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6126"/>
      </w:tblGrid>
      <w:tr w:rsidR="00891360" w:rsidRPr="00C10052" w:rsidTr="00891360">
        <w:trPr>
          <w:trHeight w:val="552"/>
        </w:trPr>
        <w:tc>
          <w:tcPr>
            <w:tcW w:w="16126" w:type="dxa"/>
            <w:tcBorders>
              <w:top w:val="single" w:sz="4" w:space="0" w:color="auto"/>
              <w:left w:val="single" w:sz="4" w:space="0" w:color="auto"/>
              <w:bottom w:val="single" w:sz="4" w:space="0" w:color="auto"/>
              <w:right w:val="single" w:sz="4" w:space="0" w:color="auto"/>
            </w:tcBorders>
            <w:shd w:val="clear" w:color="auto" w:fill="92D050"/>
            <w:hideMark/>
          </w:tcPr>
          <w:p w:rsidR="00891360" w:rsidRPr="00E6443D" w:rsidRDefault="00891360" w:rsidP="00891360">
            <w:pPr>
              <w:pStyle w:val="stbilgi"/>
              <w:jc w:val="center"/>
              <w:rPr>
                <w:rFonts w:asciiTheme="majorHAnsi" w:hAnsiTheme="majorHAnsi" w:cs="Calibri"/>
                <w:b/>
                <w:sz w:val="10"/>
                <w:szCs w:val="10"/>
              </w:rPr>
            </w:pPr>
          </w:p>
          <w:p w:rsidR="00BD7D8E" w:rsidRDefault="0043235E" w:rsidP="00E2081A">
            <w:pPr>
              <w:pStyle w:val="stbilgi"/>
              <w:jc w:val="center"/>
              <w:rPr>
                <w:rFonts w:asciiTheme="majorHAnsi" w:hAnsiTheme="majorHAnsi" w:cs="Calibri"/>
                <w:b/>
                <w:sz w:val="24"/>
                <w:szCs w:val="24"/>
              </w:rPr>
            </w:pPr>
            <w:r>
              <w:rPr>
                <w:rFonts w:asciiTheme="majorHAnsi" w:hAnsiTheme="majorHAnsi" w:cs="Calibri"/>
                <w:b/>
                <w:sz w:val="24"/>
                <w:szCs w:val="24"/>
              </w:rPr>
              <w:t>2021</w:t>
            </w:r>
            <w:r w:rsidR="00394DEC">
              <w:rPr>
                <w:rFonts w:asciiTheme="majorHAnsi" w:hAnsiTheme="majorHAnsi" w:cs="Calibri"/>
                <w:b/>
                <w:sz w:val="24"/>
                <w:szCs w:val="24"/>
              </w:rPr>
              <w:t xml:space="preserve"> /</w:t>
            </w:r>
            <w:r>
              <w:rPr>
                <w:rFonts w:asciiTheme="majorHAnsi" w:hAnsiTheme="majorHAnsi" w:cs="Calibri"/>
                <w:b/>
                <w:sz w:val="24"/>
                <w:szCs w:val="24"/>
              </w:rPr>
              <w:t xml:space="preserve"> 2022</w:t>
            </w:r>
            <w:r w:rsidR="00BD7D8E" w:rsidRPr="004E532D">
              <w:rPr>
                <w:rFonts w:asciiTheme="majorHAnsi" w:hAnsiTheme="majorHAnsi" w:cs="Calibri"/>
                <w:b/>
                <w:sz w:val="24"/>
                <w:szCs w:val="24"/>
              </w:rPr>
              <w:t xml:space="preserve"> EĞİTİM – ÖĞRETİM YILI </w:t>
            </w:r>
            <w:proofErr w:type="gramStart"/>
            <w:r w:rsidR="00CD316B">
              <w:rPr>
                <w:rFonts w:ascii="Cambria" w:hAnsi="Cambria"/>
                <w:b/>
                <w:color w:val="000000"/>
                <w:sz w:val="24"/>
                <w:szCs w:val="24"/>
              </w:rPr>
              <w:t>………………………………………</w:t>
            </w:r>
            <w:proofErr w:type="gramEnd"/>
            <w:r w:rsidR="00BD7D8E" w:rsidRPr="004E532D">
              <w:rPr>
                <w:rFonts w:ascii="Cambria" w:hAnsi="Cambria"/>
                <w:b/>
                <w:color w:val="000000"/>
                <w:sz w:val="24"/>
                <w:szCs w:val="24"/>
              </w:rPr>
              <w:t xml:space="preserve"> </w:t>
            </w:r>
            <w:r w:rsidR="00BD7D8E" w:rsidRPr="004E532D">
              <w:rPr>
                <w:rFonts w:asciiTheme="majorHAnsi" w:hAnsiTheme="majorHAnsi" w:cs="Calibri"/>
                <w:b/>
                <w:sz w:val="24"/>
                <w:szCs w:val="24"/>
              </w:rPr>
              <w:t xml:space="preserve"> </w:t>
            </w:r>
          </w:p>
          <w:p w:rsidR="00891360" w:rsidRPr="00E6443D" w:rsidRDefault="00467BDC" w:rsidP="00BD7D8E">
            <w:pPr>
              <w:pStyle w:val="stbilgi"/>
              <w:jc w:val="center"/>
              <w:rPr>
                <w:rFonts w:asciiTheme="majorHAnsi" w:hAnsiTheme="majorHAnsi" w:cs="Calibri"/>
                <w:b/>
                <w:sz w:val="10"/>
                <w:szCs w:val="10"/>
              </w:rPr>
            </w:pPr>
            <w:r>
              <w:rPr>
                <w:rFonts w:asciiTheme="majorHAnsi" w:hAnsiTheme="majorHAnsi" w:cs="Calibri"/>
                <w:b/>
                <w:sz w:val="24"/>
                <w:szCs w:val="24"/>
              </w:rPr>
              <w:t>9.</w:t>
            </w:r>
            <w:r w:rsidR="00E2081A">
              <w:rPr>
                <w:rFonts w:asciiTheme="majorHAnsi" w:hAnsiTheme="majorHAnsi" w:cs="Calibri"/>
                <w:b/>
                <w:sz w:val="24"/>
                <w:szCs w:val="24"/>
              </w:rPr>
              <w:t xml:space="preserve"> </w:t>
            </w:r>
            <w:proofErr w:type="gramStart"/>
            <w:r>
              <w:rPr>
                <w:rFonts w:asciiTheme="majorHAnsi" w:hAnsiTheme="majorHAnsi" w:cs="Calibri"/>
                <w:b/>
                <w:sz w:val="24"/>
                <w:szCs w:val="24"/>
              </w:rPr>
              <w:t xml:space="preserve">SINIFLAR </w:t>
            </w:r>
            <w:r w:rsidR="00BD7D8E" w:rsidRPr="003F3382">
              <w:rPr>
                <w:rFonts w:asciiTheme="majorHAnsi" w:hAnsiTheme="majorHAnsi" w:cs="Calibri"/>
                <w:b/>
                <w:sz w:val="24"/>
                <w:szCs w:val="24"/>
              </w:rPr>
              <w:t xml:space="preserve"> </w:t>
            </w:r>
            <w:r w:rsidR="00BD7D8E" w:rsidRPr="004E532D">
              <w:rPr>
                <w:rFonts w:asciiTheme="majorHAnsi" w:hAnsiTheme="majorHAnsi" w:cs="Calibri"/>
                <w:b/>
                <w:color w:val="FF0000"/>
                <w:sz w:val="24"/>
                <w:szCs w:val="24"/>
              </w:rPr>
              <w:t>TARİH</w:t>
            </w:r>
            <w:proofErr w:type="gramEnd"/>
            <w:r w:rsidR="00BD7D8E" w:rsidRPr="004E532D">
              <w:rPr>
                <w:rFonts w:asciiTheme="majorHAnsi" w:hAnsiTheme="majorHAnsi" w:cs="Calibri"/>
                <w:b/>
                <w:color w:val="FF0000"/>
                <w:sz w:val="24"/>
                <w:szCs w:val="24"/>
              </w:rPr>
              <w:t xml:space="preserve"> </w:t>
            </w:r>
            <w:r w:rsidR="00BD7D8E" w:rsidRPr="004E532D">
              <w:rPr>
                <w:rFonts w:asciiTheme="majorHAnsi" w:hAnsiTheme="majorHAnsi" w:cs="Calibri"/>
                <w:b/>
                <w:sz w:val="24"/>
                <w:szCs w:val="24"/>
              </w:rPr>
              <w:t xml:space="preserve"> DERSİ ÜNİTELENDİRİLMİŞ YILLIK DERS PLANI</w:t>
            </w:r>
            <w:r w:rsidR="00BD7D8E" w:rsidRPr="00E6443D">
              <w:rPr>
                <w:rFonts w:asciiTheme="majorHAnsi" w:hAnsiTheme="majorHAnsi" w:cs="Calibri"/>
                <w:b/>
                <w:sz w:val="10"/>
                <w:szCs w:val="10"/>
              </w:rPr>
              <w:t xml:space="preserve"> </w:t>
            </w:r>
          </w:p>
        </w:tc>
      </w:tr>
    </w:tbl>
    <w:p w:rsidR="00487007" w:rsidRPr="00B66C48" w:rsidRDefault="00487007"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2E37A7" w:rsidRPr="00C10052" w:rsidTr="00C10052">
        <w:tc>
          <w:tcPr>
            <w:tcW w:w="3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56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2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11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82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69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9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27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EC2C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EC2C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1B43CB" w:rsidRPr="00B66C48" w:rsidRDefault="001B43CB"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B768CE" w:rsidRPr="000D1175" w:rsidTr="00881A0D">
        <w:tc>
          <w:tcPr>
            <w:tcW w:w="16126" w:type="dxa"/>
            <w:shd w:val="clear" w:color="auto" w:fill="F79646"/>
          </w:tcPr>
          <w:p w:rsidR="00B768CE" w:rsidRPr="000D1175" w:rsidRDefault="00B768CE" w:rsidP="00CD316B">
            <w:pPr>
              <w:spacing w:after="0" w:line="240" w:lineRule="auto"/>
              <w:rPr>
                <w:b/>
              </w:rPr>
            </w:pPr>
            <w:r w:rsidRPr="000D1175">
              <w:rPr>
                <w:b/>
              </w:rPr>
              <w:t xml:space="preserve">                     </w:t>
            </w:r>
            <w:r w:rsidR="00CD316B">
              <w:rPr>
                <w:b/>
              </w:rPr>
              <w:t xml:space="preserve">          1. ÜNİTE: TARİH VE ZAMAN</w:t>
            </w:r>
            <w:r w:rsidRPr="000D1175">
              <w:rPr>
                <w:b/>
              </w:rPr>
              <w:t xml:space="preserve">               </w:t>
            </w:r>
            <w:r w:rsidR="00CD316B">
              <w:rPr>
                <w:b/>
              </w:rPr>
              <w:t xml:space="preserve">               KAZANIM SAYISI: 3</w:t>
            </w:r>
            <w:r w:rsidRPr="000D1175">
              <w:rPr>
                <w:b/>
              </w:rPr>
              <w:t xml:space="preserve">                            </w:t>
            </w:r>
            <w:r w:rsidR="0095242E">
              <w:rPr>
                <w:b/>
              </w:rPr>
              <w:t xml:space="preserve">             SÜRE/DERS SAATİ: 3</w:t>
            </w:r>
            <w:r w:rsidRPr="000D1175">
              <w:rPr>
                <w:b/>
              </w:rPr>
              <w:t xml:space="preserve">                                         ORANI (%): </w:t>
            </w:r>
            <w:proofErr w:type="gramStart"/>
            <w:r w:rsidR="00CD316B">
              <w:rPr>
                <w:b/>
              </w:rPr>
              <w:t>8.3</w:t>
            </w:r>
            <w:proofErr w:type="gramEnd"/>
          </w:p>
        </w:tc>
      </w:tr>
    </w:tbl>
    <w:p w:rsidR="00487007" w:rsidRPr="00B66C48" w:rsidRDefault="00487007" w:rsidP="002E37A7">
      <w:pPr>
        <w:spacing w:after="0" w:line="120" w:lineRule="auto"/>
        <w:rPr>
          <w:sz w:val="10"/>
          <w:szCs w:val="10"/>
        </w:rPr>
      </w:pPr>
    </w:p>
    <w:p w:rsidR="00B471E3" w:rsidRPr="00907947" w:rsidRDefault="00B471E3" w:rsidP="002E37A7">
      <w:pPr>
        <w:spacing w:after="0" w:line="120" w:lineRule="auto"/>
        <w:rPr>
          <w:sz w:val="10"/>
          <w:szCs w:val="10"/>
        </w:rPr>
      </w:pPr>
    </w:p>
    <w:p w:rsidR="00B471E3" w:rsidRPr="001B43CB" w:rsidRDefault="00B471E3"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551"/>
        <w:gridCol w:w="3969"/>
        <w:gridCol w:w="992"/>
        <w:gridCol w:w="1276"/>
      </w:tblGrid>
      <w:tr w:rsidR="008D61AA" w:rsidRPr="00C10052" w:rsidTr="00DC51AB">
        <w:trPr>
          <w:trHeight w:val="168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43235E" w:rsidP="00881A0D">
            <w:pPr>
              <w:spacing w:after="0" w:line="240" w:lineRule="auto"/>
              <w:ind w:left="113" w:right="113"/>
              <w:jc w:val="center"/>
              <w:rPr>
                <w:b/>
                <w:sz w:val="16"/>
                <w:szCs w:val="16"/>
              </w:rPr>
            </w:pPr>
            <w:r>
              <w:rPr>
                <w:b/>
                <w:sz w:val="16"/>
                <w:szCs w:val="16"/>
              </w:rPr>
              <w:t>I</w:t>
            </w:r>
            <w:r w:rsidR="00871424" w:rsidRPr="00C10052">
              <w:rPr>
                <w:b/>
                <w:sz w:val="16"/>
                <w:szCs w:val="16"/>
              </w:rPr>
              <w:t>. 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43235E">
              <w:rPr>
                <w:b/>
                <w:sz w:val="16"/>
                <w:szCs w:val="16"/>
              </w:rPr>
              <w:t>06/10</w:t>
            </w:r>
            <w:r w:rsidR="008D1A11">
              <w:rPr>
                <w:b/>
                <w:sz w:val="16"/>
                <w:szCs w:val="16"/>
              </w:rPr>
              <w:t>.09</w:t>
            </w:r>
            <w:r w:rsidR="0043235E">
              <w:rPr>
                <w:b/>
                <w:sz w:val="16"/>
                <w:szCs w:val="16"/>
              </w:rPr>
              <w:t xml:space="preserve"> 2021</w:t>
            </w:r>
            <w:r w:rsidR="008D1A11">
              <w:rPr>
                <w:b/>
                <w:sz w:val="16"/>
                <w:szCs w:val="16"/>
              </w:rPr>
              <w:t>)</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D61AA" w:rsidRDefault="008D61AA" w:rsidP="008F09D1">
            <w:pPr>
              <w:spacing w:after="0" w:line="240" w:lineRule="auto"/>
            </w:pPr>
          </w:p>
          <w:p w:rsidR="008D61AA" w:rsidRPr="00C10052" w:rsidRDefault="008D61AA" w:rsidP="008F09D1">
            <w:pPr>
              <w:spacing w:after="0" w:line="240" w:lineRule="auto"/>
              <w:jc w:val="center"/>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B34FF2">
            <w:pPr>
              <w:pStyle w:val="Default"/>
              <w:jc w:val="center"/>
              <w:rPr>
                <w:rFonts w:asciiTheme="majorHAnsi" w:hAnsiTheme="majorHAnsi"/>
                <w:sz w:val="6"/>
                <w:szCs w:val="6"/>
              </w:rPr>
            </w:pPr>
          </w:p>
          <w:p w:rsidR="008D61AA" w:rsidRDefault="008D61AA" w:rsidP="00B34FF2">
            <w:pPr>
              <w:pStyle w:val="Default"/>
              <w:jc w:val="center"/>
              <w:rPr>
                <w:rFonts w:asciiTheme="majorHAnsi" w:hAnsiTheme="majorHAnsi"/>
                <w:sz w:val="6"/>
                <w:szCs w:val="6"/>
              </w:rPr>
            </w:pPr>
          </w:p>
          <w:p w:rsidR="008D61AA" w:rsidRDefault="008D61AA" w:rsidP="00B34FF2">
            <w:pPr>
              <w:pStyle w:val="Default"/>
              <w:jc w:val="center"/>
              <w:rPr>
                <w:rFonts w:asciiTheme="majorHAnsi" w:hAnsiTheme="majorHAnsi"/>
                <w:sz w:val="6"/>
                <w:szCs w:val="6"/>
              </w:rPr>
            </w:pPr>
          </w:p>
          <w:p w:rsidR="008D61AA" w:rsidRDefault="008D61AA" w:rsidP="00B34FF2">
            <w:pPr>
              <w:pStyle w:val="Default"/>
              <w:jc w:val="center"/>
              <w:rPr>
                <w:rFonts w:asciiTheme="majorHAnsi" w:hAnsiTheme="majorHAnsi"/>
                <w:sz w:val="6"/>
                <w:szCs w:val="6"/>
              </w:rPr>
            </w:pPr>
          </w:p>
          <w:p w:rsidR="008D61AA" w:rsidRPr="009C09C2" w:rsidRDefault="008D61AA" w:rsidP="00B34FF2">
            <w:pPr>
              <w:pStyle w:val="Default"/>
              <w:jc w:val="center"/>
              <w:rPr>
                <w:rFonts w:asciiTheme="majorHAnsi" w:hAnsiTheme="majorHAnsi"/>
                <w:sz w:val="20"/>
                <w:szCs w:val="20"/>
              </w:rPr>
            </w:pPr>
          </w:p>
          <w:p w:rsidR="00B34FF2" w:rsidRDefault="00B34FF2" w:rsidP="00B34FF2">
            <w:pPr>
              <w:autoSpaceDE w:val="0"/>
              <w:autoSpaceDN w:val="0"/>
              <w:adjustRightInd w:val="0"/>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Öğrencilerle tanışma, ders ve okul ile ilgili bilgi edinir.</w:t>
            </w:r>
          </w:p>
          <w:p w:rsidR="008D61AA" w:rsidRPr="009C09C2" w:rsidRDefault="008D61AA" w:rsidP="00B34FF2">
            <w:pPr>
              <w:pStyle w:val="Default"/>
              <w:jc w:val="center"/>
              <w:rPr>
                <w:rFonts w:asciiTheme="majorHAnsi" w:hAnsiTheme="majorHAnsi"/>
                <w:sz w:val="20"/>
                <w:szCs w:val="20"/>
              </w:rPr>
            </w:pPr>
          </w:p>
          <w:p w:rsidR="008D61AA" w:rsidRPr="009C09C2" w:rsidRDefault="008D61AA" w:rsidP="00B34FF2">
            <w:pPr>
              <w:pStyle w:val="Default"/>
              <w:jc w:val="center"/>
              <w:rPr>
                <w:rFonts w:asciiTheme="majorHAnsi" w:hAnsiTheme="majorHAnsi"/>
                <w:sz w:val="20"/>
                <w:szCs w:val="20"/>
              </w:rPr>
            </w:pPr>
          </w:p>
          <w:p w:rsidR="008D61AA" w:rsidRPr="000D2F89" w:rsidRDefault="008D61AA" w:rsidP="00B34FF2">
            <w:pPr>
              <w:spacing w:after="0" w:line="240" w:lineRule="auto"/>
              <w:jc w:val="center"/>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vAlign w:val="center"/>
          </w:tcPr>
          <w:p w:rsidR="008D61AA" w:rsidRPr="00B34FF2" w:rsidRDefault="00B34FF2" w:rsidP="00B34FF2">
            <w:pPr>
              <w:spacing w:after="0" w:line="240" w:lineRule="auto"/>
              <w:jc w:val="center"/>
              <w:rPr>
                <w:rFonts w:asciiTheme="majorHAnsi" w:hAnsiTheme="majorHAnsi"/>
                <w:b/>
                <w:sz w:val="6"/>
                <w:szCs w:val="6"/>
              </w:rPr>
            </w:pPr>
            <w:r>
              <w:rPr>
                <w:rFonts w:asciiTheme="majorHAnsi" w:hAnsiTheme="majorHAnsi"/>
                <w:b/>
                <w:sz w:val="16"/>
                <w:szCs w:val="16"/>
              </w:rPr>
              <w:t>Tarih dersinin amaçları, dersin işlenişi, kullanılacak araç ve gereçlerle ilgili bilgi verilmesi</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8D61AA" w:rsidRDefault="008D61AA" w:rsidP="00871424">
            <w:pPr>
              <w:pStyle w:val="Default"/>
              <w:jc w:val="center"/>
              <w:rPr>
                <w:rFonts w:asciiTheme="majorHAnsi" w:hAnsiTheme="majorHAnsi"/>
                <w:b/>
                <w:sz w:val="16"/>
                <w:szCs w:val="16"/>
              </w:rPr>
            </w:pPr>
          </w:p>
          <w:p w:rsidR="008D61AA" w:rsidRPr="000D2F89" w:rsidRDefault="00B34FF2" w:rsidP="001833F8">
            <w:pPr>
              <w:pStyle w:val="Default"/>
              <w:jc w:val="center"/>
              <w:rPr>
                <w:rFonts w:asciiTheme="majorHAnsi" w:hAnsiTheme="majorHAnsi"/>
                <w:sz w:val="16"/>
                <w:szCs w:val="16"/>
              </w:rPr>
            </w:pPr>
            <w:r w:rsidRPr="00926661">
              <w:rPr>
                <w:rFonts w:asciiTheme="majorHAnsi" w:hAnsiTheme="majorHAnsi"/>
                <w:b/>
                <w:sz w:val="16"/>
                <w:szCs w:val="16"/>
              </w:rPr>
              <w:t>Tarih ve Tarihçi:</w:t>
            </w:r>
            <w:r w:rsidRPr="00926661">
              <w:rPr>
                <w:rFonts w:asciiTheme="majorHAnsi" w:hAnsiTheme="majorHAnsi"/>
                <w:sz w:val="16"/>
                <w:szCs w:val="16"/>
              </w:rPr>
              <w:t xml:space="preserve"> Örnek olay ve nesnelerden yararlanarak tarih biliminin konusu, tarihçinin kullandığı kaynaklar ve yöntemler tartışılır.</w:t>
            </w:r>
          </w:p>
        </w:tc>
        <w:tc>
          <w:tcPr>
            <w:tcW w:w="3969" w:type="dxa"/>
            <w:vMerge w:val="restart"/>
            <w:tcBorders>
              <w:top w:val="single" w:sz="4" w:space="0" w:color="auto"/>
              <w:left w:val="single" w:sz="4" w:space="0" w:color="auto"/>
              <w:right w:val="single" w:sz="4" w:space="0" w:color="auto"/>
            </w:tcBorders>
            <w:shd w:val="clear" w:color="auto" w:fill="auto"/>
            <w:vAlign w:val="center"/>
          </w:tcPr>
          <w:p w:rsidR="00B34FF2" w:rsidRPr="00871424" w:rsidRDefault="00B34FF2"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 xml:space="preserve">a) Tarihin konusunun zaman içindeki insan faaliyetleri ve bu faaliyetler sonucunda ortaya çıkan eserler ve değişimler olduğu belirtilir. </w:t>
            </w:r>
          </w:p>
          <w:p w:rsidR="008D61AA" w:rsidRPr="00871424" w:rsidRDefault="00B34FF2"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b) Tarih biliminin diğer beşerî ve sosyal bilimler ile fen bilimlerinden farklılıklarına değinilir.</w:t>
            </w:r>
          </w:p>
          <w:p w:rsidR="00B34FF2" w:rsidRPr="00164A9B" w:rsidRDefault="00B34FF2"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a) Ortak hafızanın kimlik oluşturma ve toplumsallaşmadaki rolü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8D61AA" w:rsidRPr="0008188E" w:rsidRDefault="008D61AA" w:rsidP="00DC51AB">
            <w:pPr>
              <w:spacing w:after="0" w:line="240" w:lineRule="auto"/>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D61AA" w:rsidRPr="00487007" w:rsidRDefault="008D61AA"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8D61AA" w:rsidRDefault="008D61AA"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*EBA ders içerikleri</w:t>
            </w:r>
          </w:p>
          <w:p w:rsidR="008D61AA" w:rsidRPr="0008188E" w:rsidRDefault="008D61AA" w:rsidP="00DC51AB">
            <w:pPr>
              <w:spacing w:after="0" w:line="240" w:lineRule="auto"/>
              <w:rPr>
                <w:rFonts w:asciiTheme="majorHAnsi" w:hAnsiTheme="majorHAnsi"/>
                <w:sz w:val="12"/>
                <w:szCs w:val="12"/>
              </w:rPr>
            </w:pPr>
          </w:p>
        </w:tc>
      </w:tr>
      <w:tr w:rsidR="008D61AA" w:rsidRPr="00C10052" w:rsidTr="001833F8">
        <w:trPr>
          <w:trHeight w:val="1330"/>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61AA" w:rsidRPr="00C3015C" w:rsidRDefault="008D61AA" w:rsidP="008F09D1">
            <w:pPr>
              <w:spacing w:after="0" w:line="240" w:lineRule="auto"/>
              <w:jc w:val="center"/>
              <w:rPr>
                <w:sz w:val="6"/>
                <w:szCs w:val="6"/>
              </w:rPr>
            </w:pPr>
          </w:p>
          <w:p w:rsidR="008D61AA" w:rsidRPr="00C10052" w:rsidRDefault="008D61AA" w:rsidP="008F09D1">
            <w:pPr>
              <w:spacing w:after="0" w:line="240" w:lineRule="auto"/>
              <w:jc w:val="center"/>
            </w:pPr>
            <w:r w:rsidRPr="00C10052">
              <w:t>1</w:t>
            </w:r>
          </w:p>
        </w:tc>
        <w:tc>
          <w:tcPr>
            <w:tcW w:w="2835" w:type="dxa"/>
            <w:tcBorders>
              <w:left w:val="single" w:sz="4" w:space="0" w:color="auto"/>
              <w:right w:val="single" w:sz="4" w:space="0" w:color="auto"/>
            </w:tcBorders>
            <w:shd w:val="clear" w:color="auto" w:fill="auto"/>
            <w:vAlign w:val="center"/>
            <w:hideMark/>
          </w:tcPr>
          <w:p w:rsidR="00B34FF2" w:rsidRPr="00CD316B" w:rsidRDefault="00B34FF2" w:rsidP="00B34FF2">
            <w:pPr>
              <w:autoSpaceDE w:val="0"/>
              <w:autoSpaceDN w:val="0"/>
              <w:adjustRightInd w:val="0"/>
              <w:spacing w:after="0" w:line="240" w:lineRule="auto"/>
              <w:rPr>
                <w:rFonts w:asciiTheme="minorHAnsi" w:hAnsiTheme="minorHAnsi" w:cstheme="minorHAnsi"/>
                <w:b/>
                <w:bCs/>
                <w:sz w:val="18"/>
                <w:szCs w:val="18"/>
              </w:rPr>
            </w:pPr>
            <w:r w:rsidRPr="00CD316B">
              <w:rPr>
                <w:rFonts w:asciiTheme="minorHAnsi" w:hAnsiTheme="minorHAnsi" w:cstheme="minorHAnsi"/>
                <w:b/>
                <w:bCs/>
                <w:sz w:val="18"/>
                <w:szCs w:val="18"/>
              </w:rPr>
              <w:t>Bu ünite ile öğrenciler;</w:t>
            </w:r>
          </w:p>
          <w:p w:rsidR="00B34FF2" w:rsidRPr="00C10052" w:rsidRDefault="00B34FF2" w:rsidP="001833F8">
            <w:pPr>
              <w:spacing w:after="0" w:line="240" w:lineRule="auto"/>
            </w:pPr>
            <w:r>
              <w:rPr>
                <w:rFonts w:asciiTheme="minorHAnsi" w:hAnsiTheme="minorHAnsi" w:cstheme="minorHAnsi"/>
                <w:sz w:val="18"/>
                <w:szCs w:val="18"/>
              </w:rPr>
              <w:t>1.1.</w:t>
            </w:r>
            <w:r w:rsidRPr="00CD316B">
              <w:rPr>
                <w:rFonts w:asciiTheme="minorHAnsi" w:hAnsiTheme="minorHAnsi" w:cstheme="minorHAnsi"/>
                <w:sz w:val="18"/>
                <w:szCs w:val="18"/>
              </w:rPr>
              <w:t>Bir araştırma alanı ve bilim dalı olarak tarihin konusunu, kapsamını ve diğer bilim dallarıyla ilişkisini açıklar.</w:t>
            </w:r>
          </w:p>
        </w:tc>
        <w:tc>
          <w:tcPr>
            <w:tcW w:w="3119" w:type="dxa"/>
            <w:tcBorders>
              <w:left w:val="single" w:sz="4" w:space="0" w:color="auto"/>
              <w:right w:val="single" w:sz="4" w:space="0" w:color="auto"/>
            </w:tcBorders>
            <w:shd w:val="clear" w:color="auto" w:fill="auto"/>
            <w:vAlign w:val="center"/>
          </w:tcPr>
          <w:p w:rsidR="008D61AA" w:rsidRPr="001833F8" w:rsidRDefault="00B34FF2" w:rsidP="001833F8">
            <w:pPr>
              <w:pStyle w:val="ListeParagraf"/>
              <w:numPr>
                <w:ilvl w:val="1"/>
                <w:numId w:val="3"/>
              </w:numPr>
              <w:spacing w:after="0" w:line="240" w:lineRule="auto"/>
              <w:jc w:val="center"/>
              <w:rPr>
                <w:rFonts w:asciiTheme="minorHAnsi" w:hAnsiTheme="minorHAnsi" w:cstheme="minorHAnsi"/>
                <w:b/>
              </w:rPr>
            </w:pPr>
            <w:r w:rsidRPr="00DC7117">
              <w:rPr>
                <w:rFonts w:asciiTheme="minorHAnsi" w:hAnsiTheme="minorHAnsi" w:cstheme="minorHAnsi"/>
                <w:b/>
              </w:rPr>
              <w:t>İNSANLĞIN HAFIZASI TARİH</w:t>
            </w:r>
          </w:p>
        </w:tc>
        <w:tc>
          <w:tcPr>
            <w:tcW w:w="255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3969"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r>
      <w:tr w:rsidR="0043235E" w:rsidRPr="00C10052" w:rsidTr="00731350">
        <w:trPr>
          <w:cantSplit/>
          <w:trHeight w:val="1685"/>
        </w:trPr>
        <w:tc>
          <w:tcPr>
            <w:tcW w:w="448" w:type="dxa"/>
            <w:vMerge w:val="restart"/>
            <w:tcBorders>
              <w:left w:val="single" w:sz="4" w:space="0" w:color="auto"/>
              <w:right w:val="single" w:sz="4" w:space="0" w:color="auto"/>
            </w:tcBorders>
            <w:shd w:val="clear" w:color="auto" w:fill="auto"/>
            <w:textDirection w:val="btLr"/>
            <w:vAlign w:val="center"/>
            <w:hideMark/>
          </w:tcPr>
          <w:p w:rsidR="0043235E" w:rsidRPr="00C10052" w:rsidRDefault="0043235E" w:rsidP="0043235E">
            <w:pPr>
              <w:spacing w:after="0" w:line="240" w:lineRule="auto"/>
              <w:ind w:left="113" w:right="113"/>
              <w:jc w:val="center"/>
              <w:rPr>
                <w:b/>
                <w:sz w:val="24"/>
                <w:szCs w:val="24"/>
              </w:rPr>
            </w:pPr>
            <w:r>
              <w:rPr>
                <w:b/>
                <w:sz w:val="24"/>
                <w:szCs w:val="24"/>
              </w:rPr>
              <w:t>EYLÜL</w:t>
            </w:r>
          </w:p>
        </w:tc>
        <w:tc>
          <w:tcPr>
            <w:tcW w:w="511" w:type="dxa"/>
            <w:vMerge w:val="restart"/>
            <w:tcBorders>
              <w:left w:val="single" w:sz="4" w:space="0" w:color="auto"/>
              <w:right w:val="single" w:sz="4" w:space="0" w:color="auto"/>
            </w:tcBorders>
            <w:shd w:val="clear" w:color="auto" w:fill="auto"/>
            <w:textDirection w:val="btLr"/>
            <w:vAlign w:val="center"/>
            <w:hideMark/>
          </w:tcPr>
          <w:p w:rsidR="0043235E" w:rsidRDefault="0043235E" w:rsidP="0043235E">
            <w:pPr>
              <w:spacing w:after="0" w:line="240" w:lineRule="auto"/>
              <w:ind w:left="113" w:right="113"/>
              <w:jc w:val="center"/>
              <w:rPr>
                <w:b/>
                <w:sz w:val="16"/>
                <w:szCs w:val="16"/>
              </w:rPr>
            </w:pPr>
            <w:r w:rsidRPr="0043235E">
              <w:rPr>
                <w:b/>
                <w:sz w:val="16"/>
                <w:szCs w:val="16"/>
              </w:rPr>
              <w:t>II. HAFTA</w:t>
            </w:r>
          </w:p>
          <w:p w:rsidR="0043235E" w:rsidRPr="0043235E" w:rsidRDefault="0043235E" w:rsidP="0043235E">
            <w:pPr>
              <w:spacing w:after="0" w:line="240" w:lineRule="auto"/>
              <w:ind w:left="113" w:right="113"/>
              <w:jc w:val="center"/>
              <w:rPr>
                <w:b/>
                <w:sz w:val="16"/>
                <w:szCs w:val="16"/>
              </w:rPr>
            </w:pPr>
            <w:r>
              <w:rPr>
                <w:b/>
                <w:sz w:val="16"/>
                <w:szCs w:val="16"/>
              </w:rPr>
              <w:t>(13/17.09.2021)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3235E" w:rsidRPr="0043235E" w:rsidRDefault="0043235E" w:rsidP="008F09D1">
            <w:pPr>
              <w:spacing w:after="0" w:line="240" w:lineRule="auto"/>
              <w:jc w:val="center"/>
            </w:pPr>
            <w:r>
              <w:t>1</w:t>
            </w:r>
          </w:p>
        </w:tc>
        <w:tc>
          <w:tcPr>
            <w:tcW w:w="2835" w:type="dxa"/>
            <w:tcBorders>
              <w:left w:val="single" w:sz="4" w:space="0" w:color="auto"/>
              <w:right w:val="single" w:sz="4" w:space="0" w:color="auto"/>
            </w:tcBorders>
            <w:shd w:val="clear" w:color="auto" w:fill="auto"/>
            <w:vAlign w:val="center"/>
            <w:hideMark/>
          </w:tcPr>
          <w:p w:rsidR="0043235E" w:rsidRPr="00CD316B" w:rsidRDefault="001833F8" w:rsidP="00B34FF2">
            <w:pPr>
              <w:autoSpaceDE w:val="0"/>
              <w:autoSpaceDN w:val="0"/>
              <w:adjustRightInd w:val="0"/>
              <w:spacing w:after="0" w:line="240" w:lineRule="auto"/>
              <w:rPr>
                <w:rFonts w:asciiTheme="minorHAnsi" w:hAnsiTheme="minorHAnsi" w:cstheme="minorHAnsi"/>
                <w:b/>
                <w:bCs/>
                <w:sz w:val="18"/>
                <w:szCs w:val="18"/>
              </w:rPr>
            </w:pPr>
            <w:r w:rsidRPr="009C09C2">
              <w:rPr>
                <w:sz w:val="20"/>
                <w:szCs w:val="20"/>
              </w:rPr>
              <w:t>1.2. Tarih öğrenmenin amaç ve yararlarını kavrar.</w:t>
            </w:r>
          </w:p>
        </w:tc>
        <w:tc>
          <w:tcPr>
            <w:tcW w:w="3119" w:type="dxa"/>
            <w:tcBorders>
              <w:left w:val="single" w:sz="4" w:space="0" w:color="auto"/>
              <w:right w:val="single" w:sz="4" w:space="0" w:color="auto"/>
            </w:tcBorders>
            <w:shd w:val="clear" w:color="auto" w:fill="auto"/>
            <w:vAlign w:val="center"/>
          </w:tcPr>
          <w:p w:rsidR="001833F8" w:rsidRPr="003C51AA" w:rsidRDefault="003C51AA" w:rsidP="001833F8">
            <w:pPr>
              <w:pStyle w:val="ListeParagraf"/>
              <w:numPr>
                <w:ilvl w:val="1"/>
                <w:numId w:val="3"/>
              </w:numPr>
              <w:spacing w:after="0" w:line="240" w:lineRule="auto"/>
              <w:rPr>
                <w:rFonts w:asciiTheme="minorHAnsi" w:hAnsiTheme="minorHAnsi" w:cstheme="minorHAnsi"/>
                <w:b/>
              </w:rPr>
            </w:pPr>
            <w:hyperlink r:id="rId7" w:history="1">
              <w:r w:rsidR="001833F8" w:rsidRPr="003C51AA">
                <w:rPr>
                  <w:rStyle w:val="Kpr"/>
                  <w:rFonts w:asciiTheme="minorHAnsi" w:hAnsiTheme="minorHAnsi" w:cstheme="minorHAnsi"/>
                  <w:b/>
                  <w:color w:val="auto"/>
                  <w:u w:val="none"/>
                </w:rPr>
                <w:t>NEDEN TARİH?</w:t>
              </w:r>
            </w:hyperlink>
          </w:p>
          <w:p w:rsidR="0043235E" w:rsidRPr="00DC7117" w:rsidRDefault="0043235E" w:rsidP="001833F8">
            <w:pPr>
              <w:pStyle w:val="ListeParagraf"/>
              <w:spacing w:after="0" w:line="240" w:lineRule="auto"/>
              <w:ind w:left="360"/>
              <w:rPr>
                <w:rFonts w:asciiTheme="minorHAnsi" w:hAnsiTheme="minorHAnsi" w:cstheme="minorHAnsi"/>
                <w:b/>
              </w:rPr>
            </w:pPr>
          </w:p>
        </w:tc>
        <w:tc>
          <w:tcPr>
            <w:tcW w:w="2551" w:type="dxa"/>
            <w:tcBorders>
              <w:left w:val="single" w:sz="4" w:space="0" w:color="auto"/>
              <w:right w:val="single" w:sz="4" w:space="0" w:color="auto"/>
            </w:tcBorders>
            <w:shd w:val="clear" w:color="auto" w:fill="auto"/>
            <w:vAlign w:val="center"/>
            <w:hideMark/>
          </w:tcPr>
          <w:p w:rsidR="0043235E" w:rsidRPr="00C10052" w:rsidRDefault="0043235E" w:rsidP="00881A0D">
            <w:pPr>
              <w:spacing w:after="0" w:line="240" w:lineRule="auto"/>
            </w:pPr>
          </w:p>
        </w:tc>
        <w:tc>
          <w:tcPr>
            <w:tcW w:w="3969" w:type="dxa"/>
            <w:tcBorders>
              <w:left w:val="single" w:sz="4" w:space="0" w:color="auto"/>
              <w:right w:val="single" w:sz="4" w:space="0" w:color="auto"/>
            </w:tcBorders>
            <w:shd w:val="clear" w:color="auto" w:fill="auto"/>
            <w:vAlign w:val="center"/>
            <w:hideMark/>
          </w:tcPr>
          <w:p w:rsidR="001833F8" w:rsidRDefault="001833F8"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b) Mensubu olduğumuz toplum ve ülke ile içinde yaşadığımız dünyayı anlamak için geçmişi bilmemiz gerektiği üzerinde durulur.</w:t>
            </w:r>
          </w:p>
          <w:p w:rsidR="001833F8" w:rsidRDefault="001833F8"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c) Günümüzde olup bitenleri anlayabilmek ve gelecek hakkında gerçekçi ve akılcı planlamalar yapabilmek için geçmişte meydana gelenlerin farkındalığına dayanan bir tarih bilincine sahip olmak gerektiği vurgulanır.</w:t>
            </w:r>
          </w:p>
          <w:p w:rsidR="001833F8" w:rsidRPr="00731350" w:rsidRDefault="001833F8"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ç) Tarihî olayların, bugünün bakış açısı ve değer yargılarıyla ele alınmasının tarihî gerçeklerin yorumlanmasına etkileri örnek olay ve metinler üzerinden ele alınır.</w:t>
            </w:r>
          </w:p>
        </w:tc>
        <w:tc>
          <w:tcPr>
            <w:tcW w:w="992" w:type="dxa"/>
            <w:tcBorders>
              <w:left w:val="single" w:sz="4" w:space="0" w:color="auto"/>
              <w:right w:val="single" w:sz="4" w:space="0" w:color="auto"/>
            </w:tcBorders>
            <w:shd w:val="clear" w:color="auto" w:fill="auto"/>
            <w:vAlign w:val="center"/>
            <w:hideMark/>
          </w:tcPr>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43235E" w:rsidRPr="00C10052" w:rsidRDefault="00DC51AB" w:rsidP="00DC51AB">
            <w:pPr>
              <w:spacing w:after="0" w:line="240" w:lineRule="auto"/>
            </w:pPr>
            <w:r w:rsidRPr="00CE6EE1">
              <w:rPr>
                <w:rFonts w:asciiTheme="majorHAnsi" w:hAnsiTheme="majorHAnsi" w:cs="Calibri"/>
                <w:sz w:val="11"/>
                <w:szCs w:val="11"/>
              </w:rPr>
              <w:t>8.Yapılan işi Yorumlama</w:t>
            </w:r>
          </w:p>
        </w:tc>
        <w:tc>
          <w:tcPr>
            <w:tcW w:w="1276" w:type="dxa"/>
            <w:tcBorders>
              <w:left w:val="single" w:sz="4" w:space="0" w:color="auto"/>
              <w:right w:val="single" w:sz="4" w:space="0" w:color="auto"/>
            </w:tcBorders>
            <w:shd w:val="clear" w:color="auto" w:fill="auto"/>
            <w:vAlign w:val="center"/>
            <w:hideMark/>
          </w:tcPr>
          <w:p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43235E" w:rsidRPr="00DC51AB" w:rsidRDefault="00DC51AB" w:rsidP="00881A0D">
            <w:pPr>
              <w:spacing w:after="0" w:line="240" w:lineRule="auto"/>
              <w:rPr>
                <w:rFonts w:asciiTheme="majorHAnsi" w:hAnsiTheme="majorHAnsi"/>
                <w:sz w:val="14"/>
                <w:szCs w:val="14"/>
              </w:rPr>
            </w:pPr>
            <w:r>
              <w:rPr>
                <w:rFonts w:asciiTheme="majorHAnsi" w:hAnsiTheme="majorHAnsi"/>
                <w:sz w:val="14"/>
                <w:szCs w:val="14"/>
              </w:rPr>
              <w:t>*EBA ders içerikleri</w:t>
            </w:r>
          </w:p>
        </w:tc>
      </w:tr>
      <w:tr w:rsidR="0043235E" w:rsidRPr="00C10052" w:rsidTr="00871424">
        <w:trPr>
          <w:trHeight w:val="1685"/>
        </w:trPr>
        <w:tc>
          <w:tcPr>
            <w:tcW w:w="448" w:type="dxa"/>
            <w:vMerge/>
            <w:tcBorders>
              <w:left w:val="single" w:sz="4" w:space="0" w:color="auto"/>
              <w:right w:val="single" w:sz="4" w:space="0" w:color="auto"/>
            </w:tcBorders>
            <w:shd w:val="clear" w:color="auto" w:fill="auto"/>
            <w:vAlign w:val="center"/>
            <w:hideMark/>
          </w:tcPr>
          <w:p w:rsidR="0043235E" w:rsidRPr="00C10052" w:rsidRDefault="0043235E"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43235E" w:rsidRPr="00C10052" w:rsidRDefault="0043235E"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43235E" w:rsidRPr="0043235E" w:rsidRDefault="0043235E" w:rsidP="008F09D1">
            <w:pPr>
              <w:spacing w:after="0" w:line="240" w:lineRule="auto"/>
              <w:jc w:val="center"/>
            </w:pPr>
            <w:r>
              <w:t>1</w:t>
            </w:r>
          </w:p>
        </w:tc>
        <w:tc>
          <w:tcPr>
            <w:tcW w:w="2835" w:type="dxa"/>
            <w:tcBorders>
              <w:left w:val="single" w:sz="4" w:space="0" w:color="auto"/>
              <w:right w:val="single" w:sz="4" w:space="0" w:color="auto"/>
            </w:tcBorders>
            <w:shd w:val="clear" w:color="auto" w:fill="auto"/>
            <w:vAlign w:val="center"/>
            <w:hideMark/>
          </w:tcPr>
          <w:p w:rsidR="001833F8" w:rsidRDefault="001833F8" w:rsidP="001833F8">
            <w:pPr>
              <w:pStyle w:val="Default"/>
              <w:rPr>
                <w:rFonts w:asciiTheme="minorHAnsi" w:hAnsiTheme="minorHAnsi" w:cstheme="minorHAnsi"/>
                <w:sz w:val="20"/>
                <w:szCs w:val="20"/>
              </w:rPr>
            </w:pPr>
            <w:r w:rsidRPr="009C09C2">
              <w:rPr>
                <w:sz w:val="20"/>
                <w:szCs w:val="20"/>
              </w:rPr>
              <w:t>1.3. Zamanı anlama ve anlamlandırmaya yönelik farklı yaklaşımları analiz eder.</w:t>
            </w:r>
          </w:p>
          <w:p w:rsidR="0043235E" w:rsidRPr="00CD316B" w:rsidRDefault="0043235E" w:rsidP="00B34FF2">
            <w:pPr>
              <w:autoSpaceDE w:val="0"/>
              <w:autoSpaceDN w:val="0"/>
              <w:adjustRightInd w:val="0"/>
              <w:spacing w:after="0" w:line="240" w:lineRule="auto"/>
              <w:rPr>
                <w:rFonts w:asciiTheme="minorHAnsi" w:hAnsiTheme="minorHAnsi" w:cstheme="minorHAnsi"/>
                <w:b/>
                <w:bCs/>
                <w:sz w:val="18"/>
                <w:szCs w:val="18"/>
              </w:rPr>
            </w:pPr>
          </w:p>
        </w:tc>
        <w:tc>
          <w:tcPr>
            <w:tcW w:w="3119" w:type="dxa"/>
            <w:tcBorders>
              <w:left w:val="single" w:sz="4" w:space="0" w:color="auto"/>
              <w:right w:val="single" w:sz="4" w:space="0" w:color="auto"/>
            </w:tcBorders>
            <w:shd w:val="clear" w:color="auto" w:fill="auto"/>
            <w:vAlign w:val="center"/>
          </w:tcPr>
          <w:p w:rsidR="001833F8" w:rsidRPr="00DC7117" w:rsidRDefault="001833F8" w:rsidP="001833F8">
            <w:pPr>
              <w:pStyle w:val="ListeParagraf"/>
              <w:numPr>
                <w:ilvl w:val="1"/>
                <w:numId w:val="3"/>
              </w:numPr>
              <w:spacing w:after="0" w:line="240" w:lineRule="auto"/>
              <w:rPr>
                <w:rFonts w:asciiTheme="minorHAnsi" w:hAnsiTheme="minorHAnsi" w:cstheme="minorHAnsi"/>
                <w:b/>
              </w:rPr>
            </w:pPr>
            <w:r w:rsidRPr="00DC7117">
              <w:rPr>
                <w:rFonts w:asciiTheme="minorHAnsi" w:hAnsiTheme="minorHAnsi" w:cstheme="minorHAnsi"/>
                <w:b/>
              </w:rPr>
              <w:t>ZAMANIN TAKSİMİ</w:t>
            </w:r>
          </w:p>
          <w:p w:rsidR="0043235E" w:rsidRPr="001833F8" w:rsidRDefault="0043235E" w:rsidP="001833F8">
            <w:pPr>
              <w:spacing w:after="0" w:line="240" w:lineRule="auto"/>
              <w:rPr>
                <w:rFonts w:asciiTheme="minorHAnsi" w:hAnsiTheme="minorHAnsi" w:cstheme="minorHAnsi"/>
                <w:b/>
              </w:rPr>
            </w:pPr>
          </w:p>
        </w:tc>
        <w:tc>
          <w:tcPr>
            <w:tcW w:w="2551" w:type="dxa"/>
            <w:tcBorders>
              <w:left w:val="single" w:sz="4" w:space="0" w:color="auto"/>
              <w:right w:val="single" w:sz="4" w:space="0" w:color="auto"/>
            </w:tcBorders>
            <w:shd w:val="clear" w:color="auto" w:fill="auto"/>
            <w:vAlign w:val="center"/>
            <w:hideMark/>
          </w:tcPr>
          <w:p w:rsidR="0043235E" w:rsidRPr="00C10052" w:rsidRDefault="0043235E" w:rsidP="00881A0D">
            <w:pPr>
              <w:spacing w:after="0" w:line="240" w:lineRule="auto"/>
            </w:pPr>
          </w:p>
        </w:tc>
        <w:tc>
          <w:tcPr>
            <w:tcW w:w="3969" w:type="dxa"/>
            <w:tcBorders>
              <w:left w:val="single" w:sz="4" w:space="0" w:color="auto"/>
              <w:right w:val="single" w:sz="4" w:space="0" w:color="auto"/>
            </w:tcBorders>
            <w:shd w:val="clear" w:color="auto" w:fill="auto"/>
            <w:vAlign w:val="center"/>
            <w:hideMark/>
          </w:tcPr>
          <w:p w:rsidR="001833F8" w:rsidRDefault="001833F8" w:rsidP="001833F8">
            <w:pPr>
              <w:pStyle w:val="Default"/>
              <w:rPr>
                <w:rFonts w:asciiTheme="majorHAnsi" w:hAnsiTheme="majorHAnsi"/>
                <w:sz w:val="16"/>
                <w:szCs w:val="16"/>
              </w:rPr>
            </w:pPr>
            <w:r>
              <w:rPr>
                <w:rFonts w:asciiTheme="majorHAnsi" w:hAnsiTheme="majorHAnsi"/>
                <w:b/>
                <w:sz w:val="16"/>
                <w:szCs w:val="16"/>
              </w:rPr>
              <w:t xml:space="preserve">Tarihin </w:t>
            </w:r>
            <w:proofErr w:type="spellStart"/>
            <w:r>
              <w:rPr>
                <w:rFonts w:asciiTheme="majorHAnsi" w:hAnsiTheme="majorHAnsi"/>
                <w:b/>
                <w:sz w:val="16"/>
                <w:szCs w:val="16"/>
              </w:rPr>
              <w:t>dönemlendirilmesi</w:t>
            </w:r>
            <w:proofErr w:type="spellEnd"/>
            <w:r>
              <w:rPr>
                <w:rFonts w:asciiTheme="majorHAnsi" w:hAnsiTheme="majorHAnsi"/>
                <w:b/>
                <w:sz w:val="16"/>
                <w:szCs w:val="16"/>
              </w:rPr>
              <w:t xml:space="preserve">: </w:t>
            </w:r>
            <w:r w:rsidRPr="009C09C2">
              <w:rPr>
                <w:rFonts w:asciiTheme="majorHAnsi" w:hAnsiTheme="majorHAnsi"/>
                <w:sz w:val="16"/>
                <w:szCs w:val="16"/>
              </w:rPr>
              <w:t>Asır,</w:t>
            </w:r>
            <w:r w:rsidR="00731350">
              <w:rPr>
                <w:rFonts w:asciiTheme="majorHAnsi" w:hAnsiTheme="majorHAnsi"/>
                <w:sz w:val="16"/>
                <w:szCs w:val="16"/>
              </w:rPr>
              <w:t xml:space="preserve"> </w:t>
            </w:r>
            <w:r w:rsidRPr="009C09C2">
              <w:rPr>
                <w:rFonts w:asciiTheme="majorHAnsi" w:hAnsiTheme="majorHAnsi"/>
                <w:sz w:val="16"/>
                <w:szCs w:val="16"/>
              </w:rPr>
              <w:t>Çağ,</w:t>
            </w:r>
            <w:r w:rsidR="00731350">
              <w:rPr>
                <w:rFonts w:asciiTheme="majorHAnsi" w:hAnsiTheme="majorHAnsi"/>
                <w:sz w:val="16"/>
                <w:szCs w:val="16"/>
              </w:rPr>
              <w:t xml:space="preserve"> </w:t>
            </w:r>
            <w:r w:rsidRPr="009C09C2">
              <w:rPr>
                <w:rFonts w:asciiTheme="majorHAnsi" w:hAnsiTheme="majorHAnsi"/>
                <w:sz w:val="16"/>
                <w:szCs w:val="16"/>
              </w:rPr>
              <w:t xml:space="preserve">Devir kavramlarından bahsedilir. </w:t>
            </w:r>
            <w:proofErr w:type="spellStart"/>
            <w:r w:rsidRPr="009C09C2">
              <w:rPr>
                <w:rFonts w:asciiTheme="majorHAnsi" w:hAnsiTheme="majorHAnsi"/>
                <w:sz w:val="16"/>
                <w:szCs w:val="16"/>
              </w:rPr>
              <w:t>Dönemlendirmenin</w:t>
            </w:r>
            <w:proofErr w:type="spellEnd"/>
            <w:r w:rsidRPr="009C09C2">
              <w:rPr>
                <w:rFonts w:asciiTheme="majorHAnsi" w:hAnsiTheme="majorHAnsi"/>
                <w:sz w:val="16"/>
                <w:szCs w:val="16"/>
              </w:rPr>
              <w:t xml:space="preserve"> Avrupa merkezli bir </w:t>
            </w:r>
            <w:proofErr w:type="spellStart"/>
            <w:r w:rsidRPr="009C09C2">
              <w:rPr>
                <w:rFonts w:asciiTheme="majorHAnsi" w:hAnsiTheme="majorHAnsi"/>
                <w:sz w:val="16"/>
                <w:szCs w:val="16"/>
              </w:rPr>
              <w:t>dönemlendirme</w:t>
            </w:r>
            <w:proofErr w:type="spellEnd"/>
            <w:r w:rsidRPr="009C09C2">
              <w:rPr>
                <w:rFonts w:asciiTheme="majorHAnsi" w:hAnsiTheme="majorHAnsi"/>
                <w:sz w:val="16"/>
                <w:szCs w:val="16"/>
              </w:rPr>
              <w:t xml:space="preserve"> olduğu vurgulanır.</w:t>
            </w:r>
          </w:p>
          <w:p w:rsidR="0043235E" w:rsidRDefault="00731350" w:rsidP="001833F8">
            <w:pPr>
              <w:spacing w:after="0" w:line="240" w:lineRule="auto"/>
              <w:rPr>
                <w:rFonts w:asciiTheme="majorHAnsi" w:hAnsiTheme="majorHAnsi"/>
                <w:sz w:val="16"/>
                <w:szCs w:val="16"/>
              </w:rPr>
            </w:pPr>
            <w:r>
              <w:rPr>
                <w:rFonts w:asciiTheme="majorHAnsi" w:hAnsiTheme="majorHAnsi"/>
                <w:b/>
                <w:sz w:val="16"/>
                <w:szCs w:val="16"/>
              </w:rPr>
              <w:t>Takvim sistemleri</w:t>
            </w:r>
            <w:r w:rsidR="001833F8">
              <w:rPr>
                <w:rFonts w:asciiTheme="majorHAnsi" w:hAnsiTheme="majorHAnsi"/>
                <w:b/>
                <w:sz w:val="16"/>
                <w:szCs w:val="16"/>
              </w:rPr>
              <w:t xml:space="preserve">: </w:t>
            </w:r>
            <w:r w:rsidR="001833F8" w:rsidRPr="009C09C2">
              <w:rPr>
                <w:rFonts w:asciiTheme="majorHAnsi" w:hAnsiTheme="majorHAnsi"/>
                <w:sz w:val="16"/>
                <w:szCs w:val="16"/>
              </w:rPr>
              <w:t>Güneş ve ay yılı esaslı takvim sistemleri anlatılır. Türklerin kullandığı takvimler vurgulanır. Yüzyıl kavramı örneklerle öğrencilere buldurulur.</w:t>
            </w:r>
            <w:r w:rsidR="001833F8">
              <w:rPr>
                <w:rFonts w:asciiTheme="majorHAnsi" w:hAnsiTheme="majorHAnsi"/>
                <w:sz w:val="16"/>
                <w:szCs w:val="16"/>
              </w:rPr>
              <w:t xml:space="preserve"> Böylece anlamaları sağlanır.</w:t>
            </w:r>
          </w:p>
          <w:p w:rsidR="00731350" w:rsidRPr="00871424" w:rsidRDefault="00731350"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 xml:space="preserve">a) Farklı toplum ve kültürlerin geçmişin </w:t>
            </w:r>
            <w:proofErr w:type="spellStart"/>
            <w:r w:rsidRPr="00871424">
              <w:rPr>
                <w:rFonts w:asciiTheme="minorHAnsi" w:hAnsiTheme="minorHAnsi" w:cstheme="minorHAnsi"/>
                <w:sz w:val="16"/>
                <w:szCs w:val="16"/>
              </w:rPr>
              <w:t>dönemlendirilmesinde</w:t>
            </w:r>
            <w:proofErr w:type="spellEnd"/>
            <w:r w:rsidRPr="00871424">
              <w:rPr>
                <w:rFonts w:asciiTheme="minorHAnsi" w:hAnsiTheme="minorHAnsi" w:cstheme="minorHAnsi"/>
                <w:sz w:val="16"/>
                <w:szCs w:val="16"/>
              </w:rPr>
              <w:t xml:space="preserve"> kendi tarihlerindeki önemli olayları dikkate aldıklarına değinilir. </w:t>
            </w:r>
          </w:p>
          <w:p w:rsidR="00731350" w:rsidRPr="00871424" w:rsidRDefault="00731350"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 xml:space="preserve">b) Zaman içerisinde kullanılan farklı takvim sistemlerine (güneş yılı ve ay yılı esaslı takvimler) ve Türklerin kullandığı takvimlere (On İki Hayvanlı Türk Takvimi, miladi takvim, hicrî takvim, Celâli Takvimi, Rûmî Takvim) değinilir. </w:t>
            </w:r>
          </w:p>
          <w:p w:rsidR="00731350" w:rsidRPr="00871424" w:rsidRDefault="00731350"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c) Miladi takvim ile hicrî takvim arasındaki temel farklar vurgulanır.</w:t>
            </w:r>
          </w:p>
          <w:p w:rsidR="00731350" w:rsidRPr="00731350" w:rsidRDefault="00731350" w:rsidP="001833F8">
            <w:pPr>
              <w:spacing w:after="0" w:line="240" w:lineRule="auto"/>
              <w:rPr>
                <w:sz w:val="16"/>
                <w:szCs w:val="16"/>
              </w:rPr>
            </w:pPr>
            <w:r w:rsidRPr="00871424">
              <w:rPr>
                <w:rFonts w:asciiTheme="minorHAnsi" w:hAnsiTheme="minorHAnsi" w:cstheme="minorHAnsi"/>
                <w:sz w:val="16"/>
                <w:szCs w:val="16"/>
              </w:rPr>
              <w:t>ç) Yüzyıl hesaplamalarının nasıl yapıldığı açıklanır.</w:t>
            </w:r>
          </w:p>
          <w:p w:rsidR="001833F8" w:rsidRPr="00C10052" w:rsidRDefault="001833F8" w:rsidP="001833F8">
            <w:pPr>
              <w:spacing w:after="0" w:line="240" w:lineRule="auto"/>
            </w:pPr>
          </w:p>
        </w:tc>
        <w:tc>
          <w:tcPr>
            <w:tcW w:w="992" w:type="dxa"/>
            <w:tcBorders>
              <w:left w:val="single" w:sz="4" w:space="0" w:color="auto"/>
              <w:right w:val="single" w:sz="4" w:space="0" w:color="auto"/>
            </w:tcBorders>
            <w:shd w:val="clear" w:color="auto" w:fill="auto"/>
            <w:vAlign w:val="center"/>
            <w:hideMark/>
          </w:tcPr>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43235E" w:rsidRPr="00C10052" w:rsidRDefault="00DC51AB" w:rsidP="00DC51AB">
            <w:pPr>
              <w:spacing w:after="0" w:line="240" w:lineRule="auto"/>
            </w:pPr>
            <w:r w:rsidRPr="00CE6EE1">
              <w:rPr>
                <w:rFonts w:asciiTheme="majorHAnsi" w:hAnsiTheme="majorHAnsi" w:cs="Calibri"/>
                <w:sz w:val="11"/>
                <w:szCs w:val="11"/>
              </w:rPr>
              <w:t>8.Yapılan işi Yorumlama</w:t>
            </w:r>
          </w:p>
        </w:tc>
        <w:tc>
          <w:tcPr>
            <w:tcW w:w="1276" w:type="dxa"/>
            <w:tcBorders>
              <w:left w:val="single" w:sz="4" w:space="0" w:color="auto"/>
              <w:right w:val="single" w:sz="4" w:space="0" w:color="auto"/>
            </w:tcBorders>
            <w:shd w:val="clear" w:color="auto" w:fill="auto"/>
            <w:vAlign w:val="center"/>
            <w:hideMark/>
          </w:tcPr>
          <w:p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43235E" w:rsidRPr="00C10052" w:rsidRDefault="00DC51AB" w:rsidP="00DC51AB">
            <w:pPr>
              <w:spacing w:after="0" w:line="240" w:lineRule="auto"/>
            </w:pPr>
            <w:r>
              <w:rPr>
                <w:rFonts w:asciiTheme="majorHAnsi" w:hAnsiTheme="majorHAnsi"/>
                <w:sz w:val="14"/>
                <w:szCs w:val="14"/>
              </w:rPr>
              <w:t>*EBA ders içerikleri</w:t>
            </w:r>
          </w:p>
        </w:tc>
      </w:tr>
    </w:tbl>
    <w:p w:rsidR="001833F8" w:rsidRDefault="001833F8" w:rsidP="008F09D1">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1833F8"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833F8" w:rsidRPr="00400338" w:rsidRDefault="001833F8"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1833F8" w:rsidRPr="00400338" w:rsidRDefault="001833F8"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1833F8" w:rsidRPr="00F60EAF" w:rsidRDefault="001833F8" w:rsidP="00DC51AB">
            <w:pPr>
              <w:spacing w:after="0" w:line="240" w:lineRule="auto"/>
              <w:rPr>
                <w:b/>
                <w:sz w:val="14"/>
                <w:szCs w:val="14"/>
              </w:rPr>
            </w:pPr>
            <w:r w:rsidRPr="00F60EAF">
              <w:rPr>
                <w:b/>
                <w:sz w:val="14"/>
                <w:szCs w:val="14"/>
              </w:rPr>
              <w:t>Kullanılan Eğitim Teknolojileri, Araç ve Gereçler</w:t>
            </w:r>
          </w:p>
        </w:tc>
      </w:tr>
      <w:tr w:rsidR="001833F8" w:rsidRPr="00C10052" w:rsidTr="00DC51AB">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1833F8" w:rsidRPr="00B87697" w:rsidRDefault="001833F8" w:rsidP="00DC51AB">
            <w:pPr>
              <w:spacing w:after="0" w:line="240" w:lineRule="auto"/>
              <w:jc w:val="center"/>
              <w:rPr>
                <w:b/>
                <w:sz w:val="14"/>
                <w:szCs w:val="14"/>
              </w:rPr>
            </w:pPr>
            <w:r w:rsidRPr="00B87697">
              <w:rPr>
                <w:b/>
                <w:sz w:val="14"/>
                <w:szCs w:val="14"/>
              </w:rPr>
              <w:t>Aylar</w:t>
            </w:r>
          </w:p>
          <w:p w:rsidR="001833F8" w:rsidRPr="00B87697" w:rsidRDefault="001833F8"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1833F8" w:rsidRPr="00B87697" w:rsidRDefault="001833F8" w:rsidP="00DC51AB">
            <w:pPr>
              <w:spacing w:after="0" w:line="240" w:lineRule="auto"/>
              <w:jc w:val="center"/>
              <w:rPr>
                <w:b/>
                <w:sz w:val="14"/>
                <w:szCs w:val="14"/>
              </w:rPr>
            </w:pPr>
            <w:r w:rsidRPr="00B87697">
              <w:rPr>
                <w:b/>
                <w:sz w:val="14"/>
                <w:szCs w:val="14"/>
              </w:rPr>
              <w:t>Hafta</w:t>
            </w:r>
          </w:p>
          <w:p w:rsidR="001833F8" w:rsidRPr="00B87697" w:rsidRDefault="001833F8"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1833F8" w:rsidRPr="00B87697" w:rsidRDefault="001833F8" w:rsidP="00DC51AB">
            <w:pPr>
              <w:spacing w:after="0" w:line="240" w:lineRule="auto"/>
              <w:jc w:val="center"/>
              <w:rPr>
                <w:b/>
                <w:sz w:val="14"/>
                <w:szCs w:val="14"/>
              </w:rPr>
            </w:pPr>
            <w:r w:rsidRPr="00B87697">
              <w:rPr>
                <w:b/>
                <w:sz w:val="14"/>
                <w:szCs w:val="14"/>
              </w:rPr>
              <w:t>Saat</w:t>
            </w:r>
          </w:p>
          <w:p w:rsidR="001833F8" w:rsidRPr="00B87697" w:rsidRDefault="001833F8"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sz w:val="18"/>
                <w:szCs w:val="18"/>
              </w:rPr>
            </w:pPr>
          </w:p>
        </w:tc>
      </w:tr>
    </w:tbl>
    <w:p w:rsidR="001833F8" w:rsidRPr="001833F8" w:rsidRDefault="001833F8" w:rsidP="008F09D1">
      <w:pPr>
        <w:spacing w:after="0" w:line="240" w:lineRule="auto"/>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164A9B" w:rsidRPr="000D1175" w:rsidTr="009C09C2">
        <w:tc>
          <w:tcPr>
            <w:tcW w:w="16126" w:type="dxa"/>
            <w:shd w:val="clear" w:color="auto" w:fill="F79646"/>
          </w:tcPr>
          <w:p w:rsidR="00164A9B" w:rsidRPr="000D1175" w:rsidRDefault="00164A9B" w:rsidP="009C09C2">
            <w:pPr>
              <w:spacing w:after="0" w:line="240" w:lineRule="auto"/>
            </w:pPr>
            <w:r>
              <w:t xml:space="preserve">                           </w:t>
            </w:r>
            <w:r w:rsidRPr="00731350">
              <w:rPr>
                <w:b/>
              </w:rPr>
              <w:t>2. ÜNITE: İNSANLIĞIN İLK DÖNEMLERİ</w:t>
            </w:r>
            <w:r>
              <w:t xml:space="preserve">                      </w:t>
            </w:r>
            <w:r w:rsidRPr="00731350">
              <w:rPr>
                <w:b/>
              </w:rPr>
              <w:t xml:space="preserve">                      </w:t>
            </w:r>
            <w:r w:rsidRPr="000D1175">
              <w:rPr>
                <w:b/>
              </w:rPr>
              <w:t xml:space="preserve">KAZANIM SAYISI:  6                 </w:t>
            </w:r>
            <w:r>
              <w:rPr>
                <w:b/>
              </w:rPr>
              <w:t xml:space="preserve">             SÜRE/DERS SAATİ: 16</w:t>
            </w:r>
            <w:r w:rsidRPr="000D1175">
              <w:rPr>
                <w:b/>
              </w:rPr>
              <w:t xml:space="preserve">                                  ORANI (%): </w:t>
            </w:r>
            <w:proofErr w:type="gramStart"/>
            <w:r>
              <w:rPr>
                <w:b/>
              </w:rPr>
              <w:t>22.2</w:t>
            </w:r>
            <w:proofErr w:type="gramEnd"/>
          </w:p>
        </w:tc>
      </w:tr>
    </w:tbl>
    <w:p w:rsidR="00164A9B" w:rsidRPr="001833F8" w:rsidRDefault="00164A9B" w:rsidP="00164A9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260"/>
        <w:gridCol w:w="3260"/>
        <w:gridCol w:w="992"/>
        <w:gridCol w:w="1276"/>
      </w:tblGrid>
      <w:tr w:rsidR="008F09D1" w:rsidRPr="00C10052" w:rsidTr="005A72E7">
        <w:trPr>
          <w:trHeight w:val="218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27660D" w:rsidP="00516E6B">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8F09D1" w:rsidP="00516E6B">
            <w:pPr>
              <w:spacing w:after="0" w:line="240" w:lineRule="auto"/>
              <w:ind w:left="113" w:right="113"/>
              <w:jc w:val="center"/>
              <w:rPr>
                <w:b/>
                <w:sz w:val="16"/>
                <w:szCs w:val="16"/>
              </w:rPr>
            </w:pPr>
            <w:r>
              <w:rPr>
                <w:b/>
                <w:sz w:val="16"/>
                <w:szCs w:val="16"/>
              </w:rPr>
              <w:t>I</w:t>
            </w:r>
            <w:r w:rsidR="001833F8">
              <w:rPr>
                <w:b/>
                <w:sz w:val="16"/>
                <w:szCs w:val="16"/>
              </w:rPr>
              <w:t>II</w:t>
            </w:r>
            <w:r w:rsidRPr="00C10052">
              <w:rPr>
                <w:b/>
                <w:sz w:val="16"/>
                <w:szCs w:val="16"/>
              </w:rPr>
              <w:t>. 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1833F8">
              <w:rPr>
                <w:b/>
                <w:sz w:val="16"/>
                <w:szCs w:val="16"/>
              </w:rPr>
              <w:t>20/24.09.2021</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F09D1" w:rsidRPr="008F09D1" w:rsidRDefault="008F09D1" w:rsidP="005A72E7">
            <w:pPr>
              <w:pStyle w:val="Default"/>
              <w:rPr>
                <w:rFonts w:asciiTheme="minorHAnsi" w:hAnsiTheme="minorHAnsi" w:cstheme="minorHAnsi"/>
                <w:sz w:val="20"/>
                <w:szCs w:val="20"/>
              </w:rPr>
            </w:pPr>
          </w:p>
          <w:p w:rsidR="00B34FF2" w:rsidRDefault="00B34FF2" w:rsidP="005A72E7">
            <w:pPr>
              <w:pStyle w:val="Default"/>
              <w:rPr>
                <w:rFonts w:asciiTheme="minorHAnsi" w:hAnsiTheme="minorHAnsi" w:cstheme="minorHAnsi"/>
                <w:sz w:val="20"/>
                <w:szCs w:val="20"/>
              </w:rPr>
            </w:pPr>
          </w:p>
          <w:p w:rsidR="008F09D1" w:rsidRPr="000A312C" w:rsidRDefault="008F09D1" w:rsidP="005A72E7">
            <w:pPr>
              <w:pStyle w:val="Default"/>
              <w:rPr>
                <w:rFonts w:asciiTheme="majorHAnsi" w:hAnsiTheme="majorHAnsi"/>
                <w:sz w:val="16"/>
                <w:szCs w:val="16"/>
              </w:rPr>
            </w:pPr>
            <w:r w:rsidRPr="008F09D1">
              <w:rPr>
                <w:rFonts w:asciiTheme="minorHAnsi" w:hAnsiTheme="minorHAnsi" w:cstheme="minorHAnsi"/>
                <w:sz w:val="20"/>
                <w:szCs w:val="20"/>
              </w:rPr>
              <w:t>2.1. Kanıtlardan yola çıkarak yazının icadından önceki zamanlarda yaşayan insanların hayatı hakkında çıkarımlarda bulunur.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5A72E7">
            <w:pPr>
              <w:spacing w:after="0" w:line="240" w:lineRule="auto"/>
              <w:rPr>
                <w:rFonts w:asciiTheme="majorHAnsi" w:hAnsiTheme="majorHAnsi"/>
                <w:b/>
                <w:sz w:val="6"/>
                <w:szCs w:val="6"/>
              </w:rPr>
            </w:pPr>
          </w:p>
          <w:p w:rsidR="008F09D1" w:rsidRPr="00D246B0" w:rsidRDefault="008F09D1" w:rsidP="005A72E7">
            <w:pPr>
              <w:spacing w:after="0" w:line="240" w:lineRule="auto"/>
              <w:rPr>
                <w:rFonts w:asciiTheme="majorHAnsi" w:hAnsiTheme="majorHAnsi"/>
                <w:b/>
                <w:sz w:val="6"/>
                <w:szCs w:val="6"/>
              </w:rPr>
            </w:pPr>
          </w:p>
          <w:p w:rsidR="008F09D1" w:rsidRDefault="008F09D1" w:rsidP="005A72E7">
            <w:pPr>
              <w:spacing w:after="0" w:line="240" w:lineRule="auto"/>
              <w:rPr>
                <w:rFonts w:asciiTheme="majorHAnsi" w:hAnsiTheme="majorHAnsi"/>
                <w:b/>
                <w:sz w:val="6"/>
                <w:szCs w:val="6"/>
              </w:rPr>
            </w:pPr>
          </w:p>
          <w:p w:rsidR="008F09D1" w:rsidRPr="00DC7117" w:rsidRDefault="00DC7117" w:rsidP="005A72E7">
            <w:pPr>
              <w:spacing w:after="0" w:line="240" w:lineRule="auto"/>
              <w:rPr>
                <w:rFonts w:asciiTheme="minorHAnsi" w:hAnsiTheme="minorHAnsi" w:cstheme="minorHAnsi"/>
                <w:b/>
              </w:rPr>
            </w:pPr>
            <w:r w:rsidRPr="00DC7117">
              <w:rPr>
                <w:rFonts w:asciiTheme="minorHAnsi" w:hAnsiTheme="minorHAnsi" w:cstheme="minorHAnsi"/>
                <w:b/>
              </w:rPr>
              <w:t>2.1 İNSANLIĞIN İLK İZLERİ</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8F09D1" w:rsidRPr="000A312C" w:rsidRDefault="008F09D1" w:rsidP="005A72E7">
            <w:pPr>
              <w:spacing w:after="0" w:line="240" w:lineRule="auto"/>
              <w:rPr>
                <w:rFonts w:asciiTheme="majorHAnsi" w:hAnsiTheme="majorHAnsi"/>
                <w:b/>
                <w:sz w:val="16"/>
                <w:szCs w:val="16"/>
              </w:rPr>
            </w:pPr>
          </w:p>
          <w:p w:rsidR="00B34FF2" w:rsidRPr="009C09C2" w:rsidRDefault="00B34FF2" w:rsidP="005A72E7">
            <w:pPr>
              <w:pStyle w:val="Default"/>
              <w:rPr>
                <w:rFonts w:asciiTheme="majorHAnsi" w:hAnsiTheme="majorHAnsi"/>
                <w:sz w:val="16"/>
                <w:szCs w:val="16"/>
              </w:rPr>
            </w:pPr>
          </w:p>
          <w:p w:rsidR="00B34FF2" w:rsidRDefault="00B34FF2" w:rsidP="005A72E7">
            <w:pPr>
              <w:pStyle w:val="Default"/>
              <w:rPr>
                <w:rFonts w:asciiTheme="majorHAnsi" w:hAnsiTheme="majorHAnsi"/>
                <w:b/>
                <w:sz w:val="16"/>
                <w:szCs w:val="16"/>
              </w:rPr>
            </w:pPr>
          </w:p>
          <w:p w:rsidR="002E4A6A" w:rsidRDefault="002E4A6A" w:rsidP="005A72E7">
            <w:pPr>
              <w:pStyle w:val="Default"/>
              <w:rPr>
                <w:rFonts w:asciiTheme="majorHAnsi" w:hAnsiTheme="majorHAnsi"/>
                <w:sz w:val="16"/>
                <w:szCs w:val="16"/>
              </w:rPr>
            </w:pPr>
            <w:r w:rsidRPr="00427633">
              <w:rPr>
                <w:rFonts w:asciiTheme="majorHAnsi" w:hAnsiTheme="majorHAnsi"/>
                <w:b/>
                <w:sz w:val="16"/>
                <w:szCs w:val="16"/>
              </w:rPr>
              <w:t>İnternette Tarih:</w:t>
            </w:r>
            <w:r w:rsidRPr="00427633">
              <w:rPr>
                <w:rFonts w:asciiTheme="majorHAnsi" w:hAnsiTheme="majorHAnsi"/>
                <w:sz w:val="16"/>
                <w:szCs w:val="16"/>
              </w:rPr>
              <w:t xml:space="preserve"> Öğrencilerden, Türkiye’deki (Anadolu Medeniyetleri Müzesi vb.) ve dünyadaki arkeoloji müzelerinin İnternet sitelerinden tarih öncesi çağlara ait eserlere ilişkin resim ve bilgileri toplayarak sınıfta paylaşmaları istenir. </w:t>
            </w:r>
          </w:p>
          <w:p w:rsidR="008F09D1" w:rsidRPr="000A312C" w:rsidRDefault="008F09D1" w:rsidP="005A72E7">
            <w:pPr>
              <w:spacing w:after="0" w:line="240" w:lineRule="auto"/>
              <w:rPr>
                <w:rFonts w:asciiTheme="majorHAnsi" w:hAnsiTheme="majorHAnsi"/>
                <w:sz w:val="16"/>
                <w:szCs w:val="16"/>
              </w:rPr>
            </w:pPr>
          </w:p>
        </w:tc>
        <w:tc>
          <w:tcPr>
            <w:tcW w:w="3260" w:type="dxa"/>
            <w:vMerge w:val="restart"/>
            <w:tcBorders>
              <w:top w:val="single" w:sz="4" w:space="0" w:color="auto"/>
              <w:left w:val="single" w:sz="4" w:space="0" w:color="auto"/>
              <w:right w:val="single" w:sz="4" w:space="0" w:color="auto"/>
            </w:tcBorders>
            <w:shd w:val="clear" w:color="auto" w:fill="auto"/>
            <w:vAlign w:val="center"/>
          </w:tcPr>
          <w:p w:rsidR="008F09D1" w:rsidRPr="00C46E01" w:rsidRDefault="008F09D1" w:rsidP="005A72E7">
            <w:pPr>
              <w:spacing w:after="0" w:line="240" w:lineRule="auto"/>
              <w:rPr>
                <w:rFonts w:asciiTheme="majorHAnsi" w:hAnsiTheme="majorHAnsi"/>
                <w:color w:val="000000"/>
                <w:sz w:val="6"/>
                <w:szCs w:val="6"/>
              </w:rPr>
            </w:pPr>
          </w:p>
          <w:p w:rsidR="008F09D1" w:rsidRPr="00871424" w:rsidRDefault="008F09D1" w:rsidP="005A72E7">
            <w:pPr>
              <w:spacing w:after="0" w:line="240" w:lineRule="auto"/>
              <w:rPr>
                <w:sz w:val="16"/>
                <w:szCs w:val="16"/>
              </w:rPr>
            </w:pPr>
            <w:r w:rsidRPr="00871424">
              <w:rPr>
                <w:sz w:val="16"/>
                <w:szCs w:val="16"/>
              </w:rPr>
              <w:t xml:space="preserve">a) Göbeklitepe, Çatalhöyük ve Çayönü gibi yerleşik hayata ve medeniyete dair bilinen en eski yerleşim yerlerinden günümüze kalan maddi kültür buluntuları incelenerek yazının icadına kadar ki zamanlarda insanoğlunun hayat tarzı, tabiat ile ilişkisi ve hayatta kalma mücadelesi (yeme-içme, giyinme ve barınma) ele alınır. </w:t>
            </w:r>
          </w:p>
          <w:p w:rsidR="008F09D1" w:rsidRPr="008F09D1" w:rsidRDefault="008F09D1" w:rsidP="005A72E7">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1.Anlatım</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2.Soru-cevap</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3. İnceleme</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4.Grup Tartışması</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5.Bireysel Çalışmalar</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6.Tekrarlama</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7.Grup Çalışması</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8.Yapılan işi Yorumlama</w:t>
            </w:r>
          </w:p>
          <w:p w:rsidR="008F09D1" w:rsidRPr="00D32402" w:rsidRDefault="008F09D1" w:rsidP="005A72E7">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871424">
            <w:pPr>
              <w:spacing w:after="0" w:line="240" w:lineRule="auto"/>
              <w:jc w:val="center"/>
              <w:rPr>
                <w:rFonts w:asciiTheme="majorHAnsi" w:hAnsiTheme="majorHAnsi"/>
                <w:sz w:val="12"/>
                <w:szCs w:val="12"/>
              </w:rPr>
            </w:pPr>
          </w:p>
          <w:p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8F09D1" w:rsidRPr="00D32402" w:rsidRDefault="00DC51AB" w:rsidP="00DC51AB">
            <w:pPr>
              <w:spacing w:after="0" w:line="240" w:lineRule="auto"/>
              <w:rPr>
                <w:rFonts w:asciiTheme="majorHAnsi" w:hAnsiTheme="majorHAnsi"/>
                <w:sz w:val="12"/>
                <w:szCs w:val="12"/>
              </w:rPr>
            </w:pPr>
            <w:r>
              <w:rPr>
                <w:rFonts w:asciiTheme="majorHAnsi" w:hAnsiTheme="majorHAnsi"/>
                <w:sz w:val="14"/>
                <w:szCs w:val="14"/>
              </w:rPr>
              <w:t>*EBA ders içerikleri</w:t>
            </w:r>
            <w:r w:rsidRPr="00D32402">
              <w:rPr>
                <w:rFonts w:asciiTheme="majorHAnsi" w:hAnsiTheme="majorHAnsi"/>
                <w:sz w:val="12"/>
                <w:szCs w:val="12"/>
              </w:rPr>
              <w:t xml:space="preserve"> </w:t>
            </w:r>
          </w:p>
        </w:tc>
      </w:tr>
      <w:tr w:rsidR="008F09D1" w:rsidRPr="00C10052" w:rsidTr="00731350">
        <w:trPr>
          <w:trHeight w:val="2186"/>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p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119"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3260"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260"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1276"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r>
      <w:tr w:rsidR="00DC51AB" w:rsidRPr="00C10052" w:rsidTr="00731350">
        <w:trPr>
          <w:cantSplit/>
          <w:trHeight w:val="2186"/>
        </w:trPr>
        <w:tc>
          <w:tcPr>
            <w:tcW w:w="448" w:type="dxa"/>
            <w:vMerge w:val="restart"/>
            <w:tcBorders>
              <w:left w:val="single" w:sz="4" w:space="0" w:color="auto"/>
              <w:right w:val="single" w:sz="4" w:space="0" w:color="auto"/>
            </w:tcBorders>
            <w:shd w:val="clear" w:color="auto" w:fill="auto"/>
            <w:textDirection w:val="btLr"/>
            <w:vAlign w:val="center"/>
            <w:hideMark/>
          </w:tcPr>
          <w:p w:rsidR="00DC51AB" w:rsidRPr="00C10052" w:rsidRDefault="00DC51AB" w:rsidP="00731350">
            <w:pPr>
              <w:spacing w:after="0" w:line="240" w:lineRule="auto"/>
              <w:ind w:left="113" w:right="113"/>
              <w:jc w:val="center"/>
              <w:rPr>
                <w:b/>
                <w:sz w:val="24"/>
                <w:szCs w:val="24"/>
              </w:rPr>
            </w:pPr>
            <w:r>
              <w:rPr>
                <w:b/>
                <w:sz w:val="24"/>
                <w:szCs w:val="24"/>
              </w:rPr>
              <w:t>EYLÜL</w:t>
            </w:r>
          </w:p>
        </w:tc>
        <w:tc>
          <w:tcPr>
            <w:tcW w:w="511" w:type="dxa"/>
            <w:vMerge w:val="restart"/>
            <w:tcBorders>
              <w:left w:val="single" w:sz="4" w:space="0" w:color="auto"/>
              <w:right w:val="single" w:sz="4" w:space="0" w:color="auto"/>
            </w:tcBorders>
            <w:shd w:val="clear" w:color="auto" w:fill="auto"/>
            <w:textDirection w:val="btLr"/>
            <w:vAlign w:val="center"/>
            <w:hideMark/>
          </w:tcPr>
          <w:p w:rsidR="00DC51AB" w:rsidRDefault="00DC51AB" w:rsidP="00731350">
            <w:pPr>
              <w:spacing w:after="0" w:line="240" w:lineRule="auto"/>
              <w:ind w:left="113" w:right="113"/>
              <w:jc w:val="center"/>
              <w:rPr>
                <w:b/>
                <w:sz w:val="16"/>
                <w:szCs w:val="16"/>
              </w:rPr>
            </w:pPr>
            <w:r w:rsidRPr="00731350">
              <w:rPr>
                <w:b/>
                <w:sz w:val="16"/>
                <w:szCs w:val="16"/>
              </w:rPr>
              <w:t>IV. HAFTA</w:t>
            </w:r>
          </w:p>
          <w:p w:rsidR="00DC51AB" w:rsidRPr="00731350" w:rsidRDefault="00DC51AB" w:rsidP="00731350">
            <w:pPr>
              <w:spacing w:after="0" w:line="240" w:lineRule="auto"/>
              <w:ind w:left="113" w:right="113"/>
              <w:jc w:val="center"/>
              <w:rPr>
                <w:b/>
                <w:sz w:val="16"/>
                <w:szCs w:val="16"/>
              </w:rPr>
            </w:pPr>
            <w:r>
              <w:rPr>
                <w:b/>
                <w:sz w:val="16"/>
                <w:szCs w:val="16"/>
              </w:rPr>
              <w:t>(27/30.09.2021)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C51AB" w:rsidRPr="00731350" w:rsidRDefault="00DC51AB" w:rsidP="00EE60D8">
            <w:pPr>
              <w:spacing w:after="0" w:line="240" w:lineRule="auto"/>
              <w:jc w:val="center"/>
            </w:pPr>
            <w:r w:rsidRPr="00731350">
              <w:t>1</w:t>
            </w:r>
          </w:p>
        </w:tc>
        <w:tc>
          <w:tcPr>
            <w:tcW w:w="2835" w:type="dxa"/>
            <w:vMerge w:val="restart"/>
            <w:tcBorders>
              <w:left w:val="single" w:sz="4" w:space="0" w:color="auto"/>
              <w:right w:val="single" w:sz="4" w:space="0" w:color="auto"/>
            </w:tcBorders>
            <w:shd w:val="clear" w:color="auto" w:fill="auto"/>
            <w:vAlign w:val="center"/>
          </w:tcPr>
          <w:p w:rsidR="00DC51AB" w:rsidRDefault="00DC51AB" w:rsidP="004D2CDF">
            <w:pPr>
              <w:spacing w:after="0" w:line="240" w:lineRule="auto"/>
              <w:rPr>
                <w:rFonts w:asciiTheme="minorHAnsi" w:hAnsiTheme="minorHAnsi" w:cstheme="minorHAnsi"/>
                <w:sz w:val="20"/>
                <w:szCs w:val="20"/>
              </w:rPr>
            </w:pPr>
            <w:r w:rsidRPr="008F09D1">
              <w:rPr>
                <w:rFonts w:asciiTheme="minorHAnsi" w:hAnsiTheme="minorHAnsi" w:cstheme="minorHAnsi"/>
                <w:sz w:val="20"/>
                <w:szCs w:val="20"/>
              </w:rPr>
              <w:t>2.1. Kanıtlardan yola çıkarak yazının icadından önceki zamanlarda yaşayan insanların hayatı hakkında çıkarımlarda bulunur.</w:t>
            </w:r>
          </w:p>
          <w:p w:rsidR="00DC51AB" w:rsidRPr="00C10052" w:rsidRDefault="00DC51AB" w:rsidP="004D2CDF">
            <w:pPr>
              <w:spacing w:after="0" w:line="240" w:lineRule="auto"/>
            </w:pPr>
          </w:p>
        </w:tc>
        <w:tc>
          <w:tcPr>
            <w:tcW w:w="3119" w:type="dxa"/>
            <w:vMerge w:val="restart"/>
            <w:tcBorders>
              <w:left w:val="single" w:sz="4" w:space="0" w:color="auto"/>
              <w:right w:val="single" w:sz="4" w:space="0" w:color="auto"/>
            </w:tcBorders>
            <w:shd w:val="clear" w:color="auto" w:fill="auto"/>
            <w:vAlign w:val="center"/>
          </w:tcPr>
          <w:p w:rsidR="00DC51AB" w:rsidRPr="000C2874" w:rsidRDefault="00DC51AB" w:rsidP="00731350">
            <w:pPr>
              <w:rPr>
                <w:sz w:val="20"/>
                <w:szCs w:val="20"/>
              </w:rPr>
            </w:pPr>
            <w:r w:rsidRPr="00DC7117">
              <w:rPr>
                <w:rFonts w:asciiTheme="minorHAnsi" w:hAnsiTheme="minorHAnsi" w:cstheme="minorHAnsi"/>
                <w:b/>
              </w:rPr>
              <w:t>2.1 İNSANLIĞIN İLK İZLERİ</w:t>
            </w:r>
          </w:p>
        </w:tc>
        <w:tc>
          <w:tcPr>
            <w:tcW w:w="3260" w:type="dxa"/>
            <w:vMerge w:val="restart"/>
            <w:tcBorders>
              <w:left w:val="single" w:sz="4" w:space="0" w:color="auto"/>
              <w:right w:val="single" w:sz="4" w:space="0" w:color="auto"/>
            </w:tcBorders>
            <w:shd w:val="clear" w:color="auto" w:fill="auto"/>
            <w:vAlign w:val="center"/>
          </w:tcPr>
          <w:p w:rsidR="00DC51AB" w:rsidRDefault="00DC51AB" w:rsidP="00731350">
            <w:pPr>
              <w:pStyle w:val="Default"/>
              <w:rPr>
                <w:rFonts w:asciiTheme="majorHAnsi" w:hAnsiTheme="majorHAnsi"/>
                <w:sz w:val="16"/>
                <w:szCs w:val="16"/>
              </w:rPr>
            </w:pPr>
            <w:r w:rsidRPr="00427633">
              <w:rPr>
                <w:rFonts w:asciiTheme="majorHAnsi" w:hAnsiTheme="majorHAnsi"/>
                <w:b/>
                <w:sz w:val="16"/>
                <w:szCs w:val="16"/>
              </w:rPr>
              <w:t>İnternette Tarih:</w:t>
            </w:r>
            <w:r w:rsidRPr="00427633">
              <w:rPr>
                <w:rFonts w:asciiTheme="majorHAnsi" w:hAnsiTheme="majorHAnsi"/>
                <w:sz w:val="16"/>
                <w:szCs w:val="16"/>
              </w:rPr>
              <w:t xml:space="preserve"> Öğrencilerden, Türkiye’deki (Anadolu Medeniyetleri Müzesi vb.) ve dünyadaki arkeoloji müzelerinin İnternet sitelerinden tarih öncesi çağlara ait eserlere ilişkin resim ve bilgileri toplayarak sınıfta paylaşmaları istenir. </w:t>
            </w:r>
          </w:p>
          <w:p w:rsidR="00DC51AB" w:rsidRPr="00C10052" w:rsidRDefault="00DC51AB" w:rsidP="004D2CDF">
            <w:pPr>
              <w:spacing w:after="0" w:line="240" w:lineRule="auto"/>
            </w:pPr>
          </w:p>
        </w:tc>
        <w:tc>
          <w:tcPr>
            <w:tcW w:w="3260" w:type="dxa"/>
            <w:vMerge w:val="restart"/>
            <w:tcBorders>
              <w:left w:val="single" w:sz="4" w:space="0" w:color="auto"/>
              <w:right w:val="single" w:sz="4" w:space="0" w:color="auto"/>
            </w:tcBorders>
            <w:shd w:val="clear" w:color="auto" w:fill="auto"/>
            <w:vAlign w:val="center"/>
          </w:tcPr>
          <w:p w:rsidR="00DC51AB" w:rsidRDefault="00DC51AB" w:rsidP="00731350">
            <w:pPr>
              <w:spacing w:after="0" w:line="240" w:lineRule="auto"/>
              <w:rPr>
                <w:sz w:val="18"/>
                <w:szCs w:val="18"/>
              </w:rPr>
            </w:pPr>
            <w:r w:rsidRPr="008F09D1">
              <w:rPr>
                <w:sz w:val="18"/>
                <w:szCs w:val="18"/>
              </w:rPr>
              <w:t xml:space="preserve">b) Yazının icadından önceki dönemde hâkim olan sözlü kültür örneklerine (mitler, kuruluş efsaneleri) kısaca değinilir. </w:t>
            </w:r>
          </w:p>
          <w:p w:rsidR="00DC51AB" w:rsidRPr="00C10052" w:rsidRDefault="00DC51AB" w:rsidP="00731350">
            <w:pPr>
              <w:spacing w:after="0" w:line="240" w:lineRule="auto"/>
            </w:pPr>
            <w:r w:rsidRPr="008F09D1">
              <w:rPr>
                <w:sz w:val="18"/>
                <w:szCs w:val="18"/>
              </w:rPr>
              <w:t xml:space="preserve">c) Yazının icadından önceki zamana dair </w:t>
            </w:r>
            <w:proofErr w:type="spellStart"/>
            <w:r w:rsidRPr="008F09D1">
              <w:rPr>
                <w:sz w:val="18"/>
                <w:szCs w:val="18"/>
              </w:rPr>
              <w:t>dönemlendirmeye</w:t>
            </w:r>
            <w:proofErr w:type="spellEnd"/>
            <w:r w:rsidRPr="008F09D1">
              <w:rPr>
                <w:sz w:val="18"/>
                <w:szCs w:val="18"/>
              </w:rPr>
              <w:t xml:space="preserve"> kısaca değinilir</w:t>
            </w:r>
            <w:r w:rsidRPr="008F09D1">
              <w:rPr>
                <w:rFonts w:asciiTheme="majorHAnsi" w:hAnsiTheme="majorHAnsi"/>
                <w:color w:val="000000"/>
                <w:sz w:val="18"/>
                <w:szCs w:val="18"/>
              </w:rPr>
              <w:t>.</w:t>
            </w:r>
          </w:p>
        </w:tc>
        <w:tc>
          <w:tcPr>
            <w:tcW w:w="992" w:type="dxa"/>
            <w:vMerge w:val="restart"/>
            <w:tcBorders>
              <w:left w:val="single" w:sz="4" w:space="0" w:color="auto"/>
              <w:right w:val="single" w:sz="4" w:space="0" w:color="auto"/>
            </w:tcBorders>
            <w:shd w:val="clear" w:color="auto" w:fill="auto"/>
            <w:vAlign w:val="center"/>
          </w:tcPr>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DC51AB" w:rsidRPr="00C10052" w:rsidRDefault="00DC51AB" w:rsidP="00DC51AB">
            <w:pPr>
              <w:spacing w:after="0" w:line="240" w:lineRule="auto"/>
            </w:pPr>
            <w:r w:rsidRPr="00CE6EE1">
              <w:rPr>
                <w:rFonts w:asciiTheme="majorHAnsi" w:hAnsiTheme="majorHAnsi" w:cs="Calibri"/>
                <w:sz w:val="11"/>
                <w:szCs w:val="11"/>
              </w:rPr>
              <w:t>8.Yapılan işi Yorumlama</w:t>
            </w:r>
          </w:p>
        </w:tc>
        <w:tc>
          <w:tcPr>
            <w:tcW w:w="1276" w:type="dxa"/>
            <w:vMerge w:val="restart"/>
            <w:tcBorders>
              <w:left w:val="single" w:sz="4" w:space="0" w:color="auto"/>
              <w:right w:val="single" w:sz="4" w:space="0" w:color="auto"/>
            </w:tcBorders>
            <w:shd w:val="clear" w:color="auto" w:fill="auto"/>
            <w:vAlign w:val="center"/>
          </w:tcPr>
          <w:p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DC51AB" w:rsidRPr="00C10052" w:rsidRDefault="00DC51AB" w:rsidP="00DC51AB">
            <w:pPr>
              <w:spacing w:after="0" w:line="240" w:lineRule="auto"/>
            </w:pPr>
            <w:r>
              <w:rPr>
                <w:rFonts w:asciiTheme="majorHAnsi" w:hAnsiTheme="majorHAnsi"/>
                <w:sz w:val="14"/>
                <w:szCs w:val="14"/>
              </w:rPr>
              <w:t>*EBA ders içerikleri</w:t>
            </w:r>
          </w:p>
        </w:tc>
      </w:tr>
      <w:tr w:rsidR="00DC51AB" w:rsidRPr="00C10052" w:rsidTr="00731350">
        <w:trPr>
          <w:trHeight w:val="2186"/>
        </w:trPr>
        <w:tc>
          <w:tcPr>
            <w:tcW w:w="448" w:type="dxa"/>
            <w:vMerge/>
            <w:tcBorders>
              <w:left w:val="single" w:sz="4" w:space="0" w:color="auto"/>
              <w:right w:val="single" w:sz="4" w:space="0" w:color="auto"/>
            </w:tcBorders>
            <w:shd w:val="clear" w:color="auto" w:fill="auto"/>
            <w:vAlign w:val="center"/>
            <w:hideMark/>
          </w:tcPr>
          <w:p w:rsidR="00DC51AB" w:rsidRPr="00C10052" w:rsidRDefault="00DC51AB"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51AB" w:rsidRPr="00C10052" w:rsidRDefault="00DC51AB"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51AB" w:rsidRPr="00731350" w:rsidRDefault="00DC51AB" w:rsidP="00EE60D8">
            <w:pPr>
              <w:spacing w:after="0" w:line="240" w:lineRule="auto"/>
              <w:jc w:val="center"/>
            </w:pPr>
            <w:r>
              <w:t>1</w:t>
            </w:r>
          </w:p>
        </w:tc>
        <w:tc>
          <w:tcPr>
            <w:tcW w:w="2835"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3119" w:type="dxa"/>
            <w:vMerge/>
            <w:tcBorders>
              <w:left w:val="single" w:sz="4" w:space="0" w:color="auto"/>
              <w:right w:val="single" w:sz="4" w:space="0" w:color="auto"/>
            </w:tcBorders>
            <w:shd w:val="clear" w:color="auto" w:fill="auto"/>
          </w:tcPr>
          <w:p w:rsidR="00DC51AB" w:rsidRPr="000C2874" w:rsidRDefault="00DC51AB" w:rsidP="00516E6B">
            <w:pPr>
              <w:rPr>
                <w:sz w:val="20"/>
                <w:szCs w:val="20"/>
              </w:rPr>
            </w:pPr>
          </w:p>
        </w:tc>
        <w:tc>
          <w:tcPr>
            <w:tcW w:w="3260"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3260"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1276"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r>
    </w:tbl>
    <w:p w:rsidR="005A72E7" w:rsidRDefault="005A72E7" w:rsidP="00570D6C">
      <w:pPr>
        <w:spacing w:after="0" w:line="240" w:lineRule="auto"/>
        <w:rPr>
          <w:sz w:val="6"/>
          <w:szCs w:val="6"/>
        </w:rPr>
      </w:pPr>
    </w:p>
    <w:p w:rsidR="00871424" w:rsidRDefault="00871424" w:rsidP="00570D6C">
      <w:pPr>
        <w:spacing w:after="0" w:line="240" w:lineRule="auto"/>
        <w:rPr>
          <w:sz w:val="20"/>
          <w:szCs w:val="20"/>
        </w:rPr>
      </w:pPr>
    </w:p>
    <w:p w:rsidR="005A72E7" w:rsidRDefault="005A72E7" w:rsidP="00570D6C">
      <w:pPr>
        <w:spacing w:after="0" w:line="240" w:lineRule="auto"/>
        <w:rPr>
          <w:sz w:val="20"/>
          <w:szCs w:val="20"/>
        </w:rPr>
      </w:pPr>
    </w:p>
    <w:p w:rsidR="005A72E7" w:rsidRPr="005A72E7" w:rsidRDefault="005A72E7" w:rsidP="00570D6C">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rsidTr="004323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rsidTr="0043235E">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Aylar</w:t>
            </w:r>
          </w:p>
          <w:p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Hafta</w:t>
            </w:r>
          </w:p>
          <w:p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Saat</w:t>
            </w:r>
          </w:p>
          <w:p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r>
    </w:tbl>
    <w:p w:rsidR="002D407A" w:rsidRPr="00834519" w:rsidRDefault="002D407A"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2E4A6A" w:rsidRPr="00C10052" w:rsidTr="00DC51AB">
        <w:trPr>
          <w:trHeight w:val="9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27660D" w:rsidP="006241DC">
            <w:pPr>
              <w:spacing w:after="0" w:line="240" w:lineRule="auto"/>
              <w:ind w:left="113" w:right="113"/>
              <w:jc w:val="center"/>
              <w:rPr>
                <w:b/>
                <w:sz w:val="16"/>
                <w:szCs w:val="16"/>
              </w:rPr>
            </w:pPr>
            <w:r>
              <w:rPr>
                <w:b/>
                <w:sz w:val="16"/>
                <w:szCs w:val="16"/>
              </w:rPr>
              <w:t>I</w:t>
            </w:r>
            <w:r w:rsidR="002E4A6A"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27660D">
              <w:rPr>
                <w:b/>
                <w:sz w:val="16"/>
                <w:szCs w:val="16"/>
              </w:rPr>
              <w:t>0</w:t>
            </w:r>
            <w:r w:rsidR="005A72E7">
              <w:rPr>
                <w:b/>
                <w:sz w:val="16"/>
                <w:szCs w:val="16"/>
              </w:rPr>
              <w:t>4/08.10.2021</w:t>
            </w:r>
            <w:r>
              <w:rPr>
                <w:b/>
                <w:sz w:val="16"/>
                <w:szCs w:val="16"/>
              </w:rPr>
              <w:t>)</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E4A6A" w:rsidRPr="00D26DF2" w:rsidRDefault="002E4A6A" w:rsidP="005A72E7">
            <w:pPr>
              <w:spacing w:after="0" w:line="240" w:lineRule="auto"/>
              <w:rPr>
                <w:rFonts w:asciiTheme="majorHAnsi" w:hAnsiTheme="majorHAnsi"/>
                <w:sz w:val="6"/>
                <w:szCs w:val="6"/>
              </w:rPr>
            </w:pPr>
          </w:p>
          <w:p w:rsidR="002E4A6A" w:rsidRPr="004A65E2" w:rsidRDefault="002E4A6A" w:rsidP="005A72E7">
            <w:pPr>
              <w:pStyle w:val="Default"/>
              <w:rPr>
                <w:rFonts w:asciiTheme="majorHAnsi" w:hAnsiTheme="majorHAnsi"/>
                <w:sz w:val="16"/>
                <w:szCs w:val="16"/>
              </w:rPr>
            </w:pPr>
          </w:p>
          <w:p w:rsidR="005A72E7" w:rsidRPr="002E4A6A" w:rsidRDefault="005A72E7" w:rsidP="005A72E7">
            <w:pPr>
              <w:pStyle w:val="Default"/>
              <w:rPr>
                <w:rFonts w:asciiTheme="minorHAnsi" w:hAnsiTheme="minorHAnsi" w:cstheme="minorHAnsi"/>
                <w:sz w:val="20"/>
                <w:szCs w:val="20"/>
              </w:rPr>
            </w:pPr>
            <w:r w:rsidRPr="002E4A6A">
              <w:rPr>
                <w:rFonts w:asciiTheme="minorHAnsi" w:hAnsiTheme="minorHAnsi" w:cstheme="minorHAnsi"/>
                <w:sz w:val="20"/>
                <w:szCs w:val="20"/>
              </w:rPr>
              <w:t>2.2. Yazının icadının insanlık tarihinde meydana getirdiği değişimi fark eder.</w:t>
            </w:r>
          </w:p>
          <w:p w:rsidR="002E4A6A" w:rsidRPr="0090544F" w:rsidRDefault="002E4A6A" w:rsidP="005A72E7">
            <w:pPr>
              <w:pStyle w:val="Default"/>
              <w:rPr>
                <w:rFonts w:asciiTheme="majorHAnsi" w:hAnsiTheme="majorHAnsi"/>
                <w:b/>
                <w:color w:val="FF0000"/>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2E4A6A" w:rsidRPr="005A72E7" w:rsidRDefault="005A72E7" w:rsidP="005A72E7">
            <w:pPr>
              <w:spacing w:after="0" w:line="240" w:lineRule="auto"/>
              <w:rPr>
                <w:rFonts w:asciiTheme="majorHAnsi" w:hAnsiTheme="majorHAnsi"/>
                <w:sz w:val="16"/>
                <w:szCs w:val="16"/>
              </w:rPr>
            </w:pPr>
            <w:r w:rsidRPr="002E4A6A">
              <w:rPr>
                <w:b/>
                <w:sz w:val="20"/>
                <w:szCs w:val="20"/>
              </w:rPr>
              <w:t xml:space="preserve">2.2. </w:t>
            </w:r>
            <w:r>
              <w:rPr>
                <w:b/>
                <w:sz w:val="20"/>
                <w:szCs w:val="20"/>
              </w:rPr>
              <w:t>Y</w:t>
            </w:r>
            <w:r w:rsidRPr="002E4A6A">
              <w:rPr>
                <w:b/>
                <w:sz w:val="20"/>
                <w:szCs w:val="20"/>
              </w:rPr>
              <w:t>AZININ GELİŞİMİ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2E4A6A" w:rsidRDefault="002E4A6A" w:rsidP="005A72E7">
            <w:pPr>
              <w:pStyle w:val="Default"/>
              <w:rPr>
                <w:rFonts w:asciiTheme="majorHAnsi" w:hAnsiTheme="majorHAnsi"/>
                <w:b/>
                <w:sz w:val="16"/>
                <w:szCs w:val="16"/>
              </w:rPr>
            </w:pPr>
          </w:p>
          <w:p w:rsidR="002E4A6A" w:rsidRDefault="002E4A6A" w:rsidP="005A72E7">
            <w:pPr>
              <w:pStyle w:val="Default"/>
              <w:rPr>
                <w:rFonts w:asciiTheme="majorHAnsi" w:hAnsiTheme="majorHAnsi"/>
                <w:b/>
                <w:sz w:val="16"/>
                <w:szCs w:val="16"/>
              </w:rPr>
            </w:pPr>
          </w:p>
          <w:p w:rsidR="002E4A6A" w:rsidRPr="004A65E2" w:rsidRDefault="005A72E7" w:rsidP="005A72E7">
            <w:pPr>
              <w:pStyle w:val="Default"/>
              <w:rPr>
                <w:rFonts w:asciiTheme="majorHAnsi" w:hAnsiTheme="majorHAnsi"/>
                <w:sz w:val="16"/>
                <w:szCs w:val="16"/>
              </w:rPr>
            </w:pPr>
            <w:r w:rsidRPr="00EF33B5">
              <w:rPr>
                <w:rFonts w:asciiTheme="majorHAnsi" w:hAnsiTheme="majorHAnsi"/>
                <w:b/>
                <w:sz w:val="16"/>
                <w:szCs w:val="16"/>
              </w:rPr>
              <w:t>Yazının Serüveni:</w:t>
            </w:r>
            <w:r w:rsidRPr="00EF33B5">
              <w:rPr>
                <w:rFonts w:asciiTheme="majorHAnsi" w:hAnsiTheme="majorHAnsi"/>
                <w:sz w:val="16"/>
                <w:szCs w:val="16"/>
              </w:rPr>
              <w:t xml:space="preserve"> Tarihsel süreçte yazının ve alfabenin bulunuşu, gelişmesi ve etkileri araştırılır.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2E4A6A" w:rsidRPr="00B95BC3" w:rsidRDefault="002E4A6A" w:rsidP="005A72E7">
            <w:pPr>
              <w:spacing w:after="0" w:line="240" w:lineRule="auto"/>
              <w:rPr>
                <w:rFonts w:asciiTheme="majorHAnsi" w:hAnsiTheme="majorHAnsi"/>
                <w:color w:val="000000"/>
                <w:sz w:val="6"/>
                <w:szCs w:val="6"/>
              </w:rPr>
            </w:pPr>
          </w:p>
          <w:p w:rsidR="005A72E7" w:rsidRDefault="005A72E7" w:rsidP="005A72E7">
            <w:pPr>
              <w:spacing w:after="0" w:line="240" w:lineRule="auto"/>
              <w:rPr>
                <w:sz w:val="18"/>
                <w:szCs w:val="18"/>
              </w:rPr>
            </w:pPr>
            <w:r w:rsidRPr="002E4A6A">
              <w:rPr>
                <w:sz w:val="18"/>
                <w:szCs w:val="18"/>
              </w:rPr>
              <w:t xml:space="preserve">a) Yazının kullanılmasının yönetim işleri ile vergi ve muhasebe kayıtları üzerindeki etkilerine değinilir. </w:t>
            </w:r>
          </w:p>
          <w:p w:rsidR="002E4A6A" w:rsidRPr="004A65E2" w:rsidRDefault="005A72E7" w:rsidP="005A72E7">
            <w:pPr>
              <w:spacing w:after="0" w:line="240" w:lineRule="auto"/>
              <w:rPr>
                <w:rFonts w:asciiTheme="majorHAnsi" w:hAnsiTheme="majorHAnsi"/>
                <w:sz w:val="16"/>
                <w:szCs w:val="16"/>
              </w:rPr>
            </w:pPr>
            <w:r w:rsidRPr="002E4A6A">
              <w:rPr>
                <w:sz w:val="18"/>
                <w:szCs w:val="18"/>
              </w:rPr>
              <w:t xml:space="preserve">b) </w:t>
            </w:r>
            <w:proofErr w:type="spellStart"/>
            <w:r w:rsidRPr="002E4A6A">
              <w:rPr>
                <w:sz w:val="18"/>
                <w:szCs w:val="18"/>
              </w:rPr>
              <w:t>Kadîm</w:t>
            </w:r>
            <w:proofErr w:type="spellEnd"/>
            <w:r w:rsidRPr="002E4A6A">
              <w:rPr>
                <w:sz w:val="18"/>
                <w:szCs w:val="18"/>
              </w:rPr>
              <w:t xml:space="preserve"> tıp, astronomi ve coğrafya bilimlerinin amaç, konu ve yöntem açılarından modern zamanlardaki bilimlerden ne tür farklılıklara sahip olduğuna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1.Anlatım</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2.Soru-cevap</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3. İnceleme</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4.Grup Tartışması</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5.Bireysel Çalışmalar</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6.Tekrarlama</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7.Grup Çalışması</w:t>
            </w:r>
          </w:p>
          <w:p w:rsidR="002E4A6A" w:rsidRPr="0090544F"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2E4A6A" w:rsidRPr="00487007" w:rsidRDefault="002E4A6A"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Default="002E4A6A"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2E4A6A" w:rsidRPr="00B95BC3" w:rsidRDefault="00DC51AB" w:rsidP="00DC51AB">
            <w:pPr>
              <w:spacing w:after="0" w:line="240" w:lineRule="auto"/>
              <w:rPr>
                <w:rFonts w:asciiTheme="majorHAnsi" w:hAnsiTheme="majorHAnsi"/>
                <w:sz w:val="12"/>
                <w:szCs w:val="12"/>
              </w:rPr>
            </w:pPr>
            <w:r>
              <w:rPr>
                <w:rFonts w:asciiTheme="majorHAnsi" w:hAnsiTheme="majorHAnsi"/>
                <w:sz w:val="14"/>
                <w:szCs w:val="14"/>
              </w:rPr>
              <w:t>*EBA ders içerikleri</w:t>
            </w:r>
          </w:p>
        </w:tc>
      </w:tr>
      <w:tr w:rsidR="002E4A6A" w:rsidRPr="00C10052" w:rsidTr="0090544F">
        <w:trPr>
          <w:trHeight w:val="748"/>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3119"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2E4A6A" w:rsidRPr="00C10052" w:rsidTr="005A72E7">
        <w:trPr>
          <w:trHeight w:val="107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27660D" w:rsidP="00AB62FA">
            <w:pPr>
              <w:spacing w:after="0" w:line="240" w:lineRule="auto"/>
              <w:ind w:left="113" w:right="113"/>
              <w:jc w:val="center"/>
              <w:rPr>
                <w:b/>
                <w:sz w:val="16"/>
                <w:szCs w:val="16"/>
              </w:rPr>
            </w:pPr>
            <w:r>
              <w:rPr>
                <w:b/>
                <w:sz w:val="16"/>
                <w:szCs w:val="16"/>
              </w:rPr>
              <w:t>II</w:t>
            </w:r>
            <w:r w:rsidR="002E4A6A" w:rsidRPr="00C10052">
              <w:rPr>
                <w:b/>
                <w:sz w:val="16"/>
                <w:szCs w:val="16"/>
              </w:rPr>
              <w:t>. HAFTA</w:t>
            </w:r>
          </w:p>
          <w:p w:rsidR="002E4A6A" w:rsidRPr="009D6613" w:rsidRDefault="002E4A6A" w:rsidP="00AB41AF">
            <w:pPr>
              <w:spacing w:after="0" w:line="240" w:lineRule="auto"/>
              <w:ind w:left="113" w:right="113"/>
              <w:jc w:val="center"/>
              <w:rPr>
                <w:b/>
                <w:sz w:val="16"/>
                <w:szCs w:val="16"/>
              </w:rPr>
            </w:pPr>
            <w:r w:rsidRPr="009D6613">
              <w:rPr>
                <w:b/>
                <w:sz w:val="16"/>
                <w:szCs w:val="16"/>
              </w:rPr>
              <w:t>(</w:t>
            </w:r>
            <w:r w:rsidR="005A72E7">
              <w:rPr>
                <w:b/>
                <w:sz w:val="16"/>
                <w:szCs w:val="16"/>
              </w:rPr>
              <w:t>11/15.10.2021</w:t>
            </w:r>
            <w:r w:rsidRPr="009D6613">
              <w:rPr>
                <w:b/>
                <w:sz w:val="16"/>
                <w:szCs w:val="16"/>
              </w:rPr>
              <w:t>)</w:t>
            </w: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D26DF2" w:rsidRDefault="002E4A6A" w:rsidP="005A72E7">
            <w:pPr>
              <w:spacing w:after="0" w:line="240" w:lineRule="auto"/>
              <w:rPr>
                <w:sz w:val="6"/>
                <w:szCs w:val="6"/>
              </w:rPr>
            </w:pPr>
          </w:p>
          <w:p w:rsidR="002E4A6A" w:rsidRDefault="002E4A6A" w:rsidP="005A72E7">
            <w:pPr>
              <w:spacing w:after="0" w:line="240" w:lineRule="auto"/>
            </w:pPr>
          </w:p>
          <w:p w:rsidR="002E4A6A" w:rsidRPr="00C10052" w:rsidRDefault="002E4A6A" w:rsidP="005A72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E4A6A" w:rsidRPr="0090544F" w:rsidRDefault="005A72E7" w:rsidP="005A72E7">
            <w:pPr>
              <w:pStyle w:val="Default"/>
              <w:rPr>
                <w:rFonts w:asciiTheme="majorHAnsi" w:hAnsiTheme="majorHAnsi"/>
                <w:b/>
                <w:color w:val="FF0000"/>
                <w:sz w:val="16"/>
                <w:szCs w:val="16"/>
              </w:rPr>
            </w:pPr>
            <w:r w:rsidRPr="002E4A6A">
              <w:rPr>
                <w:rFonts w:asciiTheme="minorHAnsi" w:hAnsiTheme="minorHAnsi" w:cstheme="minorHAnsi"/>
                <w:sz w:val="20"/>
                <w:szCs w:val="20"/>
              </w:rPr>
              <w:t>2.3. İlk Çağ’da yeryüzündeki belli başlı medeniyet havzalarını tanır.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2E4A6A" w:rsidRPr="002E4A6A" w:rsidRDefault="005A72E7" w:rsidP="005A72E7">
            <w:pPr>
              <w:rPr>
                <w:rFonts w:asciiTheme="majorHAnsi" w:hAnsiTheme="majorHAnsi"/>
                <w:b/>
                <w:sz w:val="20"/>
                <w:szCs w:val="20"/>
              </w:rPr>
            </w:pPr>
            <w:r>
              <w:rPr>
                <w:b/>
                <w:sz w:val="20"/>
                <w:szCs w:val="20"/>
              </w:rPr>
              <w:t>2.3. İ</w:t>
            </w:r>
            <w:r w:rsidRPr="0090544F">
              <w:rPr>
                <w:b/>
                <w:sz w:val="20"/>
                <w:szCs w:val="20"/>
              </w:rPr>
              <w:t>LK ÇAĞ’DA BAŞLICA MEDENİYET HAVZALARI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5A72E7" w:rsidRPr="0090544F" w:rsidRDefault="005A72E7" w:rsidP="005A72E7">
            <w:pPr>
              <w:pStyle w:val="Default"/>
              <w:rPr>
                <w:sz w:val="14"/>
                <w:szCs w:val="14"/>
              </w:rPr>
            </w:pPr>
            <w:r w:rsidRPr="0090544F">
              <w:rPr>
                <w:rFonts w:asciiTheme="majorHAnsi" w:hAnsiTheme="majorHAnsi"/>
                <w:b/>
                <w:sz w:val="14"/>
                <w:szCs w:val="14"/>
              </w:rPr>
              <w:t>İlk Uygarlıklar:</w:t>
            </w:r>
            <w:r w:rsidRPr="0090544F">
              <w:rPr>
                <w:rFonts w:asciiTheme="majorHAnsi" w:hAnsiTheme="majorHAnsi"/>
                <w:sz w:val="14"/>
                <w:szCs w:val="14"/>
              </w:rPr>
              <w:t xml:space="preserve"> Dünya haritası kullanılarak İlk Çağ uygarlıklarının kurulduğu yerlerin özellikleri incelenir.</w:t>
            </w:r>
          </w:p>
          <w:p w:rsidR="005A72E7" w:rsidRDefault="005A72E7" w:rsidP="005A72E7">
            <w:pPr>
              <w:pStyle w:val="Default"/>
              <w:rPr>
                <w:rFonts w:asciiTheme="majorHAnsi" w:hAnsiTheme="majorHAnsi"/>
                <w:sz w:val="16"/>
                <w:szCs w:val="16"/>
              </w:rPr>
            </w:pPr>
            <w:proofErr w:type="gramStart"/>
            <w:r w:rsidRPr="0090544F">
              <w:rPr>
                <w:b/>
                <w:sz w:val="14"/>
                <w:szCs w:val="14"/>
              </w:rPr>
              <w:t xml:space="preserve">Dikkat : </w:t>
            </w:r>
            <w:r w:rsidRPr="0090544F">
              <w:rPr>
                <w:sz w:val="14"/>
                <w:szCs w:val="14"/>
              </w:rPr>
              <w:t>Burada</w:t>
            </w:r>
            <w:proofErr w:type="gramEnd"/>
            <w:r w:rsidRPr="0090544F">
              <w:rPr>
                <w:sz w:val="14"/>
                <w:szCs w:val="14"/>
              </w:rPr>
              <w:t xml:space="preserve"> verilen kronolojik sıralama, öğrencilerin kronolojik düşünme becerilerini desteklemeye yöneliktir. Sıralanan olay ve olgulara ilişkin bir konu anlatımı yapılmamalı ve bunların ezberletilmesi yoluna gidilmemelidir</w:t>
            </w:r>
          </w:p>
          <w:p w:rsidR="002E4A6A" w:rsidRPr="00B61AD7" w:rsidRDefault="002E4A6A" w:rsidP="005A72E7">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5A72E7" w:rsidRPr="0090544F" w:rsidRDefault="005A72E7" w:rsidP="005A72E7">
            <w:pPr>
              <w:spacing w:after="0" w:line="240" w:lineRule="auto"/>
              <w:rPr>
                <w:rFonts w:asciiTheme="majorHAnsi" w:hAnsiTheme="majorHAnsi"/>
                <w:sz w:val="14"/>
                <w:szCs w:val="14"/>
              </w:rPr>
            </w:pPr>
            <w:r w:rsidRPr="0090544F">
              <w:rPr>
                <w:sz w:val="14"/>
                <w:szCs w:val="14"/>
              </w:rPr>
              <w:t>a) İlk Çağ medeniyetleriyle ilgili başlıca olay ve olgular tarih şeridi üzerinde gösterilir</w:t>
            </w:r>
            <w:proofErr w:type="gramStart"/>
            <w:r w:rsidRPr="0090544F">
              <w:rPr>
                <w:sz w:val="14"/>
                <w:szCs w:val="14"/>
              </w:rPr>
              <w:t>..</w:t>
            </w:r>
            <w:proofErr w:type="gramEnd"/>
            <w:r w:rsidRPr="0090544F">
              <w:rPr>
                <w:sz w:val="14"/>
                <w:szCs w:val="14"/>
              </w:rPr>
              <w:t xml:space="preserve"> b) İlk Çağ’ın önemli medeniyet havzaları (Çin, Hint, İran, Anadolu, Mezopotamya, Mısır, Doğu Akdeniz, Ege Yunan), bu havzalardaki medeniyet teşekkülleri ve bunların insanlığa en önemli katkıları harita/haritalar üzerinde gösterilir.</w:t>
            </w:r>
          </w:p>
          <w:p w:rsidR="002E4A6A" w:rsidRPr="002E4A6A" w:rsidRDefault="002E4A6A" w:rsidP="005A72E7">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1.Anlatım</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2.Soru-cevap</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3. İnceleme</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4.Grup Tartışması</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5.Bireysel Çalışmalar</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6.Tekrarlama</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7.Grup Çalışması</w:t>
            </w:r>
          </w:p>
          <w:p w:rsidR="002E4A6A" w:rsidRPr="00BF54CE" w:rsidRDefault="002E4A6A" w:rsidP="005A72E7">
            <w:pPr>
              <w:spacing w:after="0" w:line="240" w:lineRule="auto"/>
              <w:rPr>
                <w:rFonts w:asciiTheme="majorHAnsi" w:hAnsiTheme="majorHAnsi"/>
                <w:sz w:val="12"/>
                <w:szCs w:val="12"/>
              </w:rPr>
            </w:pPr>
            <w:r w:rsidRPr="00BF54CE">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2E4A6A" w:rsidRDefault="002E4A6A" w:rsidP="00AB62FA">
            <w:pPr>
              <w:spacing w:after="0" w:line="240" w:lineRule="auto"/>
              <w:rPr>
                <w:rFonts w:asciiTheme="majorHAnsi" w:hAnsiTheme="majorHAnsi"/>
                <w:sz w:val="12"/>
                <w:szCs w:val="12"/>
              </w:rPr>
            </w:pPr>
          </w:p>
          <w:p w:rsidR="002E4A6A" w:rsidRDefault="002E4A6A" w:rsidP="00AB62FA">
            <w:pPr>
              <w:spacing w:after="0" w:line="240" w:lineRule="auto"/>
              <w:rPr>
                <w:rFonts w:asciiTheme="majorHAnsi" w:hAnsiTheme="majorHAnsi"/>
                <w:sz w:val="12"/>
                <w:szCs w:val="12"/>
              </w:rPr>
            </w:pPr>
          </w:p>
          <w:p w:rsidR="002E4A6A" w:rsidRPr="00487007" w:rsidRDefault="002E4A6A"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Default="002E4A6A" w:rsidP="00AB62FA">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DC51AB" w:rsidRPr="0090544F" w:rsidRDefault="00DC51AB" w:rsidP="00AB62FA">
            <w:pPr>
              <w:spacing w:after="0" w:line="240" w:lineRule="auto"/>
              <w:rPr>
                <w:rFonts w:asciiTheme="majorHAnsi" w:hAnsiTheme="majorHAnsi"/>
                <w:sz w:val="14"/>
                <w:szCs w:val="14"/>
              </w:rPr>
            </w:pPr>
            <w:r>
              <w:rPr>
                <w:rFonts w:asciiTheme="majorHAnsi" w:hAnsiTheme="majorHAnsi"/>
                <w:sz w:val="14"/>
                <w:szCs w:val="14"/>
              </w:rPr>
              <w:t>*EBA ders içerikleri</w:t>
            </w:r>
          </w:p>
        </w:tc>
      </w:tr>
      <w:tr w:rsidR="002E4A6A" w:rsidRPr="00C10052" w:rsidTr="005A72E7">
        <w:trPr>
          <w:trHeight w:val="1071"/>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10052" w:rsidRDefault="002E4A6A" w:rsidP="005A72E7">
            <w:pPr>
              <w:spacing w:after="0" w:line="240" w:lineRule="auto"/>
            </w:pPr>
          </w:p>
          <w:p w:rsidR="002E4A6A" w:rsidRPr="00C10052" w:rsidRDefault="002E4A6A" w:rsidP="005A72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2E4A6A" w:rsidRPr="00C10052" w:rsidRDefault="002E4A6A" w:rsidP="00C10052">
            <w:pPr>
              <w:spacing w:after="0" w:line="240" w:lineRule="auto"/>
            </w:pPr>
          </w:p>
        </w:tc>
        <w:tc>
          <w:tcPr>
            <w:tcW w:w="3119" w:type="dxa"/>
            <w:vMerge/>
            <w:tcBorders>
              <w:left w:val="single" w:sz="4" w:space="0" w:color="auto"/>
              <w:right w:val="single" w:sz="4" w:space="0" w:color="auto"/>
            </w:tcBorders>
            <w:shd w:val="clear" w:color="auto" w:fill="auto"/>
          </w:tcPr>
          <w:p w:rsidR="002E4A6A" w:rsidRPr="00C10052" w:rsidRDefault="002E4A6A" w:rsidP="005A2A30">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r>
    </w:tbl>
    <w:p w:rsidR="007617C0" w:rsidRDefault="007617C0" w:rsidP="002E37A7">
      <w:pPr>
        <w:spacing w:after="0" w:line="120" w:lineRule="auto"/>
        <w:rPr>
          <w:sz w:val="10"/>
          <w:szCs w:val="10"/>
        </w:rPr>
      </w:pPr>
    </w:p>
    <w:p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20"/>
        <w:gridCol w:w="3827"/>
        <w:gridCol w:w="2692"/>
        <w:gridCol w:w="998"/>
        <w:gridCol w:w="1278"/>
      </w:tblGrid>
      <w:tr w:rsidR="000C2BAF" w:rsidRPr="00C10052" w:rsidTr="005A72E7">
        <w:trPr>
          <w:trHeight w:val="80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27660D" w:rsidP="00F96D7D">
            <w:pPr>
              <w:spacing w:after="0" w:line="240" w:lineRule="auto"/>
              <w:ind w:right="113"/>
              <w:jc w:val="center"/>
              <w:rPr>
                <w:b/>
                <w:sz w:val="16"/>
                <w:szCs w:val="16"/>
              </w:rPr>
            </w:pPr>
            <w:r>
              <w:rPr>
                <w:b/>
                <w:sz w:val="16"/>
                <w:szCs w:val="16"/>
              </w:rPr>
              <w:t>II</w:t>
            </w:r>
            <w:r w:rsidR="000C2BAF">
              <w:rPr>
                <w:b/>
                <w:sz w:val="16"/>
                <w:szCs w:val="16"/>
              </w:rPr>
              <w:t>I</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5A72E7">
              <w:rPr>
                <w:b/>
                <w:sz w:val="16"/>
                <w:szCs w:val="16"/>
              </w:rPr>
              <w:t>19/22.10.2021</w:t>
            </w:r>
            <w:r w:rsidRPr="00C10052">
              <w:rPr>
                <w:b/>
                <w:sz w:val="16"/>
                <w:szCs w:val="16"/>
              </w:rPr>
              <w:t>)</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Default="000C2BAF" w:rsidP="005A72E7">
            <w:pPr>
              <w:spacing w:after="0" w:line="240" w:lineRule="auto"/>
              <w:rPr>
                <w:sz w:val="10"/>
                <w:szCs w:val="10"/>
              </w:rPr>
            </w:pPr>
          </w:p>
          <w:p w:rsidR="000C2BAF" w:rsidRDefault="000C2BAF" w:rsidP="005A72E7">
            <w:pPr>
              <w:spacing w:after="0" w:line="240" w:lineRule="auto"/>
              <w:rPr>
                <w:sz w:val="10"/>
                <w:szCs w:val="10"/>
              </w:rPr>
            </w:pPr>
          </w:p>
          <w:p w:rsidR="000C2BAF" w:rsidRDefault="000C2BAF" w:rsidP="005A72E7">
            <w:pPr>
              <w:spacing w:after="0" w:line="240" w:lineRule="auto"/>
              <w:rPr>
                <w:sz w:val="10"/>
                <w:szCs w:val="10"/>
              </w:rPr>
            </w:pPr>
          </w:p>
          <w:p w:rsidR="000C2BAF" w:rsidRPr="00454443" w:rsidRDefault="000C2BAF" w:rsidP="005A72E7">
            <w:pPr>
              <w:spacing w:after="0" w:line="240" w:lineRule="auto"/>
              <w:rPr>
                <w:sz w:val="10"/>
                <w:szCs w:val="10"/>
              </w:rPr>
            </w:pPr>
          </w:p>
          <w:p w:rsidR="000C2BAF" w:rsidRPr="00C10052" w:rsidRDefault="000C2BAF" w:rsidP="005A72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Default="000C2BAF" w:rsidP="005A72E7">
            <w:pPr>
              <w:pStyle w:val="Default"/>
              <w:rPr>
                <w:rFonts w:asciiTheme="majorHAnsi" w:hAnsiTheme="majorHAnsi"/>
                <w:sz w:val="16"/>
                <w:szCs w:val="16"/>
              </w:rPr>
            </w:pPr>
          </w:p>
          <w:p w:rsidR="000C2BAF" w:rsidRPr="002E4A6A" w:rsidRDefault="000C2BAF" w:rsidP="005A72E7">
            <w:pPr>
              <w:pStyle w:val="Default"/>
              <w:rPr>
                <w:rFonts w:asciiTheme="minorHAnsi" w:hAnsiTheme="minorHAnsi" w:cstheme="minorHAnsi"/>
                <w:sz w:val="20"/>
                <w:szCs w:val="20"/>
              </w:rPr>
            </w:pPr>
            <w:r w:rsidRPr="002E4A6A">
              <w:rPr>
                <w:rFonts w:asciiTheme="minorHAnsi" w:hAnsiTheme="minorHAnsi" w:cstheme="minorHAnsi"/>
                <w:sz w:val="20"/>
                <w:szCs w:val="20"/>
              </w:rPr>
              <w:t>2.3. İlk Çağ’da yeryüzündeki belli başlı medeniyet havzalarını tanır.</w:t>
            </w:r>
          </w:p>
        </w:tc>
        <w:tc>
          <w:tcPr>
            <w:tcW w:w="3120" w:type="dxa"/>
            <w:vMerge w:val="restart"/>
            <w:tcBorders>
              <w:top w:val="single" w:sz="4" w:space="0" w:color="auto"/>
              <w:left w:val="single" w:sz="4" w:space="0" w:color="auto"/>
              <w:right w:val="single" w:sz="4" w:space="0" w:color="auto"/>
            </w:tcBorders>
            <w:shd w:val="clear" w:color="auto" w:fill="auto"/>
            <w:vAlign w:val="center"/>
          </w:tcPr>
          <w:p w:rsidR="000C2BAF" w:rsidRPr="0090544F" w:rsidRDefault="00DC7117" w:rsidP="005A72E7">
            <w:pPr>
              <w:spacing w:after="0" w:line="240" w:lineRule="auto"/>
              <w:rPr>
                <w:rFonts w:asciiTheme="majorHAnsi" w:hAnsiTheme="majorHAnsi"/>
                <w:b/>
                <w:sz w:val="20"/>
                <w:szCs w:val="20"/>
              </w:rPr>
            </w:pPr>
            <w:r>
              <w:rPr>
                <w:b/>
                <w:sz w:val="20"/>
                <w:szCs w:val="20"/>
              </w:rPr>
              <w:t>2.3. İ</w:t>
            </w:r>
            <w:r w:rsidRPr="0090544F">
              <w:rPr>
                <w:b/>
                <w:sz w:val="20"/>
                <w:szCs w:val="20"/>
              </w:rPr>
              <w:t>LK ÇAĞ’DA BAŞLICA MEDENİYET HAVZALARI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C2BAF" w:rsidRPr="0090544F" w:rsidRDefault="000C2BAF" w:rsidP="005A72E7">
            <w:pPr>
              <w:pStyle w:val="Default"/>
              <w:rPr>
                <w:sz w:val="14"/>
                <w:szCs w:val="14"/>
              </w:rPr>
            </w:pPr>
            <w:r w:rsidRPr="0090544F">
              <w:rPr>
                <w:rFonts w:asciiTheme="majorHAnsi" w:hAnsiTheme="majorHAnsi"/>
                <w:b/>
                <w:sz w:val="14"/>
                <w:szCs w:val="14"/>
              </w:rPr>
              <w:t>İlk Uygarlıklar:</w:t>
            </w:r>
            <w:r w:rsidRPr="0090544F">
              <w:rPr>
                <w:rFonts w:asciiTheme="majorHAnsi" w:hAnsiTheme="majorHAnsi"/>
                <w:sz w:val="14"/>
                <w:szCs w:val="14"/>
              </w:rPr>
              <w:t xml:space="preserve"> Dünya haritası kullanılarak İlk Çağ uygarlıklarının kurulduğu yerlerin özellikleri incelenir.</w:t>
            </w:r>
          </w:p>
          <w:p w:rsidR="000C2BAF" w:rsidRDefault="000C2BAF" w:rsidP="005A72E7">
            <w:pPr>
              <w:pStyle w:val="Default"/>
              <w:rPr>
                <w:rFonts w:asciiTheme="majorHAnsi" w:hAnsiTheme="majorHAnsi"/>
                <w:sz w:val="16"/>
                <w:szCs w:val="16"/>
              </w:rPr>
            </w:pPr>
            <w:proofErr w:type="gramStart"/>
            <w:r w:rsidRPr="0090544F">
              <w:rPr>
                <w:b/>
                <w:sz w:val="14"/>
                <w:szCs w:val="14"/>
              </w:rPr>
              <w:t xml:space="preserve">Dikkat : </w:t>
            </w:r>
            <w:r w:rsidRPr="0090544F">
              <w:rPr>
                <w:sz w:val="14"/>
                <w:szCs w:val="14"/>
              </w:rPr>
              <w:t>Burada</w:t>
            </w:r>
            <w:proofErr w:type="gramEnd"/>
            <w:r w:rsidRPr="0090544F">
              <w:rPr>
                <w:sz w:val="14"/>
                <w:szCs w:val="14"/>
              </w:rPr>
              <w:t xml:space="preserve"> verilen kronolojik sıralama, öğrencilerin kronolojik düşünme becerilerini desteklemeye yöneliktir. Sıralanan olay ve olgulara ilişkin bir konu anlatımı yapılmamalı ve bunların ezberletilmesi yoluna gidilmemelidir</w:t>
            </w:r>
          </w:p>
          <w:p w:rsidR="000C2BAF" w:rsidRPr="00427633" w:rsidRDefault="000C2BAF" w:rsidP="005A72E7">
            <w:pPr>
              <w:pStyle w:val="Default"/>
              <w:rPr>
                <w:rFonts w:asciiTheme="majorHAnsi" w:hAnsiTheme="majorHAnsi"/>
                <w:sz w:val="16"/>
                <w:szCs w:val="16"/>
              </w:rPr>
            </w:pPr>
          </w:p>
        </w:tc>
        <w:tc>
          <w:tcPr>
            <w:tcW w:w="2692" w:type="dxa"/>
            <w:vMerge w:val="restart"/>
            <w:tcBorders>
              <w:top w:val="single" w:sz="4" w:space="0" w:color="auto"/>
              <w:left w:val="single" w:sz="4" w:space="0" w:color="auto"/>
              <w:right w:val="single" w:sz="4" w:space="0" w:color="auto"/>
            </w:tcBorders>
            <w:shd w:val="clear" w:color="auto" w:fill="auto"/>
            <w:vAlign w:val="center"/>
          </w:tcPr>
          <w:p w:rsidR="000C2BAF" w:rsidRPr="0090544F" w:rsidRDefault="000C2BAF" w:rsidP="005A72E7">
            <w:pPr>
              <w:spacing w:after="0" w:line="240" w:lineRule="auto"/>
              <w:rPr>
                <w:rFonts w:asciiTheme="majorHAnsi" w:hAnsiTheme="majorHAnsi"/>
                <w:sz w:val="14"/>
                <w:szCs w:val="14"/>
              </w:rPr>
            </w:pPr>
            <w:r w:rsidRPr="0090544F">
              <w:rPr>
                <w:rFonts w:asciiTheme="majorHAnsi" w:hAnsiTheme="majorHAnsi"/>
                <w:sz w:val="14"/>
                <w:szCs w:val="14"/>
              </w:rPr>
              <w:t xml:space="preserve"> </w:t>
            </w:r>
            <w:r w:rsidRPr="0090544F">
              <w:rPr>
                <w:sz w:val="14"/>
                <w:szCs w:val="14"/>
              </w:rPr>
              <w:t>a) İlk Çağ medeniyetleriyle ilgili başlıca olay ve olgular tarih şeridi üzerinde gösterilir</w:t>
            </w:r>
            <w:proofErr w:type="gramStart"/>
            <w:r w:rsidRPr="0090544F">
              <w:rPr>
                <w:sz w:val="14"/>
                <w:szCs w:val="14"/>
              </w:rPr>
              <w:t>..</w:t>
            </w:r>
            <w:proofErr w:type="gramEnd"/>
            <w:r w:rsidRPr="0090544F">
              <w:rPr>
                <w:sz w:val="14"/>
                <w:szCs w:val="14"/>
              </w:rPr>
              <w:t xml:space="preserve"> b) İlk Çağ’ın önemli medeniyet havzaları (Çin, Hint, İran, Anadolu, Mezopotamya, Mısır, Doğu Akdeniz, Ege Yunan), bu havzalardaki medeniyet teşekkülleri ve bunların insanlığa en önemli katkıları harita/haritalar üzerinde gösterilir.</w:t>
            </w:r>
          </w:p>
          <w:p w:rsidR="000C2BAF" w:rsidRPr="00427633" w:rsidRDefault="000C2BAF" w:rsidP="005A72E7">
            <w:pPr>
              <w:pStyle w:val="Default"/>
              <w:rPr>
                <w:rFonts w:asciiTheme="majorHAnsi" w:hAnsiTheme="majorHAnsi"/>
                <w:sz w:val="16"/>
                <w:szCs w:val="16"/>
              </w:rPr>
            </w:pPr>
          </w:p>
        </w:tc>
        <w:tc>
          <w:tcPr>
            <w:tcW w:w="998" w:type="dxa"/>
            <w:vMerge w:val="restart"/>
            <w:tcBorders>
              <w:top w:val="single" w:sz="4" w:space="0" w:color="auto"/>
              <w:left w:val="single" w:sz="4" w:space="0" w:color="auto"/>
              <w:right w:val="single" w:sz="4" w:space="0" w:color="auto"/>
            </w:tcBorders>
            <w:shd w:val="clear" w:color="auto" w:fill="auto"/>
            <w:vAlign w:val="center"/>
          </w:tcPr>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1.Anlatım</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2.Soru-cevap</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3. İnceleme</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4.Grup Tartışması</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5.Bireysel Çalışmalar</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6.Tekrarlama</w:t>
            </w:r>
          </w:p>
          <w:p w:rsidR="000C2BAF" w:rsidRPr="008B428E" w:rsidRDefault="000C2BAF" w:rsidP="005A72E7">
            <w:pPr>
              <w:spacing w:after="0" w:line="240" w:lineRule="auto"/>
              <w:rPr>
                <w:rFonts w:asciiTheme="majorHAnsi" w:hAnsiTheme="majorHAnsi"/>
                <w:sz w:val="12"/>
                <w:szCs w:val="12"/>
              </w:rPr>
            </w:pPr>
            <w:r w:rsidRPr="008B428E">
              <w:rPr>
                <w:rFonts w:asciiTheme="majorHAnsi" w:hAnsiTheme="majorHAnsi" w:cs="Calibri"/>
                <w:sz w:val="12"/>
                <w:szCs w:val="12"/>
              </w:rPr>
              <w:t xml:space="preserve">7.Grup </w:t>
            </w:r>
          </w:p>
        </w:tc>
        <w:tc>
          <w:tcPr>
            <w:tcW w:w="1278" w:type="dxa"/>
            <w:vMerge w:val="restart"/>
            <w:tcBorders>
              <w:top w:val="single" w:sz="4" w:space="0" w:color="auto"/>
              <w:left w:val="single" w:sz="4" w:space="0" w:color="auto"/>
              <w:right w:val="single" w:sz="4" w:space="0" w:color="auto"/>
            </w:tcBorders>
            <w:shd w:val="clear" w:color="auto" w:fill="auto"/>
            <w:vAlign w:val="center"/>
          </w:tcPr>
          <w:p w:rsidR="000C2BAF" w:rsidRPr="00487007" w:rsidRDefault="000C2BAF" w:rsidP="00467BDC">
            <w:pPr>
              <w:spacing w:after="0" w:line="240" w:lineRule="auto"/>
              <w:rPr>
                <w:rFonts w:asciiTheme="majorHAnsi" w:hAnsiTheme="majorHAnsi"/>
                <w:sz w:val="14"/>
                <w:szCs w:val="14"/>
              </w:rPr>
            </w:pPr>
            <w:r w:rsidRPr="00487007">
              <w:rPr>
                <w:rFonts w:asciiTheme="majorHAnsi" w:hAnsiTheme="majorHAnsi"/>
                <w:sz w:val="14"/>
                <w:szCs w:val="14"/>
              </w:rPr>
              <w:t>*</w:t>
            </w:r>
            <w:r w:rsidR="00DC51AB">
              <w:rPr>
                <w:rFonts w:asciiTheme="majorHAnsi" w:hAnsiTheme="majorHAnsi"/>
                <w:sz w:val="14"/>
                <w:szCs w:val="14"/>
              </w:rPr>
              <w:t>MEB</w:t>
            </w:r>
            <w:r w:rsidRPr="00487007">
              <w:rPr>
                <w:rFonts w:asciiTheme="majorHAnsi" w:hAnsiTheme="majorHAnsi"/>
                <w:sz w:val="14"/>
                <w:szCs w:val="14"/>
              </w:rPr>
              <w:t xml:space="preserve"> Ana Ders Kitabı</w:t>
            </w:r>
          </w:p>
          <w:p w:rsidR="000C2BAF" w:rsidRDefault="000C2BAF"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DC51AB" w:rsidRDefault="00DC51AB" w:rsidP="00467BDC">
            <w:pPr>
              <w:spacing w:after="0" w:line="240" w:lineRule="auto"/>
              <w:rPr>
                <w:rFonts w:asciiTheme="majorHAnsi" w:hAnsiTheme="majorHAnsi"/>
                <w:sz w:val="14"/>
                <w:szCs w:val="14"/>
              </w:rPr>
            </w:pPr>
            <w:r>
              <w:rPr>
                <w:rFonts w:asciiTheme="majorHAnsi" w:hAnsiTheme="majorHAnsi"/>
                <w:sz w:val="14"/>
                <w:szCs w:val="14"/>
              </w:rPr>
              <w:t>*EBA ders içerikleri</w:t>
            </w:r>
          </w:p>
          <w:p w:rsidR="000C2BAF" w:rsidRPr="008B428E" w:rsidRDefault="000C2BAF" w:rsidP="00F96D7D">
            <w:pPr>
              <w:spacing w:after="0" w:line="240" w:lineRule="auto"/>
              <w:rPr>
                <w:rFonts w:asciiTheme="majorHAnsi" w:hAnsiTheme="majorHAnsi"/>
                <w:sz w:val="12"/>
                <w:szCs w:val="12"/>
              </w:rPr>
            </w:pPr>
          </w:p>
        </w:tc>
      </w:tr>
      <w:tr w:rsidR="000C2BAF" w:rsidRPr="00C10052" w:rsidTr="000C2BAF">
        <w:trPr>
          <w:trHeight w:val="804"/>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C2BAF" w:rsidRPr="00C10052" w:rsidRDefault="000C2BAF" w:rsidP="000C2BAF">
            <w:pPr>
              <w:spacing w:after="0" w:line="240" w:lineRule="auto"/>
              <w:jc w:val="center"/>
            </w:pPr>
            <w:r>
              <w:t>1</w:t>
            </w:r>
          </w:p>
        </w:tc>
        <w:tc>
          <w:tcPr>
            <w:tcW w:w="2835"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3120"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2692"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998"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27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4043C4" w:rsidRDefault="004043C4" w:rsidP="002E37A7">
      <w:pPr>
        <w:spacing w:after="0" w:line="120" w:lineRule="auto"/>
        <w:rPr>
          <w:sz w:val="10"/>
          <w:szCs w:val="10"/>
        </w:rPr>
      </w:pPr>
    </w:p>
    <w:p w:rsidR="00F91A72" w:rsidRPr="008D68AD" w:rsidRDefault="00F91A72"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C2BAF" w:rsidRPr="00C10052" w:rsidTr="00DC51AB">
        <w:trPr>
          <w:trHeight w:val="194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7919E1">
            <w:pPr>
              <w:spacing w:after="0" w:line="240" w:lineRule="auto"/>
              <w:ind w:left="113" w:right="113"/>
              <w:jc w:val="center"/>
              <w:rPr>
                <w:b/>
                <w:sz w:val="24"/>
                <w:szCs w:val="24"/>
              </w:rPr>
            </w:pPr>
            <w:r>
              <w:rPr>
                <w:b/>
                <w:sz w:val="24"/>
                <w:szCs w:val="24"/>
              </w:rPr>
              <w:t xml:space="preserve">EKİM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27660D" w:rsidP="007919E1">
            <w:pPr>
              <w:spacing w:after="0" w:line="240" w:lineRule="auto"/>
              <w:ind w:left="113" w:right="113"/>
              <w:jc w:val="center"/>
              <w:rPr>
                <w:b/>
                <w:sz w:val="16"/>
                <w:szCs w:val="16"/>
              </w:rPr>
            </w:pPr>
            <w:r>
              <w:rPr>
                <w:b/>
                <w:sz w:val="16"/>
                <w:szCs w:val="16"/>
              </w:rPr>
              <w:t>IV</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9D6B26">
              <w:rPr>
                <w:b/>
                <w:sz w:val="16"/>
                <w:szCs w:val="16"/>
              </w:rPr>
              <w:t>25/28.10.2021</w:t>
            </w:r>
            <w:r>
              <w:rPr>
                <w:b/>
                <w:sz w:val="16"/>
                <w:szCs w:val="16"/>
              </w:rPr>
              <w:t>)</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9D6B2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88751B" w:rsidRDefault="000C2BAF" w:rsidP="00EE60D8">
            <w:pPr>
              <w:tabs>
                <w:tab w:val="left" w:pos="2040"/>
              </w:tabs>
              <w:spacing w:after="0" w:line="240" w:lineRule="auto"/>
              <w:jc w:val="center"/>
              <w:rPr>
                <w:rFonts w:asciiTheme="majorHAnsi" w:hAnsiTheme="majorHAnsi"/>
                <w:b/>
                <w:bCs/>
                <w:sz w:val="6"/>
                <w:szCs w:val="6"/>
              </w:rPr>
            </w:pPr>
          </w:p>
          <w:p w:rsidR="000C2BAF" w:rsidRPr="000C2BAF" w:rsidRDefault="000C2BAF" w:rsidP="00EE60D8">
            <w:pPr>
              <w:tabs>
                <w:tab w:val="left" w:pos="2040"/>
              </w:tabs>
              <w:spacing w:after="0" w:line="240" w:lineRule="auto"/>
              <w:jc w:val="center"/>
              <w:rPr>
                <w:sz w:val="20"/>
                <w:szCs w:val="20"/>
              </w:rPr>
            </w:pPr>
            <w:r w:rsidRPr="000C2BAF">
              <w:rPr>
                <w:sz w:val="20"/>
                <w:szCs w:val="20"/>
              </w:rPr>
              <w:t>2.4. İlk Çağ’da coğrafya ve iklimin, insanların hayat ve geçim tarzları üzerindeki belirleyici etkisini analiz eder.</w:t>
            </w: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bCs/>
                <w:sz w:val="14"/>
                <w:szCs w:val="14"/>
              </w:rPr>
            </w:pPr>
            <w:r w:rsidRPr="004A65E2">
              <w:rPr>
                <w:rFonts w:asciiTheme="majorHAnsi" w:hAnsiTheme="majorHAnsi"/>
                <w:b/>
                <w:color w:val="FF0000"/>
                <w:sz w:val="16"/>
                <w:szCs w:val="16"/>
              </w:rPr>
              <w:t>29 EKİM (1923) CUMHURİYET BAYRAMI: Cumhuriyetin İlanı, Cumhuriyetçilik İlkesi ve Önemi</w:t>
            </w:r>
          </w:p>
          <w:p w:rsidR="000C2BAF" w:rsidRPr="00427633" w:rsidRDefault="000C2BAF" w:rsidP="00EE60D8">
            <w:pPr>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BAF" w:rsidRPr="000C2BAF" w:rsidRDefault="000C2BAF" w:rsidP="00EE60D8">
            <w:pPr>
              <w:rPr>
                <w:rFonts w:asciiTheme="majorHAnsi" w:hAnsiTheme="majorHAnsi"/>
                <w:b/>
                <w:sz w:val="6"/>
                <w:szCs w:val="6"/>
              </w:rPr>
            </w:pPr>
            <w:r w:rsidRPr="000C2BAF">
              <w:rPr>
                <w:b/>
              </w:rPr>
              <w:t xml:space="preserve">2.4. </w:t>
            </w:r>
            <w:r w:rsidR="00DC7117" w:rsidRPr="000C2BAF">
              <w:rPr>
                <w:b/>
              </w:rPr>
              <w:t>İNSAN VE GÖÇ</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C2BAF" w:rsidRDefault="000C2BAF" w:rsidP="00444E99">
            <w:pPr>
              <w:pStyle w:val="Default"/>
              <w:rPr>
                <w:rFonts w:asciiTheme="majorHAnsi" w:hAnsiTheme="majorHAnsi"/>
                <w:sz w:val="16"/>
                <w:szCs w:val="16"/>
              </w:rPr>
            </w:pPr>
          </w:p>
          <w:p w:rsidR="000C2BAF" w:rsidRDefault="000C2BAF" w:rsidP="00444E99">
            <w:pPr>
              <w:pStyle w:val="Default"/>
              <w:rPr>
                <w:rFonts w:asciiTheme="majorHAnsi" w:hAnsiTheme="majorHAnsi"/>
                <w:sz w:val="16"/>
                <w:szCs w:val="16"/>
              </w:rPr>
            </w:pPr>
          </w:p>
          <w:p w:rsidR="000C2BAF" w:rsidRPr="00427633" w:rsidRDefault="000C2BAF" w:rsidP="00444E99">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E60D8" w:rsidRDefault="000C2BAF"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 </w:t>
            </w:r>
            <w:r w:rsidR="00EE60D8" w:rsidRPr="00EE60D8">
              <w:rPr>
                <w:rFonts w:asciiTheme="minorHAnsi" w:hAnsiTheme="minorHAnsi" w:cstheme="minorHAnsi"/>
                <w:sz w:val="16"/>
                <w:szCs w:val="16"/>
              </w:rPr>
              <w:t xml:space="preserve">a) Konar-göçer ve yerleşik hayat tarzlarının İlk Çağ’dan itibaren birbirlerini tamamlayan ve coğrafi şartlara bağlı olarak tercih edilen hayat tarzları olduğu vurgulanır. </w:t>
            </w:r>
          </w:p>
          <w:p w:rsidR="00EE60D8" w:rsidRDefault="00EE60D8"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b) İlk Çağ’da insan topluluklarının kitlesel göçlerinin sebepleri (geçim imkânını kaybetme, iklim değişikliği, politik değişiklikler, inanç nedeniyle baskı altına alınma), belli başlı tarihî örneklerle (Ege Göçleri, Filistin’den Yahudi sürgünleri, ilk Hıristiyanların Roma baskısından kaçmaları) ele alınır. </w:t>
            </w:r>
          </w:p>
          <w:p w:rsidR="000C2BAF" w:rsidRPr="00EE60D8" w:rsidRDefault="00EE60D8"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c) İlk Çağ’daki başlıca tüccar kavimler (Asurlular, Fenikeliler, Lidyalılar ve </w:t>
            </w:r>
            <w:proofErr w:type="spellStart"/>
            <w:r w:rsidRPr="00EE60D8">
              <w:rPr>
                <w:rFonts w:asciiTheme="minorHAnsi" w:hAnsiTheme="minorHAnsi" w:cstheme="minorHAnsi"/>
                <w:sz w:val="16"/>
                <w:szCs w:val="16"/>
              </w:rPr>
              <w:t>Soğdlar</w:t>
            </w:r>
            <w:proofErr w:type="spellEnd"/>
            <w:r w:rsidRPr="00EE60D8">
              <w:rPr>
                <w:rFonts w:asciiTheme="minorHAnsi" w:hAnsiTheme="minorHAnsi" w:cstheme="minorHAnsi"/>
                <w:sz w:val="16"/>
                <w:szCs w:val="16"/>
              </w:rPr>
              <w:t>) ve faaliyet bölgeleri harita üzerinde tanıtılır. Bu toplulukların siyasi tarihlerine ayrıntılı şekilde girilmez.</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0C2BAF" w:rsidRPr="009913E6" w:rsidRDefault="000C2BAF" w:rsidP="00DC51AB">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BAF" w:rsidRPr="00467BDC" w:rsidRDefault="000C2BAF" w:rsidP="00DC51AB">
            <w:pPr>
              <w:spacing w:after="0" w:line="240" w:lineRule="auto"/>
              <w:rPr>
                <w:rFonts w:asciiTheme="majorHAnsi" w:hAnsiTheme="majorHAnsi"/>
                <w:sz w:val="14"/>
                <w:szCs w:val="14"/>
              </w:rPr>
            </w:pPr>
            <w:r w:rsidRPr="00467BDC">
              <w:rPr>
                <w:rFonts w:asciiTheme="majorHAnsi" w:hAnsiTheme="majorHAnsi"/>
                <w:sz w:val="14"/>
                <w:szCs w:val="14"/>
              </w:rPr>
              <w:t>*Milli Eğitim Bakanlığının önerdiği Ana Ders Kitabı</w:t>
            </w:r>
          </w:p>
          <w:p w:rsidR="000C2BAF" w:rsidRPr="00467BDC" w:rsidRDefault="000C2BAF" w:rsidP="00DC51AB">
            <w:pPr>
              <w:spacing w:after="0" w:line="240" w:lineRule="auto"/>
              <w:rPr>
                <w:rFonts w:asciiTheme="majorHAnsi" w:hAnsiTheme="majorHAnsi"/>
                <w:sz w:val="14"/>
                <w:szCs w:val="14"/>
              </w:rPr>
            </w:pPr>
            <w:r w:rsidRPr="00467BDC">
              <w:rPr>
                <w:rFonts w:asciiTheme="majorHAnsi" w:hAnsiTheme="majorHAnsi"/>
                <w:sz w:val="14"/>
                <w:szCs w:val="14"/>
              </w:rPr>
              <w:t>*Konu ile ilgili hazırlamış olduğum akıllı tahta uyumlu sunu,</w:t>
            </w:r>
          </w:p>
          <w:p w:rsidR="000C2BAF" w:rsidRPr="009913E6" w:rsidRDefault="00DC51AB" w:rsidP="00DC51AB">
            <w:pPr>
              <w:spacing w:after="0" w:line="240" w:lineRule="auto"/>
              <w:rPr>
                <w:sz w:val="12"/>
                <w:szCs w:val="12"/>
              </w:rPr>
            </w:pPr>
            <w:r>
              <w:rPr>
                <w:rFonts w:asciiTheme="majorHAnsi" w:hAnsiTheme="majorHAnsi"/>
                <w:sz w:val="14"/>
                <w:szCs w:val="14"/>
              </w:rPr>
              <w:t>*EBA ders içerikleri</w:t>
            </w:r>
          </w:p>
        </w:tc>
      </w:tr>
      <w:tr w:rsidR="000C2BAF" w:rsidRPr="00C10052" w:rsidTr="009D6B26">
        <w:trPr>
          <w:trHeight w:val="1948"/>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9D6B26">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3119"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693"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r>
    </w:tbl>
    <w:p w:rsidR="00871424" w:rsidRDefault="00871424"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rsidTr="004323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9465F1" w:rsidRDefault="003C51AA" w:rsidP="0043235E">
            <w:pPr>
              <w:spacing w:after="0" w:line="240" w:lineRule="auto"/>
              <w:jc w:val="center"/>
              <w:rPr>
                <w:b/>
                <w:color w:val="000000" w:themeColor="text1"/>
                <w:sz w:val="16"/>
                <w:szCs w:val="16"/>
              </w:rPr>
            </w:pPr>
            <w:hyperlink r:id="rId8" w:history="1">
              <w:r w:rsidR="00871424"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rsidTr="007E78AC">
        <w:trPr>
          <w:cantSplit/>
          <w:trHeight w:val="685"/>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Aylar</w:t>
            </w:r>
          </w:p>
          <w:p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Hafta</w:t>
            </w:r>
          </w:p>
          <w:p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Saat</w:t>
            </w:r>
          </w:p>
          <w:p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r>
    </w:tbl>
    <w:p w:rsidR="00871424" w:rsidRPr="00C47497" w:rsidRDefault="00871424"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rsidTr="00DC7117">
        <w:trPr>
          <w:trHeight w:val="101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C10052">
            <w:pPr>
              <w:spacing w:after="0" w:line="240" w:lineRule="auto"/>
              <w:ind w:left="113" w:right="113"/>
              <w:jc w:val="center"/>
              <w:rPr>
                <w:b/>
                <w:sz w:val="16"/>
                <w:szCs w:val="16"/>
              </w:rPr>
            </w:pPr>
            <w:r>
              <w:rPr>
                <w:b/>
                <w:sz w:val="16"/>
                <w:szCs w:val="16"/>
              </w:rPr>
              <w:t>I</w:t>
            </w:r>
            <w:r w:rsidRPr="00C10052">
              <w:rPr>
                <w:b/>
                <w:sz w:val="16"/>
                <w:szCs w:val="16"/>
              </w:rPr>
              <w:t>. HAFTA</w:t>
            </w:r>
          </w:p>
          <w:p w:rsidR="00DC7117" w:rsidRPr="00C10052" w:rsidRDefault="00DC7117" w:rsidP="0060640D">
            <w:pPr>
              <w:spacing w:after="0" w:line="240" w:lineRule="auto"/>
              <w:ind w:left="113" w:right="113"/>
              <w:jc w:val="center"/>
              <w:rPr>
                <w:b/>
                <w:sz w:val="16"/>
                <w:szCs w:val="16"/>
              </w:rPr>
            </w:pPr>
            <w:r w:rsidRPr="00C10052">
              <w:rPr>
                <w:b/>
                <w:sz w:val="16"/>
                <w:szCs w:val="16"/>
              </w:rPr>
              <w:t>(</w:t>
            </w:r>
            <w:r w:rsidR="009D6B26">
              <w:rPr>
                <w:b/>
                <w:sz w:val="16"/>
                <w:szCs w:val="16"/>
              </w:rPr>
              <w:t>01.05.10.2021</w:t>
            </w:r>
            <w:r w:rsidRPr="00C10052">
              <w:rPr>
                <w:b/>
                <w:sz w:val="16"/>
                <w:szCs w:val="16"/>
              </w:rPr>
              <w:t>)</w:t>
            </w: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7117" w:rsidRPr="00DC7117" w:rsidRDefault="00DC7117" w:rsidP="007668F2">
            <w:pPr>
              <w:pStyle w:val="Default"/>
              <w:rPr>
                <w:rFonts w:asciiTheme="minorHAnsi" w:hAnsiTheme="minorHAnsi" w:cstheme="minorHAnsi"/>
              </w:rPr>
            </w:pPr>
            <w:r w:rsidRPr="00DC7117">
              <w:rPr>
                <w:rFonts w:asciiTheme="minorHAnsi" w:hAnsiTheme="minorHAnsi" w:cstheme="minorHAnsi"/>
                <w:bCs/>
                <w:sz w:val="22"/>
                <w:szCs w:val="22"/>
              </w:rPr>
              <w:t>2.5.İlk Çağ’da siyasi gücün kaynaklarını siyasi organizasyon türleriyle ilişkilendirir.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7117" w:rsidRPr="00DC7117" w:rsidRDefault="00DC7117" w:rsidP="00DC7117">
            <w:pPr>
              <w:spacing w:after="0" w:line="240" w:lineRule="auto"/>
              <w:rPr>
                <w:rFonts w:asciiTheme="minorHAnsi" w:hAnsiTheme="minorHAnsi" w:cstheme="minorHAnsi"/>
                <w:b/>
              </w:rPr>
            </w:pPr>
            <w:r w:rsidRPr="00DC7117">
              <w:rPr>
                <w:rFonts w:asciiTheme="minorHAnsi" w:hAnsiTheme="minorHAnsi" w:cstheme="minorHAnsi"/>
                <w:b/>
                <w:lang w:eastAsia="tr-TR"/>
              </w:rPr>
              <w:t xml:space="preserve">2.5. </w:t>
            </w:r>
            <w:hyperlink r:id="rId9" w:history="1">
              <w:r w:rsidRPr="003C51AA">
                <w:rPr>
                  <w:rStyle w:val="Kpr"/>
                  <w:rFonts w:asciiTheme="minorHAnsi" w:hAnsiTheme="minorHAnsi" w:cstheme="minorHAnsi"/>
                  <w:b/>
                  <w:color w:val="auto"/>
                  <w:u w:val="none"/>
                  <w:lang w:eastAsia="tr-TR"/>
                </w:rPr>
                <w:t>KABİLEDEN DEVLETE</w:t>
              </w:r>
            </w:hyperlink>
          </w:p>
        </w:tc>
        <w:tc>
          <w:tcPr>
            <w:tcW w:w="3827" w:type="dxa"/>
            <w:vMerge w:val="restart"/>
            <w:tcBorders>
              <w:top w:val="single" w:sz="4" w:space="0" w:color="auto"/>
              <w:left w:val="single" w:sz="4" w:space="0" w:color="auto"/>
              <w:right w:val="single" w:sz="4" w:space="0" w:color="auto"/>
            </w:tcBorders>
            <w:shd w:val="clear" w:color="auto" w:fill="auto"/>
            <w:vAlign w:val="center"/>
          </w:tcPr>
          <w:p w:rsidR="00DC7117" w:rsidRDefault="00DC7117" w:rsidP="005D2AEE">
            <w:pPr>
              <w:pStyle w:val="Default"/>
              <w:rPr>
                <w:rFonts w:asciiTheme="majorHAnsi" w:hAnsiTheme="majorHAnsi"/>
                <w:sz w:val="16"/>
                <w:szCs w:val="16"/>
              </w:rPr>
            </w:pPr>
          </w:p>
          <w:p w:rsidR="00DC7117" w:rsidRPr="001C7D9C" w:rsidRDefault="00DC7117" w:rsidP="005D2AE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DC7117" w:rsidRPr="00DC7117" w:rsidRDefault="00DC7117" w:rsidP="005D2AEE">
            <w:pPr>
              <w:pStyle w:val="Default"/>
              <w:rPr>
                <w:rFonts w:asciiTheme="minorHAnsi" w:hAnsiTheme="minorHAnsi" w:cstheme="minorHAnsi"/>
                <w:sz w:val="16"/>
                <w:szCs w:val="16"/>
              </w:rPr>
            </w:pPr>
            <w:r w:rsidRPr="00DC7117">
              <w:rPr>
                <w:rFonts w:asciiTheme="minorHAnsi" w:hAnsiTheme="minorHAnsi" w:cstheme="minorHAnsi"/>
                <w:iCs/>
                <w:sz w:val="16"/>
                <w:szCs w:val="16"/>
              </w:rPr>
              <w:t>a) İlk Çağ’da Asya ve Avrupa’da varlığını sürdüren siyasi organizasyon türleri olarak tiranlık, aristokrasi, monarşi, demokrasi, cumhuriyet ve imparatorluğa değinilir.</w:t>
            </w:r>
          </w:p>
          <w:p w:rsidR="00DC7117" w:rsidRPr="001C7D9C" w:rsidRDefault="00DC7117" w:rsidP="005D2AEE">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DC7117" w:rsidRPr="009913E6" w:rsidRDefault="00DC7117" w:rsidP="00CA5425">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DC7117" w:rsidRPr="00467BDC" w:rsidRDefault="00DC7117" w:rsidP="00467BDC">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67BDC" w:rsidRDefault="00DC7117" w:rsidP="00467BDC">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DC7117" w:rsidRPr="00467BDC" w:rsidRDefault="00DC7117" w:rsidP="00467BDC">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rsidR="00DC7117" w:rsidRPr="009913E6" w:rsidRDefault="00DC7117" w:rsidP="00467BDC">
            <w:pPr>
              <w:spacing w:after="0" w:line="240" w:lineRule="auto"/>
              <w:rPr>
                <w:sz w:val="12"/>
                <w:szCs w:val="12"/>
              </w:rPr>
            </w:pPr>
            <w:r w:rsidRPr="00467BDC">
              <w:rPr>
                <w:rFonts w:asciiTheme="minorHAnsi" w:hAnsiTheme="minorHAnsi" w:cstheme="minorHAnsi"/>
                <w:sz w:val="12"/>
                <w:szCs w:val="12"/>
              </w:rPr>
              <w:t>*Eskiçağ’da Anadolu “Recep AKDAĞ”</w:t>
            </w:r>
          </w:p>
        </w:tc>
      </w:tr>
      <w:tr w:rsidR="00DC7117" w:rsidRPr="00C10052" w:rsidTr="00180989">
        <w:trPr>
          <w:trHeight w:val="716"/>
        </w:trPr>
        <w:tc>
          <w:tcPr>
            <w:tcW w:w="448"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7117" w:rsidRPr="00C10052" w:rsidRDefault="00DC7117" w:rsidP="007668F2">
            <w:pPr>
              <w:pStyle w:val="Default"/>
              <w:rPr>
                <w:b/>
                <w:sz w:val="18"/>
                <w:szCs w:val="18"/>
              </w:rPr>
            </w:pPr>
          </w:p>
        </w:tc>
        <w:tc>
          <w:tcPr>
            <w:tcW w:w="3119" w:type="dxa"/>
            <w:vMerge/>
            <w:tcBorders>
              <w:left w:val="single" w:sz="4" w:space="0" w:color="auto"/>
              <w:right w:val="single" w:sz="4" w:space="0" w:color="auto"/>
            </w:tcBorders>
            <w:shd w:val="clear" w:color="auto" w:fill="auto"/>
          </w:tcPr>
          <w:p w:rsidR="00DC7117" w:rsidRPr="00BB68F7" w:rsidRDefault="00DC7117" w:rsidP="00DC7117">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992"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r>
    </w:tbl>
    <w:p w:rsidR="00FB07C5" w:rsidRPr="00C47497" w:rsidRDefault="00FB07C5"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rsidTr="00DC51AB">
        <w:trPr>
          <w:trHeight w:val="11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9D6B26" w:rsidRDefault="00DC7117" w:rsidP="00881A0D">
            <w:pPr>
              <w:spacing w:after="0" w:line="240" w:lineRule="auto"/>
              <w:jc w:val="center"/>
              <w:rPr>
                <w:b/>
                <w:sz w:val="16"/>
                <w:szCs w:val="16"/>
              </w:rPr>
            </w:pPr>
            <w:r w:rsidRPr="009D6B26">
              <w:rPr>
                <w:b/>
                <w:sz w:val="16"/>
                <w:szCs w:val="16"/>
              </w:rPr>
              <w:t>II. HAFTA</w:t>
            </w:r>
          </w:p>
          <w:p w:rsidR="00DC7117" w:rsidRPr="009D6B26" w:rsidRDefault="00DC7117" w:rsidP="00881A0D">
            <w:pPr>
              <w:spacing w:after="0" w:line="240" w:lineRule="auto"/>
              <w:jc w:val="center"/>
              <w:rPr>
                <w:b/>
                <w:sz w:val="16"/>
                <w:szCs w:val="16"/>
              </w:rPr>
            </w:pPr>
            <w:r w:rsidRPr="009D6B26">
              <w:rPr>
                <w:b/>
                <w:sz w:val="16"/>
                <w:szCs w:val="16"/>
              </w:rPr>
              <w:t>(</w:t>
            </w:r>
            <w:r w:rsidR="00EE3994">
              <w:rPr>
                <w:b/>
                <w:sz w:val="16"/>
                <w:szCs w:val="16"/>
              </w:rPr>
              <w:t>08/12.11</w:t>
            </w:r>
            <w:r w:rsidR="009D6B26" w:rsidRPr="009D6B26">
              <w:rPr>
                <w:b/>
                <w:sz w:val="16"/>
                <w:szCs w:val="16"/>
              </w:rPr>
              <w:t>.2021</w:t>
            </w:r>
            <w:r w:rsidRPr="009D6B26">
              <w:rPr>
                <w:b/>
                <w:sz w:val="16"/>
                <w:szCs w:val="16"/>
              </w:rPr>
              <w:t>)</w:t>
            </w: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7117" w:rsidRPr="00C10052" w:rsidRDefault="00DC7117" w:rsidP="009D6B26">
            <w:pPr>
              <w:spacing w:after="0" w:line="240" w:lineRule="auto"/>
            </w:pPr>
            <w:r w:rsidRPr="00C10052">
              <w:t xml:space="preserve"> </w:t>
            </w:r>
          </w:p>
          <w:p w:rsidR="00DC7117" w:rsidRPr="00C10052" w:rsidRDefault="00DC7117" w:rsidP="009D6B2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AD0CE9">
            <w:pPr>
              <w:pStyle w:val="Default"/>
              <w:rPr>
                <w:rFonts w:asciiTheme="majorHAnsi" w:hAnsiTheme="majorHAnsi"/>
                <w:sz w:val="6"/>
                <w:szCs w:val="6"/>
              </w:rPr>
            </w:pPr>
          </w:p>
          <w:p w:rsidR="00DC7117" w:rsidRDefault="00DC7117" w:rsidP="00E0463C">
            <w:pPr>
              <w:pStyle w:val="Default"/>
              <w:rPr>
                <w:rFonts w:asciiTheme="majorHAnsi" w:hAnsiTheme="majorHAnsi"/>
                <w:sz w:val="16"/>
                <w:szCs w:val="16"/>
              </w:rPr>
            </w:pPr>
          </w:p>
          <w:p w:rsidR="00DC7117" w:rsidRDefault="00DC7117" w:rsidP="00DC7117">
            <w:pPr>
              <w:spacing w:after="0" w:line="240" w:lineRule="auto"/>
              <w:rPr>
                <w:rFonts w:asciiTheme="minorHAnsi" w:hAnsiTheme="minorHAnsi" w:cstheme="minorHAnsi"/>
                <w:bCs/>
              </w:rPr>
            </w:pPr>
            <w:r w:rsidRPr="00DC7117">
              <w:rPr>
                <w:rFonts w:asciiTheme="minorHAnsi" w:hAnsiTheme="minorHAnsi" w:cstheme="minorHAnsi"/>
                <w:bCs/>
              </w:rPr>
              <w:t>2.5.İlk Çağ’da siyasi gücün kaynaklarını siyasi organizasyon türleriyle ilişkilendirir.</w:t>
            </w:r>
          </w:p>
          <w:p w:rsidR="00402E00" w:rsidRDefault="00402E00" w:rsidP="00402E00">
            <w:pPr>
              <w:pStyle w:val="Default"/>
              <w:rPr>
                <w:rFonts w:asciiTheme="majorHAnsi" w:hAnsiTheme="majorHAnsi"/>
                <w:b/>
                <w:bCs/>
                <w:sz w:val="16"/>
                <w:szCs w:val="16"/>
              </w:rPr>
            </w:pPr>
            <w:r w:rsidRPr="00427633">
              <w:rPr>
                <w:rFonts w:asciiTheme="majorHAnsi" w:hAnsiTheme="majorHAnsi"/>
                <w:b/>
                <w:color w:val="FF0000"/>
                <w:sz w:val="16"/>
                <w:szCs w:val="16"/>
              </w:rPr>
              <w:t>10 KASIM ATATÜK’Ü ANMA PROGRAMI</w:t>
            </w:r>
          </w:p>
          <w:p w:rsidR="00402E00" w:rsidRPr="00C10052" w:rsidRDefault="00402E00" w:rsidP="00EE3994">
            <w:pPr>
              <w:spacing w:after="0" w:line="240" w:lineRule="auto"/>
              <w:rPr>
                <w:rFonts w:ascii="Times New Roman" w:hAnsi="Times New Roman"/>
                <w:b/>
              </w:rPr>
            </w:pPr>
            <w:r w:rsidRPr="00EB275B">
              <w:rPr>
                <w:rFonts w:asciiTheme="majorHAnsi" w:hAnsiTheme="majorHAnsi"/>
                <w:b/>
                <w:color w:val="FF0000"/>
                <w:sz w:val="16"/>
                <w:szCs w:val="16"/>
              </w:rPr>
              <w:t>ATATÜRK HAFT</w:t>
            </w:r>
            <w:r>
              <w:rPr>
                <w:rFonts w:asciiTheme="majorHAnsi" w:hAnsiTheme="majorHAnsi"/>
                <w:b/>
                <w:color w:val="FF0000"/>
                <w:sz w:val="16"/>
                <w:szCs w:val="16"/>
              </w:rPr>
              <w:t>ASI: Atatürk’ün hayatı</w:t>
            </w:r>
            <w:r w:rsidRPr="00EB275B">
              <w:rPr>
                <w:rFonts w:asciiTheme="majorHAnsi" w:hAnsiTheme="majorHAnsi"/>
                <w:b/>
                <w:color w:val="FF0000"/>
                <w:sz w:val="16"/>
                <w:szCs w:val="16"/>
              </w:rPr>
              <w:t xml:space="preserve"> ve </w:t>
            </w:r>
            <w:r>
              <w:rPr>
                <w:rFonts w:asciiTheme="majorHAnsi" w:hAnsiTheme="majorHAnsi"/>
                <w:b/>
                <w:color w:val="FF0000"/>
                <w:sz w:val="16"/>
                <w:szCs w:val="16"/>
              </w:rPr>
              <w:t xml:space="preserve">kişisel </w:t>
            </w:r>
            <w:r w:rsidRPr="00EB275B">
              <w:rPr>
                <w:rFonts w:asciiTheme="majorHAnsi" w:hAnsiTheme="majorHAnsi"/>
                <w:b/>
                <w:color w:val="FF0000"/>
                <w:sz w:val="16"/>
                <w:szCs w:val="16"/>
              </w:rPr>
              <w:t>özellikleri</w:t>
            </w:r>
          </w:p>
        </w:tc>
        <w:tc>
          <w:tcPr>
            <w:tcW w:w="3119" w:type="dxa"/>
            <w:tcBorders>
              <w:top w:val="single" w:sz="4" w:space="0" w:color="auto"/>
              <w:left w:val="single" w:sz="4" w:space="0" w:color="auto"/>
              <w:right w:val="single" w:sz="4" w:space="0" w:color="auto"/>
            </w:tcBorders>
            <w:shd w:val="clear" w:color="auto" w:fill="auto"/>
            <w:vAlign w:val="center"/>
          </w:tcPr>
          <w:p w:rsidR="00DC7117" w:rsidRPr="009913E6" w:rsidRDefault="00DC7117" w:rsidP="00DC7117">
            <w:pPr>
              <w:spacing w:after="0" w:line="240" w:lineRule="auto"/>
              <w:rPr>
                <w:rFonts w:asciiTheme="majorHAnsi" w:hAnsiTheme="majorHAnsi"/>
                <w:b/>
                <w:sz w:val="6"/>
                <w:szCs w:val="6"/>
              </w:rPr>
            </w:pPr>
          </w:p>
          <w:p w:rsidR="00DC7117" w:rsidRPr="00D81910" w:rsidRDefault="00DC7117" w:rsidP="00DC7117">
            <w:pPr>
              <w:spacing w:after="0" w:line="240" w:lineRule="auto"/>
              <w:rPr>
                <w:b/>
                <w:sz w:val="6"/>
                <w:szCs w:val="6"/>
              </w:rPr>
            </w:pPr>
            <w:r w:rsidRPr="00DC7117">
              <w:rPr>
                <w:rFonts w:asciiTheme="minorHAnsi" w:hAnsiTheme="minorHAnsi" w:cstheme="minorHAnsi"/>
                <w:b/>
                <w:lang w:eastAsia="tr-TR"/>
              </w:rPr>
              <w:t>2.5. KABİLEDEN DEVLETE</w:t>
            </w:r>
          </w:p>
        </w:tc>
        <w:tc>
          <w:tcPr>
            <w:tcW w:w="3827" w:type="dxa"/>
            <w:tcBorders>
              <w:top w:val="single" w:sz="4" w:space="0" w:color="auto"/>
              <w:left w:val="single" w:sz="4" w:space="0" w:color="auto"/>
              <w:right w:val="single" w:sz="4" w:space="0" w:color="auto"/>
            </w:tcBorders>
            <w:shd w:val="clear" w:color="auto" w:fill="auto"/>
          </w:tcPr>
          <w:p w:rsidR="00DC7117" w:rsidRDefault="00DC7117" w:rsidP="00881A0D">
            <w:pPr>
              <w:pStyle w:val="Default"/>
              <w:rPr>
                <w:rFonts w:asciiTheme="majorHAnsi" w:hAnsiTheme="majorHAnsi"/>
                <w:b/>
                <w:sz w:val="16"/>
                <w:szCs w:val="16"/>
              </w:rPr>
            </w:pPr>
          </w:p>
          <w:p w:rsidR="00DC7117" w:rsidRPr="00EF33B5" w:rsidRDefault="00DC7117" w:rsidP="008D6E65">
            <w:pPr>
              <w:pStyle w:val="Default"/>
              <w:rPr>
                <w:rFonts w:asciiTheme="majorHAnsi" w:hAnsiTheme="majorHAnsi"/>
                <w:sz w:val="16"/>
                <w:szCs w:val="16"/>
              </w:rPr>
            </w:pPr>
            <w:r w:rsidRPr="00EF33B5">
              <w:rPr>
                <w:rFonts w:asciiTheme="majorHAnsi" w:hAnsiTheme="majorHAnsi"/>
                <w:sz w:val="16"/>
                <w:szCs w:val="16"/>
              </w:rPr>
              <w:t xml:space="preserve"> </w:t>
            </w:r>
          </w:p>
        </w:tc>
        <w:tc>
          <w:tcPr>
            <w:tcW w:w="2693" w:type="dxa"/>
            <w:vMerge w:val="restart"/>
            <w:tcBorders>
              <w:top w:val="single" w:sz="4" w:space="0" w:color="auto"/>
              <w:left w:val="single" w:sz="4" w:space="0" w:color="auto"/>
              <w:right w:val="single" w:sz="4" w:space="0" w:color="auto"/>
            </w:tcBorders>
            <w:shd w:val="clear" w:color="auto" w:fill="auto"/>
          </w:tcPr>
          <w:p w:rsidR="00DC7117" w:rsidRDefault="00DC7117" w:rsidP="00CA5425">
            <w:pPr>
              <w:pStyle w:val="Default"/>
              <w:spacing w:before="80"/>
              <w:rPr>
                <w:rFonts w:asciiTheme="majorHAnsi" w:hAnsiTheme="majorHAnsi"/>
                <w:sz w:val="16"/>
                <w:szCs w:val="16"/>
              </w:rPr>
            </w:pPr>
          </w:p>
          <w:p w:rsidR="00DC7117" w:rsidRPr="00EE3994" w:rsidRDefault="00DC7117" w:rsidP="00CA5425">
            <w:pPr>
              <w:pStyle w:val="Default"/>
              <w:spacing w:before="80"/>
              <w:rPr>
                <w:rFonts w:asciiTheme="minorHAnsi" w:hAnsiTheme="minorHAnsi" w:cstheme="minorHAnsi"/>
                <w:sz w:val="16"/>
                <w:szCs w:val="16"/>
              </w:rPr>
            </w:pPr>
            <w:r w:rsidRPr="00DC7117">
              <w:rPr>
                <w:rFonts w:asciiTheme="minorHAnsi" w:hAnsiTheme="minorHAnsi" w:cstheme="minorHAnsi"/>
                <w:iCs/>
                <w:sz w:val="16"/>
                <w:szCs w:val="16"/>
              </w:rPr>
              <w:t>b) Siyasi gücün meşruiyet kaynakları ve siyasi gücün maddi kaynakları (coğrafi yapı, hayat ve geçim tarzı, soy dayanışması, silahlı güç)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1.Anlatım</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2.Soru-cevap</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3. İnceleme</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4.Grup Tartışması</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5.Bireysel Çalışmalar</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6.Tekrarlama</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7.Grup Çalışması</w:t>
            </w:r>
          </w:p>
          <w:p w:rsidR="00DC7117" w:rsidRPr="00D81910" w:rsidRDefault="00DC7117" w:rsidP="00DC51AB">
            <w:pPr>
              <w:spacing w:after="0" w:line="240" w:lineRule="auto"/>
              <w:rPr>
                <w:rFonts w:asciiTheme="majorHAnsi" w:hAnsiTheme="majorHAnsi"/>
                <w:sz w:val="12"/>
                <w:szCs w:val="12"/>
              </w:rPr>
            </w:pPr>
            <w:r w:rsidRPr="00BF2BAB">
              <w:rPr>
                <w:rFonts w:asciiTheme="majorHAnsi" w:hAnsiTheme="majorHAnsi" w:cs="Calibri"/>
                <w:sz w:val="11"/>
                <w:szCs w:val="11"/>
              </w:rPr>
              <w:t>8.Yapılan işi</w:t>
            </w:r>
            <w:r w:rsidRPr="00D81910">
              <w:rPr>
                <w:rFonts w:asciiTheme="majorHAnsi" w:hAnsiTheme="majorHAnsi" w:cs="Calibri"/>
                <w:sz w:val="11"/>
                <w:szCs w:val="11"/>
              </w:rPr>
              <w:t xml:space="preserve">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C7117" w:rsidRPr="00467BDC" w:rsidRDefault="00DC7117" w:rsidP="00DC51AB">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67BDC" w:rsidRDefault="00DC7117" w:rsidP="00DC51AB">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DC7117" w:rsidRPr="00467BDC" w:rsidRDefault="00DC7117" w:rsidP="00DC51AB">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rsidR="00DC7117" w:rsidRDefault="00DC7117" w:rsidP="00DC51AB">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*Eskiçağ’da Anadolu “Recep AKDAĞ”</w:t>
            </w:r>
          </w:p>
          <w:p w:rsidR="00DC51AB" w:rsidRPr="00D81910" w:rsidRDefault="00DC51AB" w:rsidP="00DC51AB">
            <w:pPr>
              <w:spacing w:after="0" w:line="240" w:lineRule="auto"/>
              <w:rPr>
                <w:rFonts w:asciiTheme="majorHAnsi" w:hAnsiTheme="majorHAnsi"/>
                <w:sz w:val="12"/>
                <w:szCs w:val="12"/>
              </w:rPr>
            </w:pPr>
            <w:r>
              <w:rPr>
                <w:rFonts w:asciiTheme="majorHAnsi" w:hAnsiTheme="majorHAnsi"/>
                <w:sz w:val="14"/>
                <w:szCs w:val="14"/>
              </w:rPr>
              <w:t>*EBA ders içerikleri</w:t>
            </w:r>
          </w:p>
        </w:tc>
      </w:tr>
      <w:tr w:rsidR="00402E00" w:rsidRPr="00C10052" w:rsidTr="009D6B26">
        <w:trPr>
          <w:trHeight w:val="1163"/>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402E00" w:rsidRPr="00C10052" w:rsidRDefault="00402E00" w:rsidP="009D6B26">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18"/>
                <w:szCs w:val="18"/>
              </w:rPr>
            </w:pPr>
          </w:p>
        </w:tc>
        <w:tc>
          <w:tcPr>
            <w:tcW w:w="6946" w:type="dxa"/>
            <w:gridSpan w:val="2"/>
            <w:tcBorders>
              <w:left w:val="single" w:sz="4" w:space="0" w:color="auto"/>
              <w:right w:val="single" w:sz="4" w:space="0" w:color="auto"/>
            </w:tcBorders>
            <w:shd w:val="clear" w:color="auto" w:fill="auto"/>
            <w:vAlign w:val="center"/>
          </w:tcPr>
          <w:p w:rsidR="00402E00" w:rsidRPr="00647967" w:rsidRDefault="00402E00" w:rsidP="00402E00">
            <w:pPr>
              <w:spacing w:after="0" w:line="240" w:lineRule="auto"/>
              <w:jc w:val="center"/>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rsidR="00402E00" w:rsidRPr="00C10052" w:rsidRDefault="00402E00" w:rsidP="00EE3994">
            <w:pPr>
              <w:spacing w:after="0" w:line="240" w:lineRule="auto"/>
              <w:jc w:val="center"/>
            </w:pPr>
            <w:r>
              <w:rPr>
                <w:b/>
                <w:color w:val="FF0000"/>
                <w:sz w:val="24"/>
                <w:szCs w:val="24"/>
              </w:rPr>
              <w:t>UYGULAMASI</w:t>
            </w:r>
          </w:p>
        </w:tc>
        <w:tc>
          <w:tcPr>
            <w:tcW w:w="2693"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r>
    </w:tbl>
    <w:p w:rsidR="00FB07C5" w:rsidRPr="00C47497" w:rsidRDefault="00FB07C5" w:rsidP="008E14EF">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6"/>
        <w:gridCol w:w="2693"/>
        <w:gridCol w:w="992"/>
        <w:gridCol w:w="1276"/>
      </w:tblGrid>
      <w:tr w:rsidR="00402E00" w:rsidRPr="00C10052" w:rsidTr="00EE3994">
        <w:trPr>
          <w:trHeight w:val="83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402E00" w:rsidRPr="00C10052" w:rsidRDefault="00402E00" w:rsidP="00881A0D">
            <w:pPr>
              <w:spacing w:after="0" w:line="240" w:lineRule="auto"/>
              <w:jc w:val="center"/>
              <w:rPr>
                <w:b/>
                <w:sz w:val="24"/>
                <w:szCs w:val="24"/>
              </w:rPr>
            </w:pPr>
            <w:r w:rsidRPr="00C10052">
              <w:rPr>
                <w:b/>
                <w:sz w:val="24"/>
                <w:szCs w:val="24"/>
              </w:rPr>
              <w:t>KASI</w:t>
            </w:r>
            <w:r w:rsidR="00EE3994">
              <w:rPr>
                <w:b/>
                <w:sz w:val="24"/>
                <w:szCs w:val="24"/>
              </w:rPr>
              <w:t>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402E00" w:rsidRPr="00C10052" w:rsidRDefault="00402E00" w:rsidP="00881A0D">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402E00" w:rsidRPr="00C10052" w:rsidRDefault="009D6B26" w:rsidP="00402E00">
            <w:pPr>
              <w:spacing w:after="0" w:line="240" w:lineRule="auto"/>
              <w:jc w:val="center"/>
              <w:rPr>
                <w:b/>
                <w:sz w:val="16"/>
                <w:szCs w:val="16"/>
              </w:rPr>
            </w:pPr>
            <w:r>
              <w:rPr>
                <w:b/>
                <w:sz w:val="16"/>
                <w:szCs w:val="16"/>
              </w:rPr>
              <w:t>(15/19.11.2021</w:t>
            </w:r>
            <w:r w:rsidR="00402E00" w:rsidRPr="00C10052">
              <w:rPr>
                <w:b/>
                <w:sz w:val="16"/>
                <w:szCs w:val="16"/>
              </w:rPr>
              <w:t>)</w:t>
            </w: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402E00" w:rsidRPr="00C10052" w:rsidRDefault="00402E00" w:rsidP="00E0463C">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b/>
                <w:color w:val="C00000"/>
                <w:sz w:val="16"/>
                <w:szCs w:val="16"/>
              </w:rPr>
            </w:pPr>
          </w:p>
          <w:p w:rsidR="00402E00" w:rsidRPr="00E6123A" w:rsidRDefault="00402E00" w:rsidP="00881A0D">
            <w:pPr>
              <w:spacing w:after="0" w:line="240" w:lineRule="auto"/>
              <w:rPr>
                <w:rFonts w:asciiTheme="majorHAnsi" w:hAnsiTheme="majorHAnsi"/>
                <w:b/>
                <w:color w:val="C00000"/>
                <w:sz w:val="16"/>
                <w:szCs w:val="16"/>
              </w:rPr>
            </w:pPr>
          </w:p>
        </w:tc>
        <w:tc>
          <w:tcPr>
            <w:tcW w:w="6946" w:type="dxa"/>
            <w:vMerge w:val="restart"/>
            <w:tcBorders>
              <w:top w:val="single" w:sz="4" w:space="0" w:color="auto"/>
              <w:left w:val="single" w:sz="4" w:space="0" w:color="auto"/>
              <w:right w:val="single" w:sz="4" w:space="0" w:color="auto"/>
            </w:tcBorders>
            <w:shd w:val="pct37" w:color="auto" w:fill="auto"/>
            <w:vAlign w:val="center"/>
          </w:tcPr>
          <w:p w:rsidR="00402E00" w:rsidRPr="00E6123A" w:rsidRDefault="00402E00" w:rsidP="00EE3994">
            <w:pPr>
              <w:spacing w:after="0" w:line="240" w:lineRule="auto"/>
              <w:rPr>
                <w:rFonts w:asciiTheme="majorHAnsi" w:hAnsiTheme="majorHAnsi"/>
                <w:b/>
                <w:color w:val="C00000"/>
                <w:sz w:val="6"/>
                <w:szCs w:val="6"/>
              </w:rPr>
            </w:pPr>
          </w:p>
          <w:p w:rsidR="00402E00" w:rsidRPr="00E6123A" w:rsidRDefault="00402E00" w:rsidP="00EE3994">
            <w:pPr>
              <w:spacing w:after="0" w:line="240" w:lineRule="auto"/>
              <w:rPr>
                <w:rFonts w:asciiTheme="majorHAnsi" w:hAnsiTheme="majorHAnsi"/>
                <w:color w:val="C00000"/>
                <w:sz w:val="6"/>
                <w:szCs w:val="6"/>
              </w:rPr>
            </w:pPr>
          </w:p>
          <w:p w:rsidR="00402E00" w:rsidRPr="00E6123A" w:rsidRDefault="00402E00" w:rsidP="00EE3994">
            <w:pPr>
              <w:shd w:val="pct37" w:color="auto" w:fill="auto"/>
              <w:rPr>
                <w:rFonts w:asciiTheme="majorHAnsi" w:hAnsiTheme="majorHAnsi"/>
                <w:color w:val="C00000"/>
                <w:sz w:val="16"/>
                <w:szCs w:val="16"/>
              </w:rPr>
            </w:pPr>
            <w:r w:rsidRPr="00E6123A">
              <w:rPr>
                <w:rFonts w:asciiTheme="majorHAnsi" w:hAnsiTheme="majorHAnsi"/>
                <w:color w:val="C00000"/>
                <w:sz w:val="16"/>
                <w:szCs w:val="16"/>
              </w:rPr>
              <w:t xml:space="preserve">  </w:t>
            </w:r>
            <w:r w:rsidR="009D6B26">
              <w:rPr>
                <w:rFonts w:asciiTheme="minorHAnsi" w:hAnsiTheme="minorHAnsi" w:cstheme="minorHAnsi"/>
                <w:b/>
                <w:color w:val="C00000"/>
                <w:sz w:val="36"/>
                <w:szCs w:val="36"/>
              </w:rPr>
              <w:t>15 / 19</w:t>
            </w:r>
            <w:r w:rsidRPr="00E6123A">
              <w:rPr>
                <w:rFonts w:asciiTheme="minorHAnsi" w:hAnsiTheme="minorHAnsi" w:cstheme="minorHAnsi"/>
                <w:b/>
                <w:color w:val="C00000"/>
                <w:sz w:val="36"/>
                <w:szCs w:val="36"/>
              </w:rPr>
              <w:t xml:space="preserve"> KA</w:t>
            </w:r>
            <w:r w:rsidR="00B7106A">
              <w:rPr>
                <w:rFonts w:asciiTheme="minorHAnsi" w:hAnsiTheme="minorHAnsi" w:cstheme="minorHAnsi"/>
                <w:b/>
                <w:color w:val="C00000"/>
                <w:sz w:val="36"/>
                <w:szCs w:val="36"/>
              </w:rPr>
              <w:t>SIM 2020</w:t>
            </w:r>
            <w:r w:rsidRPr="00E6123A">
              <w:rPr>
                <w:rFonts w:asciiTheme="minorHAnsi" w:hAnsiTheme="minorHAnsi" w:cstheme="minorHAnsi"/>
                <w:b/>
                <w:color w:val="C00000"/>
                <w:sz w:val="36"/>
                <w:szCs w:val="36"/>
              </w:rPr>
              <w:t xml:space="preserve"> 1. ARA TATİL / SEMİNER</w:t>
            </w:r>
          </w:p>
        </w:tc>
        <w:tc>
          <w:tcPr>
            <w:tcW w:w="2693"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402E00">
            <w:pPr>
              <w:pStyle w:val="Default"/>
              <w:spacing w:before="80"/>
              <w:rPr>
                <w:rFonts w:asciiTheme="majorHAnsi" w:hAnsiTheme="majorHAnsi"/>
                <w:color w:val="C00000"/>
                <w:sz w:val="16"/>
                <w:szCs w:val="16"/>
              </w:rPr>
            </w:pPr>
          </w:p>
        </w:tc>
        <w:tc>
          <w:tcPr>
            <w:tcW w:w="992"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FB07C5">
            <w:pPr>
              <w:spacing w:after="0" w:line="240" w:lineRule="auto"/>
              <w:rPr>
                <w:rFonts w:asciiTheme="majorHAnsi" w:hAnsiTheme="majorHAnsi"/>
                <w:color w:val="C00000"/>
                <w:sz w:val="12"/>
                <w:szCs w:val="12"/>
              </w:rPr>
            </w:pPr>
          </w:p>
        </w:tc>
        <w:tc>
          <w:tcPr>
            <w:tcW w:w="127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467BDC">
            <w:pPr>
              <w:spacing w:after="0" w:line="240" w:lineRule="auto"/>
              <w:rPr>
                <w:rFonts w:asciiTheme="majorHAnsi" w:hAnsiTheme="majorHAnsi"/>
                <w:color w:val="C00000"/>
                <w:sz w:val="12"/>
                <w:szCs w:val="12"/>
              </w:rPr>
            </w:pPr>
          </w:p>
        </w:tc>
      </w:tr>
      <w:tr w:rsidR="00402E00" w:rsidRPr="00C10052" w:rsidTr="00EE3994">
        <w:trPr>
          <w:trHeight w:val="391"/>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425" w:type="dxa"/>
            <w:tcBorders>
              <w:left w:val="single" w:sz="4" w:space="0" w:color="auto"/>
              <w:right w:val="single" w:sz="4" w:space="0" w:color="auto"/>
            </w:tcBorders>
            <w:shd w:val="clear" w:color="auto" w:fill="auto"/>
          </w:tcPr>
          <w:p w:rsidR="00402E00" w:rsidRPr="00C10052" w:rsidRDefault="00402E00" w:rsidP="00881A0D">
            <w:pPr>
              <w:spacing w:after="0" w:line="240" w:lineRule="auto"/>
            </w:pPr>
            <w:r w:rsidRPr="00C10052">
              <w:t>1</w:t>
            </w:r>
          </w:p>
        </w:tc>
        <w:tc>
          <w:tcPr>
            <w:tcW w:w="2835" w:type="dxa"/>
            <w:vMerge/>
            <w:tcBorders>
              <w:left w:val="single" w:sz="4" w:space="0" w:color="auto"/>
              <w:right w:val="single" w:sz="4" w:space="0" w:color="auto"/>
            </w:tcBorders>
            <w:shd w:val="pct37" w:color="auto" w:fill="auto"/>
            <w:vAlign w:val="center"/>
          </w:tcPr>
          <w:p w:rsidR="00402E00" w:rsidRPr="00C10052" w:rsidRDefault="00402E00" w:rsidP="00881A0D">
            <w:pPr>
              <w:autoSpaceDE w:val="0"/>
              <w:autoSpaceDN w:val="0"/>
              <w:adjustRightInd w:val="0"/>
              <w:spacing w:after="0" w:line="240" w:lineRule="auto"/>
            </w:pPr>
          </w:p>
        </w:tc>
        <w:tc>
          <w:tcPr>
            <w:tcW w:w="6946" w:type="dxa"/>
            <w:vMerge/>
            <w:tcBorders>
              <w:left w:val="single" w:sz="4" w:space="0" w:color="auto"/>
              <w:right w:val="single" w:sz="4" w:space="0" w:color="auto"/>
            </w:tcBorders>
            <w:shd w:val="pct37" w:color="auto" w:fill="auto"/>
          </w:tcPr>
          <w:p w:rsidR="00402E00" w:rsidRPr="00C10052" w:rsidRDefault="00402E00" w:rsidP="00881A0D">
            <w:pPr>
              <w:spacing w:after="0" w:line="240" w:lineRule="auto"/>
            </w:pPr>
          </w:p>
        </w:tc>
        <w:tc>
          <w:tcPr>
            <w:tcW w:w="2693"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992"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1276"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r>
    </w:tbl>
    <w:p w:rsidR="00BA76FE" w:rsidRPr="00C47497" w:rsidRDefault="00BA76FE"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6123A" w:rsidRPr="00C10052" w:rsidTr="00E6123A">
        <w:trPr>
          <w:trHeight w:val="112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1C2009" w:rsidP="004D2CDF">
            <w:pPr>
              <w:spacing w:after="0" w:line="240" w:lineRule="auto"/>
              <w:ind w:left="113" w:right="113"/>
              <w:jc w:val="center"/>
              <w:rPr>
                <w:b/>
                <w:sz w:val="16"/>
                <w:szCs w:val="16"/>
              </w:rPr>
            </w:pPr>
            <w:r>
              <w:rPr>
                <w:b/>
                <w:sz w:val="16"/>
                <w:szCs w:val="16"/>
              </w:rPr>
              <w:t>I</w:t>
            </w:r>
            <w:r w:rsidR="00E6123A">
              <w:rPr>
                <w:b/>
                <w:sz w:val="16"/>
                <w:szCs w:val="16"/>
              </w:rPr>
              <w:t>V.</w:t>
            </w:r>
            <w:r w:rsidR="00E6123A"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9D6B26">
              <w:rPr>
                <w:b/>
                <w:sz w:val="16"/>
                <w:szCs w:val="16"/>
              </w:rPr>
              <w:t>22/26.11.2021</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6123A" w:rsidRPr="009B4609" w:rsidRDefault="00E6123A" w:rsidP="004D2CDF">
            <w:pPr>
              <w:spacing w:after="0" w:line="240" w:lineRule="auto"/>
              <w:rPr>
                <w:sz w:val="10"/>
                <w:szCs w:val="10"/>
              </w:rPr>
            </w:pPr>
            <w:r w:rsidRPr="00C10052">
              <w:t xml:space="preserve">  </w:t>
            </w:r>
          </w:p>
          <w:p w:rsidR="00E6123A" w:rsidRPr="00C10052" w:rsidRDefault="00E6123A" w:rsidP="004D2CD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6123A" w:rsidRPr="009B4609" w:rsidRDefault="00E6123A" w:rsidP="004D2CDF">
            <w:pPr>
              <w:pStyle w:val="Default"/>
              <w:rPr>
                <w:rFonts w:asciiTheme="majorHAnsi" w:hAnsiTheme="majorHAnsi"/>
                <w:sz w:val="6"/>
                <w:szCs w:val="6"/>
              </w:rPr>
            </w:pPr>
          </w:p>
          <w:p w:rsidR="00E6123A" w:rsidRPr="00AA558E" w:rsidRDefault="00E6123A" w:rsidP="004D2CDF">
            <w:pPr>
              <w:spacing w:after="0" w:line="240" w:lineRule="auto"/>
              <w:rPr>
                <w:rFonts w:asciiTheme="majorHAnsi" w:hAnsiTheme="majorHAnsi"/>
                <w:sz w:val="16"/>
                <w:szCs w:val="16"/>
              </w:rPr>
            </w:pPr>
          </w:p>
          <w:p w:rsidR="00E6123A" w:rsidRDefault="00E6123A" w:rsidP="004D2CDF">
            <w:pPr>
              <w:pStyle w:val="Default"/>
              <w:rPr>
                <w:rFonts w:asciiTheme="minorHAnsi" w:hAnsiTheme="minorHAnsi" w:cstheme="minorHAnsi"/>
                <w:bCs/>
                <w:sz w:val="22"/>
                <w:szCs w:val="22"/>
              </w:rPr>
            </w:pPr>
            <w:r w:rsidRPr="00E6123A">
              <w:rPr>
                <w:rFonts w:asciiTheme="minorHAnsi" w:hAnsiTheme="minorHAnsi" w:cstheme="minorHAnsi"/>
                <w:bCs/>
                <w:sz w:val="22"/>
                <w:szCs w:val="22"/>
              </w:rPr>
              <w:t>2.6. İlk Çağ’da hukuk sistemlerinin oluşturulmasında etkili olan dinî ve beşerî kaynakları kavrar.</w:t>
            </w:r>
          </w:p>
          <w:p w:rsidR="00E42870" w:rsidRPr="00C10052" w:rsidRDefault="00E42870" w:rsidP="00E42870">
            <w:pPr>
              <w:spacing w:after="0" w:line="240" w:lineRule="auto"/>
              <w:rPr>
                <w:b/>
                <w:color w:val="FF0000"/>
                <w:sz w:val="18"/>
                <w:szCs w:val="18"/>
              </w:rPr>
            </w:pPr>
            <w:r w:rsidRPr="00F30EB1">
              <w:rPr>
                <w:rFonts w:asciiTheme="majorHAnsi" w:hAnsiTheme="majorHAnsi"/>
                <w:b/>
                <w:color w:val="FF0000"/>
                <w:sz w:val="16"/>
                <w:szCs w:val="16"/>
              </w:rPr>
              <w:t>24 KASIM ÖĞRETMENLER GÜNÜ</w:t>
            </w:r>
          </w:p>
          <w:p w:rsidR="00E42870" w:rsidRPr="00E6123A" w:rsidRDefault="00E42870" w:rsidP="004D2CDF">
            <w:pPr>
              <w:pStyle w:val="Default"/>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6123A" w:rsidRPr="00E6123A" w:rsidRDefault="00E6123A" w:rsidP="00E6123A">
            <w:pPr>
              <w:spacing w:after="0" w:line="240" w:lineRule="auto"/>
              <w:rPr>
                <w:rFonts w:asciiTheme="minorHAnsi" w:hAnsiTheme="minorHAnsi" w:cstheme="minorHAnsi"/>
                <w:b/>
              </w:rPr>
            </w:pPr>
          </w:p>
          <w:p w:rsidR="00E6123A" w:rsidRPr="00E6123A" w:rsidRDefault="00E6123A" w:rsidP="00E6123A">
            <w:pPr>
              <w:spacing w:after="0" w:line="240" w:lineRule="auto"/>
              <w:rPr>
                <w:rFonts w:asciiTheme="minorHAnsi" w:hAnsiTheme="minorHAnsi" w:cstheme="minorHAnsi"/>
                <w:b/>
              </w:rPr>
            </w:pPr>
          </w:p>
          <w:p w:rsidR="00E6123A" w:rsidRPr="00E6123A" w:rsidRDefault="00E6123A" w:rsidP="00E6123A">
            <w:pPr>
              <w:rPr>
                <w:rFonts w:asciiTheme="minorHAnsi" w:hAnsiTheme="minorHAnsi" w:cstheme="minorHAnsi"/>
                <w:b/>
              </w:rPr>
            </w:pPr>
            <w:r w:rsidRPr="00E6123A">
              <w:rPr>
                <w:rFonts w:asciiTheme="minorHAnsi" w:hAnsiTheme="minorHAnsi" w:cstheme="minorHAnsi"/>
                <w:b/>
                <w:lang w:eastAsia="tr-TR"/>
              </w:rPr>
              <w:t>2.6. KANUNLAR DOĞUYOR</w:t>
            </w:r>
          </w:p>
        </w:tc>
        <w:tc>
          <w:tcPr>
            <w:tcW w:w="3827" w:type="dxa"/>
            <w:vMerge w:val="restart"/>
            <w:tcBorders>
              <w:top w:val="single" w:sz="4" w:space="0" w:color="auto"/>
              <w:left w:val="single" w:sz="4" w:space="0" w:color="auto"/>
              <w:right w:val="single" w:sz="4" w:space="0" w:color="auto"/>
            </w:tcBorders>
            <w:shd w:val="clear" w:color="auto" w:fill="auto"/>
          </w:tcPr>
          <w:p w:rsidR="00E6123A" w:rsidRPr="00AA558E" w:rsidRDefault="00E6123A" w:rsidP="004D2CDF">
            <w:pPr>
              <w:pStyle w:val="Default"/>
              <w:rPr>
                <w:rFonts w:asciiTheme="majorHAnsi" w:hAnsiTheme="majorHAnsi"/>
                <w:b/>
                <w:sz w:val="16"/>
                <w:szCs w:val="16"/>
              </w:rPr>
            </w:pPr>
          </w:p>
          <w:p w:rsidR="00E6123A" w:rsidRPr="00AA558E" w:rsidRDefault="00E6123A" w:rsidP="004D2CDF">
            <w:pPr>
              <w:pStyle w:val="Default"/>
              <w:rPr>
                <w:rFonts w:asciiTheme="majorHAnsi" w:hAnsiTheme="majorHAnsi"/>
                <w:b/>
                <w:sz w:val="16"/>
                <w:szCs w:val="16"/>
              </w:rPr>
            </w:pPr>
          </w:p>
          <w:p w:rsidR="00E6123A" w:rsidRPr="00AA558E" w:rsidRDefault="00E6123A" w:rsidP="002825C4">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6123A" w:rsidRPr="00E6123A" w:rsidRDefault="00E6123A" w:rsidP="00E6123A">
            <w:pPr>
              <w:spacing w:after="0" w:line="240" w:lineRule="auto"/>
              <w:rPr>
                <w:rFonts w:asciiTheme="majorHAnsi" w:hAnsiTheme="majorHAnsi"/>
                <w:sz w:val="18"/>
                <w:szCs w:val="18"/>
              </w:rPr>
            </w:pPr>
            <w:r w:rsidRPr="00E6123A">
              <w:rPr>
                <w:iCs/>
                <w:sz w:val="18"/>
                <w:szCs w:val="18"/>
              </w:rPr>
              <w:t>Sözlü ve yazılı hukuk kaynaklarına (akıl, gelenek ve kutsal kitaplar) ilişkin tarihî örnekler (</w:t>
            </w:r>
            <w:proofErr w:type="spellStart"/>
            <w:r w:rsidRPr="00E6123A">
              <w:rPr>
                <w:iCs/>
                <w:sz w:val="18"/>
                <w:szCs w:val="18"/>
              </w:rPr>
              <w:t>Urkagina</w:t>
            </w:r>
            <w:proofErr w:type="spellEnd"/>
            <w:r w:rsidRPr="00E6123A">
              <w:rPr>
                <w:iCs/>
                <w:sz w:val="18"/>
                <w:szCs w:val="18"/>
              </w:rPr>
              <w:t xml:space="preserve"> ve </w:t>
            </w:r>
            <w:proofErr w:type="spellStart"/>
            <w:r w:rsidRPr="00E6123A">
              <w:rPr>
                <w:iCs/>
                <w:sz w:val="18"/>
                <w:szCs w:val="18"/>
              </w:rPr>
              <w:t>Hammurabi</w:t>
            </w:r>
            <w:proofErr w:type="spellEnd"/>
            <w:r w:rsidRPr="00E6123A">
              <w:rPr>
                <w:iCs/>
                <w:sz w:val="18"/>
                <w:szCs w:val="18"/>
              </w:rPr>
              <w:t xml:space="preserve"> Kanunları, Hitit Hukuku ve Tevrat) ele alınır.</w:t>
            </w:r>
          </w:p>
        </w:tc>
        <w:tc>
          <w:tcPr>
            <w:tcW w:w="992" w:type="dxa"/>
            <w:vMerge w:val="restart"/>
            <w:tcBorders>
              <w:top w:val="single" w:sz="4" w:space="0" w:color="auto"/>
              <w:left w:val="single" w:sz="4" w:space="0" w:color="auto"/>
              <w:right w:val="single" w:sz="4" w:space="0" w:color="auto"/>
            </w:tcBorders>
            <w:shd w:val="clear" w:color="auto" w:fill="auto"/>
          </w:tcPr>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1.Anlatım</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2.Soru-cevap</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3. İnceleme</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4.Grup Tartışması</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5.Bireysel Çalışmalar</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6.Tekrarlama</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7.Grup Çalışması</w:t>
            </w:r>
          </w:p>
          <w:p w:rsidR="00E6123A" w:rsidRPr="00AE40C7" w:rsidRDefault="00E6123A" w:rsidP="004D2CDF">
            <w:pPr>
              <w:spacing w:after="0" w:line="240" w:lineRule="auto"/>
              <w:rPr>
                <w:rFonts w:asciiTheme="majorHAnsi" w:hAnsiTheme="majorHAnsi"/>
                <w:sz w:val="12"/>
                <w:szCs w:val="12"/>
              </w:rPr>
            </w:pPr>
            <w:r w:rsidRPr="00AE40C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E6123A" w:rsidRPr="00467BDC" w:rsidRDefault="00E6123A" w:rsidP="00467BDC">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E6123A" w:rsidRPr="00467BDC" w:rsidRDefault="00E6123A" w:rsidP="00467BDC">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E6123A" w:rsidRPr="00467BDC" w:rsidRDefault="00E6123A" w:rsidP="00467BDC">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rsidR="00E6123A" w:rsidRPr="00AE40C7" w:rsidRDefault="00E6123A" w:rsidP="00467BDC">
            <w:pPr>
              <w:spacing w:after="0" w:line="240" w:lineRule="auto"/>
              <w:rPr>
                <w:rFonts w:asciiTheme="majorHAnsi" w:hAnsiTheme="majorHAnsi"/>
                <w:sz w:val="12"/>
                <w:szCs w:val="12"/>
              </w:rPr>
            </w:pPr>
            <w:r w:rsidRPr="00467BDC">
              <w:rPr>
                <w:rFonts w:asciiTheme="minorHAnsi" w:hAnsiTheme="minorHAnsi" w:cstheme="minorHAnsi"/>
                <w:sz w:val="12"/>
                <w:szCs w:val="12"/>
              </w:rPr>
              <w:t>*Eskiçağ’da Anadolu “Recep AKDAĞ”</w:t>
            </w:r>
          </w:p>
        </w:tc>
      </w:tr>
      <w:tr w:rsidR="00E6123A" w:rsidRPr="00C10052" w:rsidTr="00180989">
        <w:trPr>
          <w:trHeight w:val="557"/>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6123A" w:rsidRPr="009B4609" w:rsidRDefault="00E6123A" w:rsidP="004D2CDF">
            <w:pPr>
              <w:spacing w:after="0" w:line="240" w:lineRule="auto"/>
              <w:rPr>
                <w:sz w:val="10"/>
                <w:szCs w:val="10"/>
              </w:rPr>
            </w:pPr>
          </w:p>
          <w:p w:rsidR="00E6123A" w:rsidRPr="00C10052" w:rsidRDefault="00E6123A" w:rsidP="004D2CDF">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pPr>
          </w:p>
        </w:tc>
        <w:tc>
          <w:tcPr>
            <w:tcW w:w="3119"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rPr>
                <w:b/>
              </w:rPr>
            </w:pPr>
          </w:p>
        </w:tc>
        <w:tc>
          <w:tcPr>
            <w:tcW w:w="3827"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1276"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r>
    </w:tbl>
    <w:p w:rsidR="00B13EBB" w:rsidRPr="0036011C" w:rsidRDefault="00B13EB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8D72CC" w:rsidRPr="000D1175" w:rsidTr="00881A0D">
        <w:tc>
          <w:tcPr>
            <w:tcW w:w="16126" w:type="dxa"/>
            <w:shd w:val="clear" w:color="auto" w:fill="F79646"/>
          </w:tcPr>
          <w:p w:rsidR="008D72CC" w:rsidRPr="000D1175" w:rsidRDefault="008D72CC" w:rsidP="00881A0D">
            <w:pPr>
              <w:spacing w:after="0" w:line="240" w:lineRule="auto"/>
            </w:pPr>
            <w:r w:rsidRPr="000D1175">
              <w:rPr>
                <w:b/>
              </w:rPr>
              <w:t xml:space="preserve">                             3. ÜNİTE: </w:t>
            </w:r>
            <w:r w:rsidR="00E6123A">
              <w:rPr>
                <w:b/>
              </w:rPr>
              <w:t>ORTA ÇAĞDA DÜNYA</w:t>
            </w:r>
            <w:r w:rsidRPr="000D1175">
              <w:rPr>
                <w:b/>
              </w:rPr>
              <w:t xml:space="preserve">                                </w:t>
            </w:r>
            <w:r w:rsidR="00E6123A">
              <w:rPr>
                <w:b/>
              </w:rPr>
              <w:t xml:space="preserve">                           </w:t>
            </w:r>
            <w:r w:rsidRPr="000D1175">
              <w:rPr>
                <w:b/>
              </w:rPr>
              <w:t xml:space="preserve"> </w:t>
            </w:r>
            <w:r w:rsidR="00E6123A">
              <w:rPr>
                <w:b/>
              </w:rPr>
              <w:t>KAZANIM SAYISI: 4</w:t>
            </w:r>
            <w:r w:rsidRPr="000D1175">
              <w:rPr>
                <w:b/>
              </w:rPr>
              <w:t xml:space="preserve">                     </w:t>
            </w:r>
            <w:r w:rsidR="00E6123A">
              <w:rPr>
                <w:b/>
              </w:rPr>
              <w:t xml:space="preserve">             SÜRE/DERS SAATİ: 14</w:t>
            </w:r>
            <w:r w:rsidRPr="000D1175">
              <w:rPr>
                <w:b/>
              </w:rPr>
              <w:t xml:space="preserve">                                ORANI (%): </w:t>
            </w:r>
            <w:proofErr w:type="gramStart"/>
            <w:r w:rsidRPr="000D1175">
              <w:rPr>
                <w:b/>
              </w:rPr>
              <w:t>1</w:t>
            </w:r>
            <w:r w:rsidR="00E6123A">
              <w:rPr>
                <w:b/>
              </w:rPr>
              <w:t>9.4</w:t>
            </w:r>
            <w:proofErr w:type="gramEnd"/>
          </w:p>
        </w:tc>
      </w:tr>
    </w:tbl>
    <w:p w:rsidR="0036011C" w:rsidRPr="0036011C" w:rsidRDefault="0036011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871424">
        <w:trPr>
          <w:trHeight w:val="8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015F48" w:rsidP="00133005">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EE3994" w:rsidRDefault="00015F48" w:rsidP="00133005">
            <w:pPr>
              <w:spacing w:after="0" w:line="240" w:lineRule="auto"/>
              <w:ind w:left="113" w:right="113"/>
              <w:jc w:val="center"/>
              <w:rPr>
                <w:rFonts w:cs="Calibri"/>
                <w:b/>
                <w:sz w:val="14"/>
                <w:szCs w:val="14"/>
              </w:rPr>
            </w:pPr>
            <w:r w:rsidRPr="00EE3994">
              <w:rPr>
                <w:rFonts w:cs="Calibri"/>
                <w:b/>
                <w:sz w:val="14"/>
                <w:szCs w:val="14"/>
              </w:rPr>
              <w:t>I. HAFTA</w:t>
            </w:r>
          </w:p>
          <w:p w:rsidR="00015F48" w:rsidRPr="006640CD" w:rsidRDefault="00015F48" w:rsidP="00133005">
            <w:pPr>
              <w:spacing w:after="0" w:line="240" w:lineRule="auto"/>
              <w:ind w:left="113" w:right="113"/>
              <w:jc w:val="center"/>
              <w:rPr>
                <w:b/>
                <w:sz w:val="16"/>
                <w:szCs w:val="16"/>
              </w:rPr>
            </w:pPr>
            <w:r w:rsidRPr="00EE3994">
              <w:rPr>
                <w:b/>
                <w:sz w:val="14"/>
                <w:szCs w:val="14"/>
              </w:rPr>
              <w:t>(</w:t>
            </w:r>
            <w:r w:rsidR="00EE3994" w:rsidRPr="00EE3994">
              <w:rPr>
                <w:b/>
                <w:sz w:val="14"/>
                <w:szCs w:val="14"/>
              </w:rPr>
              <w:t>29.11.2021/03</w:t>
            </w:r>
            <w:r w:rsidRPr="00EE3994">
              <w:rPr>
                <w:b/>
                <w:sz w:val="14"/>
                <w:szCs w:val="14"/>
              </w:rPr>
              <w:t>.</w:t>
            </w:r>
            <w:r w:rsidR="00306D47" w:rsidRPr="00EE3994">
              <w:rPr>
                <w:b/>
                <w:sz w:val="14"/>
                <w:szCs w:val="14"/>
              </w:rPr>
              <w:t>12.20</w:t>
            </w:r>
            <w:r w:rsidR="00EE3994" w:rsidRPr="00EE3994">
              <w:rPr>
                <w:b/>
                <w:sz w:val="14"/>
                <w:szCs w:val="14"/>
              </w:rPr>
              <w:t>2</w:t>
            </w:r>
            <w:r w:rsidR="00EE3994">
              <w:rPr>
                <w:b/>
                <w:sz w:val="14"/>
                <w:szCs w:val="14"/>
              </w:rPr>
              <w:t>1</w:t>
            </w:r>
            <w:r w:rsidRPr="006640CD">
              <w:rPr>
                <w:b/>
                <w:sz w:val="16"/>
                <w:szCs w:val="16"/>
              </w:rPr>
              <w:t>)</w:t>
            </w:r>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15F48" w:rsidRDefault="00015F48" w:rsidP="00133005">
            <w:pPr>
              <w:spacing w:after="0" w:line="240" w:lineRule="auto"/>
              <w:rPr>
                <w:sz w:val="10"/>
                <w:szCs w:val="10"/>
              </w:rPr>
            </w:pPr>
          </w:p>
          <w:p w:rsidR="00015F48" w:rsidRPr="0036011C" w:rsidRDefault="00015F48" w:rsidP="00133005">
            <w:pPr>
              <w:spacing w:after="0" w:line="240" w:lineRule="auto"/>
              <w:rPr>
                <w:sz w:val="10"/>
                <w:szCs w:val="10"/>
              </w:rPr>
            </w:pPr>
          </w:p>
          <w:p w:rsidR="00015F48" w:rsidRPr="00C10052" w:rsidRDefault="00015F48" w:rsidP="00133005">
            <w:pPr>
              <w:spacing w:after="0" w:line="240" w:lineRule="auto"/>
            </w:pPr>
            <w:r w:rsidRPr="00C10052">
              <w:t>1</w:t>
            </w:r>
          </w:p>
          <w:p w:rsidR="00015F48" w:rsidRPr="00C10052" w:rsidRDefault="00015F48" w:rsidP="00133005">
            <w:pPr>
              <w:spacing w:after="0" w:line="240" w:lineRule="auto"/>
            </w:pPr>
          </w:p>
        </w:tc>
        <w:tc>
          <w:tcPr>
            <w:tcW w:w="2835" w:type="dxa"/>
            <w:vMerge w:val="restart"/>
            <w:tcBorders>
              <w:left w:val="single" w:sz="4" w:space="0" w:color="auto"/>
              <w:right w:val="single" w:sz="4" w:space="0" w:color="auto"/>
            </w:tcBorders>
            <w:shd w:val="clear" w:color="auto" w:fill="auto"/>
            <w:vAlign w:val="center"/>
          </w:tcPr>
          <w:p w:rsidR="00015F48" w:rsidRPr="004C7286" w:rsidRDefault="00015F48" w:rsidP="00C1429D">
            <w:pPr>
              <w:pStyle w:val="Default"/>
              <w:rPr>
                <w:rFonts w:asciiTheme="majorHAnsi" w:hAnsiTheme="majorHAnsi"/>
                <w:sz w:val="16"/>
                <w:szCs w:val="16"/>
              </w:rPr>
            </w:pPr>
            <w:r w:rsidRPr="004C7286">
              <w:rPr>
                <w:rFonts w:asciiTheme="majorHAnsi" w:hAnsiTheme="majorHAnsi"/>
                <w:b/>
                <w:bCs/>
                <w:sz w:val="16"/>
                <w:szCs w:val="16"/>
              </w:rPr>
              <w:t xml:space="preserve">Bu ünite ile öğrenciler; </w:t>
            </w:r>
          </w:p>
          <w:p w:rsidR="00015F48" w:rsidRPr="001D19E9" w:rsidRDefault="00015F48" w:rsidP="00C1429D">
            <w:pPr>
              <w:pStyle w:val="Default"/>
              <w:rPr>
                <w:rFonts w:asciiTheme="majorHAnsi" w:hAnsiTheme="majorHAnsi"/>
                <w:sz w:val="10"/>
                <w:szCs w:val="10"/>
              </w:rPr>
            </w:pPr>
          </w:p>
          <w:p w:rsidR="00015F48" w:rsidRPr="00015F48" w:rsidRDefault="00015F48" w:rsidP="00881A0D">
            <w:pPr>
              <w:pStyle w:val="Default"/>
              <w:rPr>
                <w:rFonts w:asciiTheme="minorHAnsi" w:hAnsiTheme="minorHAnsi" w:cstheme="minorHAnsi"/>
                <w:sz w:val="20"/>
                <w:szCs w:val="20"/>
              </w:rPr>
            </w:pPr>
            <w:r w:rsidRPr="00015F48">
              <w:rPr>
                <w:rFonts w:asciiTheme="minorHAnsi" w:hAnsiTheme="minorHAnsi" w:cstheme="minorHAnsi"/>
                <w:bCs/>
                <w:sz w:val="20"/>
                <w:szCs w:val="20"/>
              </w:rPr>
              <w:t>3.1. Orta Çağ’da yeryüzünün çeşitli bölgelerinde kurulan siyasi ve sosyal yapıları tanır.</w:t>
            </w:r>
          </w:p>
          <w:p w:rsidR="00015F48" w:rsidRPr="006A01F1" w:rsidRDefault="00015F48" w:rsidP="00015F48">
            <w:pPr>
              <w:pStyle w:val="Default"/>
              <w:rPr>
                <w:b/>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1D19E9" w:rsidRDefault="00015F48" w:rsidP="00E6123A">
            <w:pPr>
              <w:spacing w:after="0" w:line="240" w:lineRule="auto"/>
              <w:rPr>
                <w:rFonts w:asciiTheme="majorHAnsi" w:hAnsiTheme="majorHAnsi"/>
                <w:b/>
                <w:sz w:val="10"/>
                <w:szCs w:val="10"/>
              </w:rPr>
            </w:pPr>
          </w:p>
          <w:p w:rsidR="00015F48" w:rsidRPr="00E6123A" w:rsidRDefault="00015F48" w:rsidP="00E6123A">
            <w:pPr>
              <w:rPr>
                <w:rFonts w:asciiTheme="minorHAnsi" w:hAnsiTheme="minorHAnsi" w:cstheme="minorHAnsi"/>
                <w:b/>
                <w:color w:val="FF0000"/>
              </w:rPr>
            </w:pPr>
            <w:r w:rsidRPr="00E6123A">
              <w:rPr>
                <w:rFonts w:asciiTheme="minorHAnsi" w:hAnsiTheme="minorHAnsi" w:cstheme="minorHAnsi"/>
                <w:b/>
                <w:lang w:eastAsia="tr-TR"/>
              </w:rPr>
              <w:t>3.1. ORTA ÇAĞ’DA SİYASİ YAPILAR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15F48" w:rsidRPr="005F6631" w:rsidRDefault="00015F48" w:rsidP="00871424">
            <w:pPr>
              <w:pStyle w:val="Default"/>
              <w:rPr>
                <w:rFonts w:asciiTheme="minorHAnsi" w:hAnsiTheme="minorHAnsi" w:cstheme="minorHAnsi"/>
                <w:b/>
                <w:sz w:val="18"/>
                <w:szCs w:val="18"/>
              </w:rPr>
            </w:pPr>
            <w:proofErr w:type="gramStart"/>
            <w:r w:rsidRPr="005F6631">
              <w:rPr>
                <w:rFonts w:asciiTheme="minorHAnsi" w:hAnsiTheme="minorHAnsi" w:cstheme="minorHAnsi"/>
                <w:b/>
                <w:sz w:val="18"/>
                <w:szCs w:val="18"/>
              </w:rPr>
              <w:t xml:space="preserve">DİKKAT : </w:t>
            </w:r>
            <w:r w:rsidRPr="005F6631">
              <w:rPr>
                <w:rFonts w:asciiTheme="minorHAnsi" w:hAnsiTheme="minorHAnsi" w:cstheme="minorHAnsi"/>
                <w:b/>
                <w:bCs/>
                <w:iCs/>
                <w:sz w:val="18"/>
                <w:szCs w:val="18"/>
              </w:rPr>
              <w:t>Burada</w:t>
            </w:r>
            <w:proofErr w:type="gramEnd"/>
            <w:r w:rsidRPr="005F6631">
              <w:rPr>
                <w:rFonts w:asciiTheme="minorHAnsi" w:hAnsiTheme="minorHAnsi" w:cstheme="minorHAnsi"/>
                <w:b/>
                <w:bCs/>
                <w:iCs/>
                <w:sz w:val="18"/>
                <w:szCs w:val="18"/>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2693" w:type="dxa"/>
            <w:vMerge w:val="restart"/>
            <w:tcBorders>
              <w:top w:val="single" w:sz="4" w:space="0" w:color="auto"/>
              <w:left w:val="single" w:sz="4" w:space="0" w:color="auto"/>
              <w:right w:val="single" w:sz="4" w:space="0" w:color="auto"/>
            </w:tcBorders>
            <w:shd w:val="clear" w:color="auto" w:fill="auto"/>
          </w:tcPr>
          <w:p w:rsidR="00015F48" w:rsidRPr="005F6631" w:rsidRDefault="00015F48" w:rsidP="00133005">
            <w:pPr>
              <w:pStyle w:val="Default"/>
              <w:rPr>
                <w:rFonts w:asciiTheme="majorHAnsi" w:hAnsiTheme="majorHAnsi"/>
                <w:sz w:val="10"/>
                <w:szCs w:val="10"/>
              </w:rPr>
            </w:pPr>
          </w:p>
          <w:p w:rsidR="00015F48" w:rsidRPr="005F6631" w:rsidRDefault="00015F48" w:rsidP="003F70A7">
            <w:pPr>
              <w:spacing w:after="0" w:line="240" w:lineRule="auto"/>
              <w:rPr>
                <w:rFonts w:asciiTheme="majorHAnsi" w:hAnsiTheme="majorHAnsi"/>
                <w:sz w:val="16"/>
                <w:szCs w:val="16"/>
              </w:rPr>
            </w:pPr>
            <w:r w:rsidRPr="005F6631">
              <w:rPr>
                <w:iCs/>
                <w:sz w:val="16"/>
                <w:szCs w:val="16"/>
              </w:rPr>
              <w:t>a) Orta Çağ’daki başlıca siyasi gelişmeler tarih şeridi üzerinde gösterilir. Başlıca siyasi gelişmeler olarak</w:t>
            </w:r>
            <w:r w:rsidR="005F6631">
              <w:rPr>
                <w:iCs/>
                <w:sz w:val="16"/>
                <w:szCs w:val="16"/>
              </w:rPr>
              <w:t>;</w:t>
            </w:r>
            <w:r w:rsidRPr="005F6631">
              <w:rPr>
                <w:iCs/>
                <w:sz w:val="16"/>
                <w:szCs w:val="16"/>
              </w:rPr>
              <w:t xml:space="preserve"> </w:t>
            </w:r>
            <w:proofErr w:type="spellStart"/>
            <w:r w:rsidRPr="005F6631">
              <w:rPr>
                <w:iCs/>
                <w:sz w:val="16"/>
                <w:szCs w:val="16"/>
              </w:rPr>
              <w:t>Sasani</w:t>
            </w:r>
            <w:proofErr w:type="spellEnd"/>
            <w:r w:rsidRPr="005F6631">
              <w:rPr>
                <w:iCs/>
                <w:sz w:val="16"/>
                <w:szCs w:val="16"/>
              </w:rPr>
              <w:t xml:space="preserve"> Devleti’nin yıkılması (651), </w:t>
            </w:r>
            <w:proofErr w:type="spellStart"/>
            <w:r w:rsidRPr="005F6631">
              <w:rPr>
                <w:iCs/>
                <w:sz w:val="16"/>
                <w:szCs w:val="16"/>
              </w:rPr>
              <w:t>Vizigot</w:t>
            </w:r>
            <w:proofErr w:type="spellEnd"/>
            <w:r w:rsidRPr="005F6631">
              <w:rPr>
                <w:iCs/>
                <w:sz w:val="16"/>
                <w:szCs w:val="16"/>
              </w:rPr>
              <w:t xml:space="preserve"> Krallığının sona ermesi (711), İslamiyet’in Hindistan'da yayılmaya başlaması (1000), Katolik-Ortodoks bölünmesi (1054)</w:t>
            </w:r>
            <w:r w:rsidR="003F70A7" w:rsidRPr="005F6631">
              <w:rPr>
                <w:iCs/>
                <w:sz w:val="16"/>
                <w:szCs w:val="16"/>
              </w:rPr>
              <w:t xml:space="preserve"> vb.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1.Anlatım</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2.Soru-cevap</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3. İnceleme</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4.Grup Tartışması</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5.Bireysel Çalışmalar</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6.Tekrarlama</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7.Grup Çalışması</w:t>
            </w:r>
          </w:p>
          <w:p w:rsidR="00015F48" w:rsidRPr="00015F48" w:rsidRDefault="00015F48" w:rsidP="00015F48">
            <w:pPr>
              <w:spacing w:after="0" w:line="240" w:lineRule="auto"/>
              <w:jc w:val="center"/>
              <w:rPr>
                <w:rFonts w:asciiTheme="majorHAnsi" w:hAnsiTheme="majorHAnsi"/>
                <w:sz w:val="12"/>
                <w:szCs w:val="12"/>
              </w:rPr>
            </w:pPr>
            <w:r w:rsidRPr="00015F48">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5F48" w:rsidRPr="002A057F" w:rsidRDefault="00015F48" w:rsidP="001036BE">
            <w:pPr>
              <w:spacing w:after="0" w:line="240" w:lineRule="auto"/>
              <w:rPr>
                <w:rFonts w:asciiTheme="majorHAnsi" w:hAnsiTheme="majorHAnsi"/>
                <w:sz w:val="12"/>
                <w:szCs w:val="12"/>
              </w:rPr>
            </w:pPr>
            <w:r w:rsidRPr="002A057F">
              <w:rPr>
                <w:rFonts w:asciiTheme="majorHAnsi" w:hAnsiTheme="majorHAnsi"/>
                <w:sz w:val="12"/>
                <w:szCs w:val="12"/>
              </w:rPr>
              <w:t>Milli Eğitim Bakanlığının önerdiği Ana Ders Kitabı</w:t>
            </w:r>
          </w:p>
          <w:p w:rsidR="00015F48" w:rsidRPr="002A057F" w:rsidRDefault="00015F48" w:rsidP="001036BE">
            <w:pPr>
              <w:spacing w:after="0" w:line="240" w:lineRule="auto"/>
              <w:rPr>
                <w:rFonts w:asciiTheme="majorHAnsi" w:hAnsiTheme="majorHAnsi"/>
                <w:sz w:val="12"/>
                <w:szCs w:val="12"/>
              </w:rPr>
            </w:pPr>
            <w:r w:rsidRPr="002A057F">
              <w:rPr>
                <w:rFonts w:asciiTheme="majorHAnsi" w:hAnsiTheme="majorHAnsi"/>
                <w:sz w:val="12"/>
                <w:szCs w:val="12"/>
              </w:rPr>
              <w:t>Genel Tarih Atlası</w:t>
            </w:r>
          </w:p>
          <w:p w:rsidR="00015F48" w:rsidRPr="002A057F"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rsidTr="007E78AC">
        <w:trPr>
          <w:trHeight w:val="952"/>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425" w:type="dxa"/>
            <w:tcBorders>
              <w:left w:val="single" w:sz="4" w:space="0" w:color="auto"/>
              <w:right w:val="single" w:sz="4" w:space="0" w:color="auto"/>
            </w:tcBorders>
            <w:shd w:val="clear" w:color="auto" w:fill="auto"/>
          </w:tcPr>
          <w:p w:rsidR="00015F48" w:rsidRPr="0036011C" w:rsidRDefault="00015F48" w:rsidP="00C10052">
            <w:pPr>
              <w:spacing w:after="0" w:line="240" w:lineRule="auto"/>
              <w:rPr>
                <w:sz w:val="10"/>
                <w:szCs w:val="10"/>
              </w:rPr>
            </w:pPr>
          </w:p>
          <w:p w:rsidR="00015F48" w:rsidRPr="00C10052" w:rsidRDefault="00015F4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r>
    </w:tbl>
    <w:p w:rsidR="00A9395A" w:rsidRDefault="00A9395A" w:rsidP="009E6878">
      <w:pPr>
        <w:spacing w:after="0" w:line="120" w:lineRule="auto"/>
        <w:rPr>
          <w:sz w:val="10"/>
          <w:szCs w:val="10"/>
        </w:rPr>
      </w:pPr>
    </w:p>
    <w:p w:rsidR="007E78AC" w:rsidRDefault="007E78A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rsidTr="004323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rsidTr="004323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Aylar</w:t>
            </w:r>
          </w:p>
          <w:p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Hafta</w:t>
            </w:r>
          </w:p>
          <w:p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Saat</w:t>
            </w:r>
          </w:p>
          <w:p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r>
    </w:tbl>
    <w:p w:rsidR="00871424" w:rsidRPr="00C22090"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5F6631">
        <w:trPr>
          <w:trHeight w:val="1237"/>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15F48" w:rsidRPr="00C10052" w:rsidRDefault="00015F4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r>
              <w:rPr>
                <w:b/>
                <w:sz w:val="16"/>
                <w:szCs w:val="16"/>
              </w:rPr>
              <w:t>II</w:t>
            </w:r>
            <w:r w:rsidRPr="00C10052">
              <w:rPr>
                <w:b/>
                <w:sz w:val="16"/>
                <w:szCs w:val="16"/>
              </w:rPr>
              <w:t>. HAFTA</w:t>
            </w:r>
          </w:p>
          <w:p w:rsidR="00015F48" w:rsidRPr="00C10052" w:rsidRDefault="00015F48" w:rsidP="006640CD">
            <w:pPr>
              <w:spacing w:after="0" w:line="240" w:lineRule="auto"/>
              <w:ind w:left="113" w:right="113"/>
              <w:jc w:val="center"/>
              <w:rPr>
                <w:b/>
                <w:sz w:val="16"/>
                <w:szCs w:val="16"/>
              </w:rPr>
            </w:pPr>
            <w:r w:rsidRPr="00C10052">
              <w:rPr>
                <w:b/>
                <w:sz w:val="16"/>
                <w:szCs w:val="16"/>
              </w:rPr>
              <w:t>(</w:t>
            </w:r>
            <w:r w:rsidR="005F6631">
              <w:rPr>
                <w:b/>
                <w:sz w:val="16"/>
                <w:szCs w:val="16"/>
              </w:rPr>
              <w:t>06/10</w:t>
            </w:r>
            <w:r>
              <w:rPr>
                <w:b/>
                <w:sz w:val="16"/>
                <w:szCs w:val="16"/>
              </w:rPr>
              <w:t>.</w:t>
            </w:r>
            <w:r w:rsidR="005F6631">
              <w:rPr>
                <w:b/>
                <w:sz w:val="16"/>
                <w:szCs w:val="16"/>
              </w:rPr>
              <w:t xml:space="preserve"> 12. 2021</w:t>
            </w:r>
            <w:r w:rsidRPr="00C10052">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5F6631">
            <w:pPr>
              <w:spacing w:after="0" w:line="240" w:lineRule="auto"/>
            </w:pPr>
          </w:p>
          <w:p w:rsidR="00015F48" w:rsidRPr="00C10052" w:rsidRDefault="00015F48" w:rsidP="005F663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15F48" w:rsidRPr="00975D77" w:rsidRDefault="00015F48" w:rsidP="00015F48">
            <w:pPr>
              <w:pStyle w:val="Default"/>
              <w:rPr>
                <w:rFonts w:asciiTheme="majorHAnsi" w:hAnsiTheme="majorHAnsi"/>
                <w:sz w:val="6"/>
                <w:szCs w:val="6"/>
              </w:rPr>
            </w:pPr>
          </w:p>
          <w:p w:rsidR="00015F48" w:rsidRPr="00123C6E" w:rsidRDefault="00015F48" w:rsidP="00015F48">
            <w:pPr>
              <w:pStyle w:val="Default"/>
              <w:rPr>
                <w:rFonts w:asciiTheme="majorHAnsi" w:hAnsiTheme="majorHAnsi"/>
                <w:sz w:val="16"/>
                <w:szCs w:val="16"/>
              </w:rPr>
            </w:pPr>
            <w:r w:rsidRPr="00015F48">
              <w:rPr>
                <w:rFonts w:asciiTheme="minorHAnsi" w:hAnsiTheme="minorHAnsi" w:cstheme="minorHAnsi"/>
                <w:bCs/>
                <w:sz w:val="20"/>
                <w:szCs w:val="20"/>
              </w:rPr>
              <w:t>3.1. Orta Çağ’da yeryüzünün çeşitli bölgelerinde kurulan siyasi ve sosyal yapıları tanır.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E6123A" w:rsidRDefault="00015F48" w:rsidP="00E6123A">
            <w:pPr>
              <w:rPr>
                <w:rFonts w:asciiTheme="minorHAnsi" w:hAnsiTheme="minorHAnsi" w:cstheme="minorHAnsi"/>
                <w:b/>
              </w:rPr>
            </w:pPr>
            <w:r w:rsidRPr="00E6123A">
              <w:rPr>
                <w:rFonts w:asciiTheme="minorHAnsi" w:hAnsiTheme="minorHAnsi" w:cstheme="minorHAnsi"/>
                <w:b/>
                <w:lang w:eastAsia="tr-TR"/>
              </w:rPr>
              <w:t>3.1. ORTA ÇAĞ’DA SİYASİ YAPILAR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Default="00015F48" w:rsidP="00881A0D">
            <w:pPr>
              <w:pStyle w:val="Default"/>
              <w:rPr>
                <w:rFonts w:asciiTheme="majorHAnsi" w:hAnsiTheme="majorHAnsi"/>
                <w:b/>
                <w:sz w:val="16"/>
                <w:szCs w:val="16"/>
              </w:rPr>
            </w:pPr>
          </w:p>
          <w:p w:rsidR="00015F48" w:rsidRDefault="00015F48" w:rsidP="00881A0D">
            <w:pPr>
              <w:pStyle w:val="Default"/>
              <w:rPr>
                <w:rFonts w:asciiTheme="majorHAnsi" w:hAnsiTheme="majorHAnsi"/>
                <w:b/>
                <w:sz w:val="16"/>
                <w:szCs w:val="16"/>
              </w:rPr>
            </w:pPr>
          </w:p>
          <w:p w:rsidR="00015F48" w:rsidRPr="00123C6E" w:rsidRDefault="00015F48" w:rsidP="00881A0D">
            <w:pPr>
              <w:pStyle w:val="Default"/>
              <w:rPr>
                <w:rFonts w:asciiTheme="majorHAnsi" w:hAnsiTheme="majorHAnsi"/>
                <w:b/>
                <w:sz w:val="16"/>
                <w:szCs w:val="16"/>
              </w:rPr>
            </w:pPr>
          </w:p>
          <w:p w:rsidR="00015F48" w:rsidRPr="00123C6E" w:rsidRDefault="00015F48" w:rsidP="00015F48">
            <w:pPr>
              <w:pStyle w:val="Default"/>
              <w:rPr>
                <w:rFonts w:asciiTheme="majorHAnsi" w:hAnsiTheme="majorHAnsi"/>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Default="00015F48" w:rsidP="00916324">
            <w:pPr>
              <w:autoSpaceDE w:val="0"/>
              <w:autoSpaceDN w:val="0"/>
              <w:adjustRightInd w:val="0"/>
              <w:spacing w:after="0" w:line="240" w:lineRule="auto"/>
              <w:rPr>
                <w:rFonts w:asciiTheme="majorHAnsi" w:hAnsiTheme="majorHAnsi"/>
                <w:color w:val="000000"/>
                <w:sz w:val="12"/>
                <w:szCs w:val="12"/>
              </w:rPr>
            </w:pPr>
          </w:p>
          <w:p w:rsidR="00015F48" w:rsidRPr="00015F48" w:rsidRDefault="00015F48" w:rsidP="00015F48">
            <w:pPr>
              <w:autoSpaceDE w:val="0"/>
              <w:autoSpaceDN w:val="0"/>
              <w:adjustRightInd w:val="0"/>
              <w:spacing w:after="0" w:line="240" w:lineRule="auto"/>
              <w:rPr>
                <w:rFonts w:cs="Calibri"/>
                <w:color w:val="000000"/>
                <w:sz w:val="16"/>
                <w:szCs w:val="16"/>
                <w:lang w:eastAsia="tr-TR"/>
              </w:rPr>
            </w:pPr>
            <w:r w:rsidRPr="00015F48">
              <w:rPr>
                <w:rFonts w:cs="Calibri"/>
                <w:iCs/>
                <w:color w:val="000000"/>
                <w:sz w:val="16"/>
                <w:szCs w:val="16"/>
                <w:lang w:eastAsia="tr-TR"/>
              </w:rPr>
              <w:t xml:space="preserve">b) Orta Çağ’ın çeşitli dönemlerinde ortaya çıkmış/kurulmuş olan belli başlı siyasi yapılar haritalar üzerinde gösterilir. </w:t>
            </w:r>
          </w:p>
          <w:p w:rsidR="00015F48" w:rsidRPr="00123C6E" w:rsidRDefault="00015F48" w:rsidP="00015F48">
            <w:pPr>
              <w:spacing w:after="0" w:line="240" w:lineRule="auto"/>
              <w:rPr>
                <w:rFonts w:asciiTheme="majorHAnsi" w:hAnsiTheme="majorHAnsi"/>
                <w:sz w:val="16"/>
                <w:szCs w:val="16"/>
              </w:rPr>
            </w:pPr>
            <w:r w:rsidRPr="00015F48">
              <w:rPr>
                <w:rFonts w:cs="Calibri"/>
                <w:iCs/>
                <w:color w:val="000000"/>
                <w:sz w:val="16"/>
                <w:szCs w:val="16"/>
                <w:lang w:eastAsia="tr-TR"/>
              </w:rPr>
              <w:t>c) Orta Çağ’daki siyasi yapılar; aralarındaki farklılıklar vurgulanarak gücün meşruiyet kaynağı, gücün maddi kaynakları (coğrafi yapı, hayat ve geçim tarzı, soy dayanışması ve silahlı güç), güç paylaşımı ve yönetim organizasyonu temaları çerçevesinde ele alınır.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1.Anlatım</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2.Soru-cevap</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3. İnceleme</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4.Grup Tartışması</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5.Bireysel Çalışmalar</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6.Tekrarlama</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7.Grup Çalışması</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8.Yapılan işi Yorumlama</w:t>
            </w:r>
          </w:p>
          <w:p w:rsidR="00015F48" w:rsidRPr="00916324" w:rsidRDefault="00015F48" w:rsidP="001036BE">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015F48" w:rsidRPr="00916324"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rsidTr="005F6631">
        <w:trPr>
          <w:trHeight w:val="1237"/>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015F48" w:rsidRPr="00082203" w:rsidRDefault="00015F48" w:rsidP="005F6631">
            <w:pPr>
              <w:spacing w:after="0" w:line="240" w:lineRule="auto"/>
              <w:rPr>
                <w:sz w:val="6"/>
                <w:szCs w:val="6"/>
              </w:rPr>
            </w:pPr>
          </w:p>
          <w:p w:rsidR="00015F48" w:rsidRPr="00D43993" w:rsidRDefault="00015F48" w:rsidP="005F6631">
            <w:pPr>
              <w:spacing w:after="0" w:line="240" w:lineRule="auto"/>
              <w:rPr>
                <w:sz w:val="6"/>
                <w:szCs w:val="6"/>
              </w:rPr>
            </w:pPr>
          </w:p>
          <w:p w:rsidR="00015F48" w:rsidRPr="00C10052" w:rsidRDefault="00015F48" w:rsidP="005F6631">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15F48" w:rsidRPr="00874961" w:rsidRDefault="00015F48" w:rsidP="00015F48">
            <w:pPr>
              <w:pStyle w:val="Default"/>
              <w:rPr>
                <w:rFonts w:asciiTheme="majorHAnsi" w:hAnsiTheme="majorHAnsi"/>
                <w:sz w:val="6"/>
                <w:szCs w:val="6"/>
              </w:rPr>
            </w:pPr>
          </w:p>
        </w:tc>
        <w:tc>
          <w:tcPr>
            <w:tcW w:w="3119" w:type="dxa"/>
            <w:vMerge/>
            <w:tcBorders>
              <w:left w:val="single" w:sz="4" w:space="0" w:color="auto"/>
              <w:right w:val="single" w:sz="4" w:space="0" w:color="auto"/>
            </w:tcBorders>
            <w:shd w:val="clear" w:color="auto" w:fill="auto"/>
          </w:tcPr>
          <w:p w:rsidR="00015F48" w:rsidRPr="0091698C" w:rsidRDefault="00015F48" w:rsidP="007A5D92">
            <w:pPr>
              <w:spacing w:after="0" w:line="240" w:lineRule="auto"/>
              <w:rPr>
                <w:rFonts w:asciiTheme="majorHAnsi" w:hAnsiTheme="majorHAnsi"/>
                <w:sz w:val="16"/>
                <w:szCs w:val="16"/>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r>
    </w:tbl>
    <w:p w:rsidR="00B13EBB" w:rsidRPr="00C22090" w:rsidRDefault="00B13EB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5F6631">
        <w:trPr>
          <w:trHeight w:val="91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015F48" w:rsidP="00C10052">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015F48" w:rsidP="00C10052">
            <w:pPr>
              <w:spacing w:after="0" w:line="240" w:lineRule="auto"/>
              <w:ind w:left="113" w:right="113"/>
              <w:jc w:val="center"/>
              <w:rPr>
                <w:b/>
                <w:sz w:val="16"/>
                <w:szCs w:val="16"/>
              </w:rPr>
            </w:pPr>
            <w:r>
              <w:rPr>
                <w:b/>
                <w:sz w:val="16"/>
                <w:szCs w:val="16"/>
              </w:rPr>
              <w:t>III</w:t>
            </w:r>
            <w:r w:rsidRPr="00C10052">
              <w:rPr>
                <w:b/>
                <w:sz w:val="16"/>
                <w:szCs w:val="16"/>
              </w:rPr>
              <w:t>. HAFTA</w:t>
            </w:r>
          </w:p>
          <w:p w:rsidR="00015F48" w:rsidRPr="00EE11B9" w:rsidRDefault="00015F48" w:rsidP="006640CD">
            <w:pPr>
              <w:spacing w:after="0" w:line="240" w:lineRule="auto"/>
              <w:ind w:left="113" w:right="113"/>
              <w:jc w:val="center"/>
              <w:rPr>
                <w:b/>
                <w:sz w:val="16"/>
                <w:szCs w:val="16"/>
              </w:rPr>
            </w:pPr>
            <w:r w:rsidRPr="00EE11B9">
              <w:rPr>
                <w:b/>
                <w:sz w:val="16"/>
                <w:szCs w:val="16"/>
              </w:rPr>
              <w:t>(</w:t>
            </w:r>
            <w:r w:rsidR="005F6631">
              <w:rPr>
                <w:b/>
                <w:sz w:val="16"/>
                <w:szCs w:val="16"/>
              </w:rPr>
              <w:t>13/17</w:t>
            </w:r>
            <w:r w:rsidR="00306D47">
              <w:rPr>
                <w:b/>
                <w:sz w:val="16"/>
                <w:szCs w:val="16"/>
              </w:rPr>
              <w:t>.</w:t>
            </w:r>
            <w:r w:rsidRPr="00EE11B9">
              <w:rPr>
                <w:b/>
                <w:sz w:val="16"/>
                <w:szCs w:val="16"/>
              </w:rPr>
              <w:t xml:space="preserve"> </w:t>
            </w:r>
            <w:r>
              <w:rPr>
                <w:b/>
                <w:sz w:val="16"/>
                <w:szCs w:val="16"/>
              </w:rPr>
              <w:t>12</w:t>
            </w:r>
            <w:r w:rsidR="005F6631">
              <w:rPr>
                <w:b/>
                <w:sz w:val="16"/>
                <w:szCs w:val="16"/>
              </w:rPr>
              <w:t>. 2021</w:t>
            </w:r>
            <w:r>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15F48" w:rsidRPr="00186582" w:rsidRDefault="00015F48" w:rsidP="00C10052">
            <w:pPr>
              <w:spacing w:after="0" w:line="240" w:lineRule="auto"/>
              <w:rPr>
                <w:sz w:val="10"/>
                <w:szCs w:val="10"/>
              </w:rPr>
            </w:pPr>
            <w:r w:rsidRPr="00C10052">
              <w:t xml:space="preserve"> </w:t>
            </w:r>
          </w:p>
          <w:p w:rsidR="00015F48" w:rsidRPr="00C10052" w:rsidRDefault="00015F48" w:rsidP="00C10052">
            <w:pPr>
              <w:spacing w:after="0" w:line="240" w:lineRule="auto"/>
            </w:pPr>
            <w:r w:rsidRPr="00C10052">
              <w:t>1</w:t>
            </w:r>
          </w:p>
          <w:p w:rsidR="00015F48" w:rsidRPr="00C10052" w:rsidRDefault="00015F48"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015F48" w:rsidRPr="00186582" w:rsidRDefault="00015F48" w:rsidP="00015F48">
            <w:pPr>
              <w:pStyle w:val="Default"/>
              <w:jc w:val="center"/>
              <w:rPr>
                <w:rFonts w:asciiTheme="majorHAnsi" w:hAnsiTheme="majorHAnsi"/>
                <w:sz w:val="6"/>
                <w:szCs w:val="6"/>
              </w:rPr>
            </w:pPr>
          </w:p>
          <w:p w:rsidR="00015F48" w:rsidRPr="00015F48" w:rsidRDefault="00015F48" w:rsidP="00015F48">
            <w:pPr>
              <w:spacing w:after="0" w:line="240" w:lineRule="auto"/>
              <w:jc w:val="center"/>
              <w:rPr>
                <w:rFonts w:asciiTheme="majorHAnsi" w:hAnsiTheme="majorHAnsi"/>
                <w:sz w:val="16"/>
                <w:szCs w:val="16"/>
              </w:rPr>
            </w:pPr>
            <w:r w:rsidRPr="00015F48">
              <w:rPr>
                <w:bCs/>
              </w:rPr>
              <w:t>3.2. Orta Çağ’da tarım ve ticaretin yaygın ekonomik faaliyetler olduklarını kavrar.</w:t>
            </w:r>
          </w:p>
          <w:p w:rsidR="00015F48" w:rsidRDefault="00015F48" w:rsidP="00015F48">
            <w:pPr>
              <w:spacing w:after="0" w:line="240" w:lineRule="auto"/>
              <w:jc w:val="center"/>
              <w:rPr>
                <w:rFonts w:asciiTheme="majorHAnsi" w:hAnsiTheme="majorHAnsi"/>
                <w:sz w:val="16"/>
                <w:szCs w:val="16"/>
              </w:rPr>
            </w:pPr>
          </w:p>
          <w:p w:rsidR="00015F48" w:rsidRPr="00B23DEC" w:rsidRDefault="00015F48" w:rsidP="00015F48">
            <w:pPr>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rPr>
                <w:rFonts w:asciiTheme="minorHAnsi" w:hAnsiTheme="minorHAnsi" w:cstheme="minorHAnsi"/>
                <w:b/>
              </w:rPr>
            </w:pPr>
            <w:r w:rsidRPr="00015F48">
              <w:rPr>
                <w:rFonts w:asciiTheme="minorHAnsi" w:hAnsiTheme="minorHAnsi" w:cstheme="minorHAnsi"/>
                <w:b/>
                <w:lang w:eastAsia="tr-TR"/>
              </w:rPr>
              <w:t>3.2. TARIMDAN TİCARETE EKONOMİ</w:t>
            </w:r>
          </w:p>
        </w:tc>
        <w:tc>
          <w:tcPr>
            <w:tcW w:w="3827" w:type="dxa"/>
            <w:vMerge w:val="restart"/>
            <w:tcBorders>
              <w:top w:val="single" w:sz="4" w:space="0" w:color="auto"/>
              <w:left w:val="single" w:sz="4" w:space="0" w:color="auto"/>
              <w:right w:val="single" w:sz="4" w:space="0" w:color="auto"/>
            </w:tcBorders>
            <w:shd w:val="clear" w:color="auto" w:fill="auto"/>
          </w:tcPr>
          <w:p w:rsidR="00015F48" w:rsidRPr="00B23DEC" w:rsidRDefault="00015F48" w:rsidP="00881A0D">
            <w:pPr>
              <w:pStyle w:val="Default"/>
              <w:rPr>
                <w:rFonts w:asciiTheme="majorHAnsi" w:hAnsiTheme="majorHAnsi"/>
                <w:b/>
                <w:sz w:val="16"/>
                <w:szCs w:val="16"/>
              </w:rPr>
            </w:pPr>
          </w:p>
          <w:p w:rsidR="00015F48" w:rsidRPr="00B23DEC" w:rsidRDefault="00015F48" w:rsidP="00881A0D">
            <w:pPr>
              <w:pStyle w:val="Default"/>
              <w:rPr>
                <w:rFonts w:asciiTheme="majorHAnsi" w:hAnsiTheme="majorHAnsi"/>
                <w:b/>
                <w:sz w:val="16"/>
                <w:szCs w:val="16"/>
              </w:rPr>
            </w:pPr>
          </w:p>
          <w:p w:rsidR="00015F48" w:rsidRPr="00B23DEC" w:rsidRDefault="00015F48" w:rsidP="00881A0D">
            <w:pPr>
              <w:pStyle w:val="Default"/>
              <w:rPr>
                <w:rFonts w:asciiTheme="majorHAnsi" w:hAnsiTheme="majorHAnsi"/>
                <w:b/>
                <w:sz w:val="16"/>
                <w:szCs w:val="16"/>
              </w:rPr>
            </w:pPr>
          </w:p>
          <w:p w:rsidR="00015F48" w:rsidRPr="00B23DEC" w:rsidRDefault="00015F48" w:rsidP="00881A0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15F48" w:rsidRPr="005F6631" w:rsidRDefault="00E81DB8" w:rsidP="00E81DB8">
            <w:pPr>
              <w:pStyle w:val="Default"/>
              <w:rPr>
                <w:rFonts w:asciiTheme="minorHAnsi" w:hAnsiTheme="minorHAnsi" w:cstheme="minorHAnsi"/>
                <w:sz w:val="18"/>
                <w:szCs w:val="18"/>
              </w:rPr>
            </w:pPr>
            <w:r w:rsidRPr="005F6631">
              <w:rPr>
                <w:rFonts w:asciiTheme="minorHAnsi" w:hAnsiTheme="minorHAnsi" w:cstheme="minorHAnsi"/>
                <w:iCs/>
                <w:sz w:val="18"/>
                <w:szCs w:val="18"/>
              </w:rPr>
              <w:t>a) Tarıma dayalı ekonomilerde artı ürünün bölüşümü ile toprak mülkiyeti ve vergilendirmenin siyasi ve sosyal organizasyonların (monarşi, feodalite, tabakalı toplum, kast sistemi) oluşmasındaki işlevleri ele alınır.</w:t>
            </w:r>
          </w:p>
        </w:tc>
        <w:tc>
          <w:tcPr>
            <w:tcW w:w="992" w:type="dxa"/>
            <w:vMerge w:val="restart"/>
            <w:tcBorders>
              <w:top w:val="single" w:sz="4" w:space="0" w:color="auto"/>
              <w:left w:val="single" w:sz="4" w:space="0" w:color="auto"/>
              <w:right w:val="single" w:sz="4" w:space="0" w:color="auto"/>
            </w:tcBorders>
            <w:shd w:val="clear" w:color="auto" w:fill="auto"/>
          </w:tcPr>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1.Anlatım</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2.Soru-cevap</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3. İnceleme</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4.Grup Tartışması</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5.Bireysel Çalışmalar</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6.Tekrarlama</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7.Grup Çalışması</w:t>
            </w:r>
          </w:p>
          <w:p w:rsidR="00015F48" w:rsidRPr="00186582" w:rsidRDefault="00015F48" w:rsidP="003C2D2A">
            <w:pPr>
              <w:spacing w:after="0" w:line="240" w:lineRule="auto"/>
              <w:rPr>
                <w:rFonts w:asciiTheme="majorHAnsi" w:hAnsiTheme="majorHAnsi"/>
                <w:sz w:val="12"/>
                <w:szCs w:val="12"/>
              </w:rPr>
            </w:pPr>
            <w:r w:rsidRPr="00186582">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015F48" w:rsidRPr="00186582"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rsidTr="005F6631">
        <w:trPr>
          <w:trHeight w:val="914"/>
        </w:trPr>
        <w:tc>
          <w:tcPr>
            <w:tcW w:w="448"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015F48" w:rsidRPr="00C10052" w:rsidRDefault="00015F48" w:rsidP="00C10052">
            <w:pPr>
              <w:spacing w:after="0" w:line="240" w:lineRule="auto"/>
            </w:pPr>
          </w:p>
          <w:p w:rsidR="00015F48" w:rsidRPr="00C10052" w:rsidRDefault="00015F4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015F48" w:rsidRPr="00C10052" w:rsidRDefault="00015F48" w:rsidP="00C10052">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015F48" w:rsidRPr="00C10052" w:rsidRDefault="00015F48" w:rsidP="003C2D2A">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015F48" w:rsidRPr="00C10052" w:rsidRDefault="00015F48" w:rsidP="001036BE">
            <w:pPr>
              <w:spacing w:after="0" w:line="240" w:lineRule="auto"/>
            </w:pPr>
          </w:p>
        </w:tc>
      </w:tr>
    </w:tbl>
    <w:p w:rsidR="00E658A3" w:rsidRPr="00B471E3" w:rsidRDefault="00E658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rsidTr="005F6631">
        <w:trPr>
          <w:trHeight w:val="1456"/>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5F6631">
              <w:rPr>
                <w:b/>
                <w:sz w:val="16"/>
                <w:szCs w:val="16"/>
              </w:rPr>
              <w:t>20-24.12.2021</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F06A1" w:rsidRDefault="00E81DB8" w:rsidP="005F6631">
            <w:pPr>
              <w:spacing w:after="0" w:line="240" w:lineRule="auto"/>
              <w:rPr>
                <w:sz w:val="10"/>
                <w:szCs w:val="10"/>
              </w:rPr>
            </w:pPr>
            <w:r w:rsidRPr="00C10052">
              <w:t xml:space="preserve"> </w:t>
            </w:r>
          </w:p>
          <w:p w:rsidR="00E81DB8" w:rsidRPr="00C10052" w:rsidRDefault="00E81DB8" w:rsidP="005F6631">
            <w:pPr>
              <w:spacing w:after="0" w:line="240" w:lineRule="auto"/>
            </w:pPr>
            <w:r w:rsidRPr="00C10052">
              <w:t>1</w:t>
            </w:r>
          </w:p>
          <w:p w:rsidR="00E81DB8" w:rsidRPr="00C10052" w:rsidRDefault="00E81DB8" w:rsidP="005F6631">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186582" w:rsidRDefault="00E81DB8" w:rsidP="00180989">
            <w:pPr>
              <w:pStyle w:val="Default"/>
              <w:jc w:val="center"/>
              <w:rPr>
                <w:rFonts w:asciiTheme="majorHAnsi" w:hAnsiTheme="majorHAnsi"/>
                <w:sz w:val="6"/>
                <w:szCs w:val="6"/>
              </w:rPr>
            </w:pPr>
          </w:p>
          <w:p w:rsidR="00E81DB8" w:rsidRPr="00015F48" w:rsidRDefault="00E81DB8" w:rsidP="00180989">
            <w:pPr>
              <w:spacing w:after="0" w:line="240" w:lineRule="auto"/>
              <w:jc w:val="center"/>
              <w:rPr>
                <w:rFonts w:asciiTheme="majorHAnsi" w:hAnsiTheme="majorHAnsi"/>
                <w:sz w:val="16"/>
                <w:szCs w:val="16"/>
              </w:rPr>
            </w:pPr>
            <w:r w:rsidRPr="00015F48">
              <w:rPr>
                <w:bCs/>
              </w:rPr>
              <w:t>3.2. Orta Çağ’da tarım ve ticaretin yaygın ekonomik faaliyetler olduklarını kavrar.</w:t>
            </w:r>
          </w:p>
          <w:p w:rsidR="00E81DB8" w:rsidRDefault="00E81DB8" w:rsidP="00180989">
            <w:pPr>
              <w:spacing w:after="0" w:line="240" w:lineRule="auto"/>
              <w:jc w:val="center"/>
              <w:rPr>
                <w:rFonts w:asciiTheme="majorHAnsi" w:hAnsiTheme="majorHAnsi"/>
                <w:sz w:val="16"/>
                <w:szCs w:val="16"/>
              </w:rPr>
            </w:pPr>
          </w:p>
          <w:p w:rsidR="00E81DB8" w:rsidRPr="00B23DEC" w:rsidRDefault="00E81DB8" w:rsidP="00180989">
            <w:pPr>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4F06A1" w:rsidRDefault="00E81DB8" w:rsidP="00015F48">
            <w:pPr>
              <w:spacing w:after="0" w:line="240" w:lineRule="auto"/>
              <w:rPr>
                <w:rFonts w:asciiTheme="majorHAnsi" w:hAnsiTheme="majorHAnsi"/>
                <w:sz w:val="6"/>
                <w:szCs w:val="6"/>
              </w:rPr>
            </w:pPr>
          </w:p>
          <w:p w:rsidR="00E81DB8" w:rsidRPr="004F06A1" w:rsidRDefault="00E81DB8" w:rsidP="00015F48">
            <w:pPr>
              <w:spacing w:after="0" w:line="240" w:lineRule="auto"/>
              <w:rPr>
                <w:rFonts w:asciiTheme="majorHAnsi" w:hAnsiTheme="majorHAnsi"/>
                <w:sz w:val="6"/>
                <w:szCs w:val="6"/>
              </w:rPr>
            </w:pPr>
          </w:p>
          <w:p w:rsidR="00E81DB8" w:rsidRPr="0084777A" w:rsidRDefault="00E81DB8" w:rsidP="00015F48">
            <w:pPr>
              <w:spacing w:after="0" w:line="240" w:lineRule="auto"/>
              <w:rPr>
                <w:b/>
                <w:color w:val="FF0000"/>
                <w:sz w:val="10"/>
                <w:szCs w:val="10"/>
              </w:rPr>
            </w:pPr>
          </w:p>
          <w:p w:rsidR="00E81DB8" w:rsidRPr="00151ED1" w:rsidRDefault="00E81DB8" w:rsidP="00015F48">
            <w:pPr>
              <w:rPr>
                <w:rFonts w:asciiTheme="majorHAnsi" w:hAnsiTheme="majorHAnsi"/>
                <w:b/>
                <w:sz w:val="16"/>
                <w:szCs w:val="16"/>
              </w:rPr>
            </w:pPr>
            <w:r w:rsidRPr="00015F48">
              <w:rPr>
                <w:rFonts w:asciiTheme="minorHAnsi" w:hAnsiTheme="minorHAnsi" w:cstheme="minorHAnsi"/>
                <w:b/>
                <w:lang w:eastAsia="tr-TR"/>
              </w:rPr>
              <w:t>3.2. TARIMDAN TİCARETE EKONOMİ</w:t>
            </w:r>
          </w:p>
        </w:tc>
        <w:tc>
          <w:tcPr>
            <w:tcW w:w="3827" w:type="dxa"/>
            <w:vMerge w:val="restart"/>
            <w:tcBorders>
              <w:top w:val="single" w:sz="4" w:space="0" w:color="auto"/>
              <w:left w:val="single" w:sz="4" w:space="0" w:color="auto"/>
              <w:right w:val="single" w:sz="4" w:space="0" w:color="auto"/>
            </w:tcBorders>
            <w:shd w:val="clear" w:color="auto" w:fill="auto"/>
          </w:tcPr>
          <w:p w:rsidR="00E81DB8" w:rsidRPr="004F06A1" w:rsidRDefault="00E81DB8" w:rsidP="00881A0D">
            <w:pPr>
              <w:pStyle w:val="Default"/>
              <w:rPr>
                <w:rFonts w:asciiTheme="majorHAnsi" w:hAnsiTheme="majorHAnsi"/>
                <w:b/>
                <w:sz w:val="6"/>
                <w:szCs w:val="6"/>
              </w:rPr>
            </w:pPr>
          </w:p>
          <w:p w:rsidR="00E81DB8" w:rsidRPr="00151ED1" w:rsidRDefault="00E81DB8" w:rsidP="00E81DB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E81DB8" w:rsidRPr="00151ED1" w:rsidRDefault="00E81DB8" w:rsidP="00E81DB8">
            <w:pPr>
              <w:pStyle w:val="Default"/>
              <w:rPr>
                <w:rFonts w:asciiTheme="majorHAnsi" w:hAnsiTheme="majorHAnsi"/>
                <w:sz w:val="16"/>
                <w:szCs w:val="16"/>
              </w:rPr>
            </w:pPr>
            <w:r w:rsidRPr="004F06A1">
              <w:rPr>
                <w:rFonts w:asciiTheme="majorHAnsi" w:hAnsiTheme="majorHAnsi"/>
                <w:sz w:val="14"/>
                <w:szCs w:val="14"/>
              </w:rPr>
              <w:t xml:space="preserve"> </w:t>
            </w:r>
          </w:p>
          <w:p w:rsidR="00E81DB8" w:rsidRPr="00E81DB8" w:rsidRDefault="00E81DB8" w:rsidP="00E81DB8">
            <w:pPr>
              <w:autoSpaceDE w:val="0"/>
              <w:autoSpaceDN w:val="0"/>
              <w:adjustRightInd w:val="0"/>
              <w:spacing w:after="0" w:line="240" w:lineRule="auto"/>
              <w:rPr>
                <w:rFonts w:cs="Calibri"/>
                <w:color w:val="000000"/>
                <w:sz w:val="16"/>
                <w:szCs w:val="16"/>
                <w:lang w:eastAsia="tr-TR"/>
              </w:rPr>
            </w:pPr>
            <w:r w:rsidRPr="00E81DB8">
              <w:rPr>
                <w:rFonts w:cs="Calibri"/>
                <w:iCs/>
                <w:color w:val="000000"/>
                <w:sz w:val="16"/>
                <w:szCs w:val="16"/>
                <w:lang w:eastAsia="tr-TR"/>
              </w:rPr>
              <w:t xml:space="preserve">b) Orta Çağ’da Asya ve Avrupa arasındaki ticarete konu olan mallara, nakliye araçlarına, ticaret mekânlarına (arasta, bedesten, han, kapan, </w:t>
            </w:r>
            <w:proofErr w:type="spellStart"/>
            <w:r w:rsidRPr="00E81DB8">
              <w:rPr>
                <w:rFonts w:cs="Calibri"/>
                <w:iCs/>
                <w:color w:val="000000"/>
                <w:sz w:val="16"/>
                <w:szCs w:val="16"/>
                <w:lang w:eastAsia="tr-TR"/>
              </w:rPr>
              <w:t>ribat</w:t>
            </w:r>
            <w:proofErr w:type="spellEnd"/>
            <w:r w:rsidRPr="00E81DB8">
              <w:rPr>
                <w:rFonts w:cs="Calibri"/>
                <w:iCs/>
                <w:color w:val="000000"/>
                <w:sz w:val="16"/>
                <w:szCs w:val="16"/>
                <w:lang w:eastAsia="tr-TR"/>
              </w:rPr>
              <w:t xml:space="preserve">, kervansaray, pazar, liman, panayır) ve madeni paralara değinilir. </w:t>
            </w:r>
          </w:p>
          <w:p w:rsidR="00E81DB8" w:rsidRPr="00151ED1" w:rsidRDefault="00E81DB8" w:rsidP="00E81DB8">
            <w:pPr>
              <w:pStyle w:val="Default"/>
              <w:rPr>
                <w:rFonts w:asciiTheme="majorHAnsi" w:hAnsiTheme="majorHAnsi"/>
                <w:sz w:val="16"/>
                <w:szCs w:val="16"/>
              </w:rPr>
            </w:pPr>
            <w:r w:rsidRPr="00E81DB8">
              <w:rPr>
                <w:rFonts w:ascii="Calibri" w:hAnsi="Calibri" w:cs="Calibri"/>
                <w:iCs/>
                <w:sz w:val="16"/>
                <w:szCs w:val="16"/>
                <w:lang w:eastAsia="tr-TR"/>
              </w:rPr>
              <w:t>c) Kral Yolu, İpek Yolu, Kürk Yolu ve Baharat Yolu’nun dünya ticaretindeki rollerine ve bu yollara hâkim olma mücadelelerinin gerekçelerine vurgu yapılır. Söz konusu ticaret güzergâhları harita/haritalar üzerinde gösterilir.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1.Anlatım</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2.Soru-cevap</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3. İnceleme</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4.Grup Tartışması</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5.Bireysel Çalışmalar</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6.Tekrarlama</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7.Grup Çalışması</w:t>
            </w:r>
          </w:p>
          <w:p w:rsidR="00E81DB8" w:rsidRPr="000E1504" w:rsidRDefault="00E81DB8" w:rsidP="005F6631">
            <w:pPr>
              <w:spacing w:after="0" w:line="240" w:lineRule="auto"/>
              <w:rPr>
                <w:rFonts w:asciiTheme="majorHAnsi" w:hAnsiTheme="majorHAnsi"/>
                <w:sz w:val="12"/>
                <w:szCs w:val="12"/>
              </w:rPr>
            </w:pPr>
            <w:r w:rsidRPr="000E1504">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1036BE">
            <w:pPr>
              <w:spacing w:after="0" w:line="240" w:lineRule="auto"/>
              <w:rPr>
                <w:rFonts w:asciiTheme="majorHAnsi" w:hAnsiTheme="majorHAnsi"/>
                <w:sz w:val="11"/>
                <w:szCs w:val="11"/>
              </w:rPr>
            </w:pPr>
            <w:r w:rsidRPr="000E1504">
              <w:rPr>
                <w:rFonts w:asciiTheme="majorHAnsi" w:hAnsiTheme="majorHAnsi"/>
                <w:sz w:val="11"/>
                <w:szCs w:val="11"/>
              </w:rPr>
              <w:t>Milli Eğitim Bakanlığının önerdiği Ana Ders Kitabı</w:t>
            </w:r>
          </w:p>
          <w:p w:rsidR="00E81DB8" w:rsidRPr="000E1504" w:rsidRDefault="00E81DB8" w:rsidP="001036BE">
            <w:pPr>
              <w:spacing w:after="0" w:line="240" w:lineRule="auto"/>
              <w:rPr>
                <w:rFonts w:asciiTheme="majorHAnsi" w:hAnsiTheme="majorHAnsi"/>
                <w:sz w:val="11"/>
                <w:szCs w:val="11"/>
              </w:rPr>
            </w:pPr>
            <w:r w:rsidRPr="000E1504">
              <w:rPr>
                <w:rFonts w:asciiTheme="majorHAnsi" w:hAnsiTheme="majorHAnsi"/>
                <w:sz w:val="11"/>
                <w:szCs w:val="11"/>
              </w:rPr>
              <w:t>Genel Tarih Atlası</w:t>
            </w:r>
          </w:p>
          <w:p w:rsidR="00E81DB8" w:rsidRPr="00DB30CC"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r w:rsidR="00E81DB8" w:rsidRPr="000E1504">
              <w:rPr>
                <w:rFonts w:asciiTheme="majorHAnsi" w:hAnsiTheme="majorHAnsi"/>
                <w:sz w:val="11"/>
                <w:szCs w:val="11"/>
              </w:rPr>
              <w:t xml:space="preserve"> </w:t>
            </w:r>
          </w:p>
        </w:tc>
      </w:tr>
      <w:tr w:rsidR="00E81DB8" w:rsidRPr="00C10052" w:rsidTr="005F6631">
        <w:trPr>
          <w:trHeight w:val="1456"/>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5F6631">
            <w:pPr>
              <w:spacing w:after="0" w:line="240" w:lineRule="auto"/>
            </w:pPr>
          </w:p>
          <w:p w:rsidR="00E81DB8" w:rsidRPr="00C10052" w:rsidRDefault="00E81DB8" w:rsidP="005F6631">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81DB8" w:rsidRPr="00C10052" w:rsidRDefault="00E81DB8" w:rsidP="00177BDD">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E81DB8" w:rsidRPr="00C10052" w:rsidRDefault="00E81DB8" w:rsidP="00015F48">
            <w:pPr>
              <w:spacing w:after="0" w:line="240" w:lineRule="auto"/>
              <w:rPr>
                <w:b/>
                <w:sz w:val="20"/>
                <w:szCs w:val="20"/>
              </w:rPr>
            </w:pPr>
          </w:p>
        </w:tc>
        <w:tc>
          <w:tcPr>
            <w:tcW w:w="3827"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spacing w:after="0" w:line="240" w:lineRule="auto"/>
            </w:pPr>
          </w:p>
        </w:tc>
        <w:tc>
          <w:tcPr>
            <w:tcW w:w="2693"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pStyle w:val="Default"/>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DB8" w:rsidRPr="00C10052" w:rsidRDefault="00E81DB8" w:rsidP="001036BE">
            <w:pPr>
              <w:spacing w:after="0" w:line="240" w:lineRule="auto"/>
              <w:rPr>
                <w:rFonts w:ascii="Arial Narrow" w:hAnsi="Arial Narrow"/>
                <w:sz w:val="20"/>
                <w:szCs w:val="20"/>
                <w:lang w:eastAsia="tr-TR"/>
              </w:rPr>
            </w:pPr>
          </w:p>
        </w:tc>
      </w:tr>
    </w:tbl>
    <w:p w:rsidR="00E658A3" w:rsidRPr="00487D3F" w:rsidRDefault="00E658A3"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rsidTr="005F6631">
        <w:trPr>
          <w:trHeight w:val="89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16"/>
                <w:szCs w:val="16"/>
              </w:rPr>
            </w:pPr>
            <w:r>
              <w:rPr>
                <w:b/>
                <w:sz w:val="16"/>
                <w:szCs w:val="16"/>
              </w:rPr>
              <w:t>V.</w:t>
            </w:r>
            <w:r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5F6631">
              <w:rPr>
                <w:b/>
                <w:sz w:val="16"/>
                <w:szCs w:val="16"/>
              </w:rPr>
              <w:t>27</w:t>
            </w:r>
            <w:r w:rsidR="00306D47">
              <w:rPr>
                <w:b/>
                <w:sz w:val="16"/>
                <w:szCs w:val="16"/>
              </w:rPr>
              <w:t>-31</w:t>
            </w:r>
            <w:r w:rsidR="005F6631">
              <w:rPr>
                <w:b/>
                <w:sz w:val="16"/>
                <w:szCs w:val="16"/>
              </w:rPr>
              <w:t>.12.2021</w:t>
            </w:r>
            <w:r w:rsidRPr="00C10052">
              <w:rPr>
                <w:b/>
                <w:sz w:val="16"/>
                <w:szCs w:val="16"/>
              </w:rPr>
              <w:t>)</w:t>
            </w: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517B9" w:rsidRDefault="00E81DB8" w:rsidP="005F6631">
            <w:pPr>
              <w:spacing w:after="0" w:line="240" w:lineRule="auto"/>
              <w:rPr>
                <w:sz w:val="6"/>
                <w:szCs w:val="6"/>
              </w:rPr>
            </w:pPr>
            <w:r w:rsidRPr="00C10052">
              <w:t xml:space="preserve">  </w:t>
            </w:r>
          </w:p>
          <w:p w:rsidR="00E81DB8" w:rsidRPr="00C10052" w:rsidRDefault="00E81DB8" w:rsidP="005F663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E81DB8">
            <w:pPr>
              <w:pStyle w:val="Default"/>
              <w:rPr>
                <w:rFonts w:asciiTheme="majorHAnsi" w:hAnsiTheme="majorHAnsi"/>
                <w:sz w:val="6"/>
                <w:szCs w:val="6"/>
              </w:rPr>
            </w:pPr>
          </w:p>
          <w:p w:rsidR="00E81DB8" w:rsidRPr="00E81DB8" w:rsidRDefault="00E81DB8" w:rsidP="00E81DB8">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r w:rsidRPr="00E81DB8">
              <w:rPr>
                <w:bCs/>
                <w:sz w:val="20"/>
                <w:szCs w:val="20"/>
              </w:rPr>
              <w:t>3.3. Orta Çağ’da Asya ve Avrupa’da askerî organizasyon biçimleri ile toplumların yaşam tarzları (konar-göçer ve yerleşik) arasındaki bağlantıları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Default="00E81DB8" w:rsidP="00E81DB8">
            <w:pPr>
              <w:spacing w:after="0" w:line="240" w:lineRule="auto"/>
              <w:jc w:val="center"/>
              <w:rPr>
                <w:rFonts w:asciiTheme="majorHAnsi" w:hAnsiTheme="majorHAnsi"/>
                <w:b/>
                <w:sz w:val="6"/>
                <w:szCs w:val="6"/>
              </w:rPr>
            </w:pPr>
          </w:p>
          <w:p w:rsidR="00E81DB8" w:rsidRPr="004517B9" w:rsidRDefault="00E81DB8" w:rsidP="00E81DB8">
            <w:pPr>
              <w:spacing w:after="0" w:line="240" w:lineRule="auto"/>
              <w:jc w:val="center"/>
              <w:rPr>
                <w:rFonts w:asciiTheme="majorHAnsi" w:hAnsiTheme="majorHAnsi"/>
                <w:b/>
                <w:sz w:val="6"/>
                <w:szCs w:val="6"/>
              </w:rPr>
            </w:pPr>
          </w:p>
          <w:p w:rsidR="00E81DB8" w:rsidRDefault="00E81DB8" w:rsidP="00E81DB8">
            <w:pPr>
              <w:spacing w:after="0" w:line="240" w:lineRule="auto"/>
              <w:jc w:val="center"/>
              <w:rPr>
                <w:rFonts w:asciiTheme="majorHAnsi" w:hAnsiTheme="majorHAnsi"/>
                <w:b/>
                <w:sz w:val="6"/>
                <w:szCs w:val="6"/>
              </w:rPr>
            </w:pPr>
          </w:p>
          <w:p w:rsidR="00E81DB8" w:rsidRPr="00575FE8" w:rsidRDefault="00E81DB8" w:rsidP="00E81DB8">
            <w:pPr>
              <w:spacing w:after="0" w:line="240" w:lineRule="auto"/>
              <w:jc w:val="center"/>
              <w:rPr>
                <w:rFonts w:asciiTheme="majorHAnsi" w:hAnsiTheme="majorHAnsi"/>
                <w:b/>
                <w:sz w:val="6"/>
                <w:szCs w:val="6"/>
              </w:rPr>
            </w:pPr>
          </w:p>
          <w:p w:rsidR="00E81DB8" w:rsidRPr="00E81DB8" w:rsidRDefault="00E81DB8" w:rsidP="005F6631">
            <w:pPr>
              <w:rPr>
                <w:rFonts w:asciiTheme="minorHAnsi" w:hAnsiTheme="minorHAnsi" w:cstheme="minorHAnsi"/>
                <w:b/>
              </w:rPr>
            </w:pPr>
            <w:r w:rsidRPr="00E81DB8">
              <w:rPr>
                <w:rFonts w:asciiTheme="minorHAnsi" w:hAnsiTheme="minorHAnsi" w:cstheme="minorHAnsi"/>
                <w:b/>
                <w:lang w:eastAsia="tr-TR"/>
              </w:rPr>
              <w:t>3.3. ORTA ÇAĞ’DA ORDU</w:t>
            </w:r>
          </w:p>
        </w:tc>
        <w:tc>
          <w:tcPr>
            <w:tcW w:w="3827" w:type="dxa"/>
            <w:vMerge w:val="restart"/>
            <w:tcBorders>
              <w:top w:val="single" w:sz="4" w:space="0" w:color="auto"/>
              <w:left w:val="single" w:sz="4" w:space="0" w:color="auto"/>
              <w:right w:val="single" w:sz="4" w:space="0" w:color="auto"/>
            </w:tcBorders>
            <w:shd w:val="clear" w:color="auto" w:fill="auto"/>
          </w:tcPr>
          <w:p w:rsidR="00E81DB8" w:rsidRDefault="00E81DB8" w:rsidP="00881A0D">
            <w:pPr>
              <w:pStyle w:val="Default"/>
              <w:rPr>
                <w:rFonts w:asciiTheme="majorHAnsi" w:hAnsiTheme="majorHAnsi"/>
                <w:b/>
                <w:sz w:val="16"/>
                <w:szCs w:val="16"/>
              </w:rPr>
            </w:pPr>
          </w:p>
          <w:p w:rsidR="00E81DB8" w:rsidRPr="00CF1C5C" w:rsidRDefault="00E81DB8" w:rsidP="00881A0D">
            <w:pPr>
              <w:pStyle w:val="Default"/>
              <w:rPr>
                <w:rFonts w:asciiTheme="majorHAnsi" w:hAnsiTheme="majorHAnsi"/>
                <w:b/>
                <w:sz w:val="16"/>
                <w:szCs w:val="16"/>
              </w:rPr>
            </w:pPr>
          </w:p>
          <w:p w:rsidR="00E81DB8" w:rsidRPr="00CF1C5C" w:rsidRDefault="00E81DB8" w:rsidP="00C02103">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5F6631" w:rsidRDefault="00E81DB8" w:rsidP="00C02103">
            <w:pPr>
              <w:pStyle w:val="Default"/>
              <w:rPr>
                <w:rFonts w:asciiTheme="minorHAnsi" w:hAnsiTheme="minorHAnsi" w:cstheme="minorHAnsi"/>
                <w:sz w:val="18"/>
                <w:szCs w:val="18"/>
              </w:rPr>
            </w:pPr>
            <w:r w:rsidRPr="005F6631">
              <w:rPr>
                <w:rFonts w:asciiTheme="majorHAnsi" w:hAnsiTheme="majorHAnsi"/>
                <w:sz w:val="13"/>
                <w:szCs w:val="13"/>
              </w:rPr>
              <w:t xml:space="preserve"> </w:t>
            </w:r>
            <w:r w:rsidR="00C02103" w:rsidRPr="005F6631">
              <w:rPr>
                <w:rFonts w:asciiTheme="minorHAnsi" w:hAnsiTheme="minorHAnsi" w:cstheme="minorHAnsi"/>
                <w:iCs/>
                <w:sz w:val="18"/>
                <w:szCs w:val="18"/>
              </w:rPr>
              <w:t>a) Asya ve Avrupa’da var olan askerî organizasyon türlerine değinilirken bağımsız ya da ücretli savaşçı toplulukların düzenli ve disiplinli ordulara dönüşmesine de değinilir.</w:t>
            </w:r>
          </w:p>
        </w:tc>
        <w:tc>
          <w:tcPr>
            <w:tcW w:w="992" w:type="dxa"/>
            <w:vMerge w:val="restart"/>
            <w:tcBorders>
              <w:top w:val="single" w:sz="4" w:space="0" w:color="auto"/>
              <w:left w:val="single" w:sz="4" w:space="0" w:color="auto"/>
              <w:right w:val="single" w:sz="4" w:space="0" w:color="auto"/>
            </w:tcBorders>
            <w:shd w:val="clear" w:color="auto" w:fill="auto"/>
          </w:tcPr>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1.Anlatım</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2.Soru-cevap</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3. İnceleme</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4.Grup Tartışması</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5.Bireysel Çalışmalar</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6.Tekrarlama</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7.Grup Çalışması</w:t>
            </w:r>
          </w:p>
          <w:p w:rsidR="00E81DB8" w:rsidRPr="004517B9" w:rsidRDefault="00E81DB8" w:rsidP="00575FE8">
            <w:pPr>
              <w:spacing w:after="0" w:line="240" w:lineRule="auto"/>
              <w:rPr>
                <w:rFonts w:asciiTheme="majorHAnsi" w:hAnsiTheme="majorHAnsi"/>
                <w:sz w:val="12"/>
                <w:szCs w:val="12"/>
              </w:rPr>
            </w:pPr>
            <w:r w:rsidRPr="004517B9">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F32661" w:rsidRDefault="00E81DB8" w:rsidP="001036BE">
            <w:pPr>
              <w:spacing w:after="0" w:line="240" w:lineRule="auto"/>
              <w:rPr>
                <w:rFonts w:asciiTheme="majorHAnsi" w:hAnsiTheme="majorHAnsi"/>
                <w:sz w:val="11"/>
                <w:szCs w:val="11"/>
              </w:rPr>
            </w:pPr>
            <w:r w:rsidRPr="00F32661">
              <w:rPr>
                <w:rFonts w:asciiTheme="majorHAnsi" w:hAnsiTheme="majorHAnsi"/>
                <w:sz w:val="11"/>
                <w:szCs w:val="11"/>
              </w:rPr>
              <w:t>Milli Eğitim Bakanlığının önerdiği Ana Ders Kitabı</w:t>
            </w:r>
          </w:p>
          <w:p w:rsidR="00E81DB8" w:rsidRPr="00F32661" w:rsidRDefault="00E81DB8" w:rsidP="001036BE">
            <w:pPr>
              <w:spacing w:after="0" w:line="240" w:lineRule="auto"/>
              <w:rPr>
                <w:rFonts w:asciiTheme="majorHAnsi" w:hAnsiTheme="majorHAnsi"/>
                <w:sz w:val="11"/>
                <w:szCs w:val="11"/>
              </w:rPr>
            </w:pPr>
            <w:r w:rsidRPr="00F32661">
              <w:rPr>
                <w:rFonts w:asciiTheme="majorHAnsi" w:hAnsiTheme="majorHAnsi"/>
                <w:sz w:val="11"/>
                <w:szCs w:val="11"/>
              </w:rPr>
              <w:t>Genel Tarih Atlası</w:t>
            </w:r>
          </w:p>
          <w:p w:rsidR="00E81DB8" w:rsidRPr="004517B9"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E81DB8" w:rsidRPr="00C10052" w:rsidTr="005F6631">
        <w:trPr>
          <w:trHeight w:val="896"/>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81DB8" w:rsidRDefault="00E81DB8" w:rsidP="005F6631">
            <w:pPr>
              <w:spacing w:after="0" w:line="240" w:lineRule="auto"/>
              <w:rPr>
                <w:sz w:val="10"/>
                <w:szCs w:val="10"/>
              </w:rPr>
            </w:pPr>
          </w:p>
          <w:p w:rsidR="00E81DB8" w:rsidRDefault="00E81DB8" w:rsidP="005F6631">
            <w:pPr>
              <w:spacing w:after="0" w:line="240" w:lineRule="auto"/>
              <w:rPr>
                <w:sz w:val="10"/>
                <w:szCs w:val="10"/>
              </w:rPr>
            </w:pPr>
          </w:p>
          <w:p w:rsidR="00E81DB8" w:rsidRPr="00575FE8" w:rsidRDefault="00E81DB8" w:rsidP="005F6631">
            <w:pPr>
              <w:spacing w:after="0" w:line="240" w:lineRule="auto"/>
              <w:rPr>
                <w:sz w:val="10"/>
                <w:szCs w:val="10"/>
              </w:rPr>
            </w:pPr>
          </w:p>
          <w:p w:rsidR="00E81DB8" w:rsidRPr="00C10052" w:rsidRDefault="00E81DB8" w:rsidP="005F6631">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81DB8" w:rsidRPr="00C10052" w:rsidRDefault="00E81DB8" w:rsidP="001036BE">
            <w:pPr>
              <w:spacing w:after="0" w:line="240" w:lineRule="auto"/>
            </w:pPr>
          </w:p>
        </w:tc>
      </w:tr>
    </w:tbl>
    <w:p w:rsidR="00786DAB" w:rsidRDefault="00786DAB"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pPr>
    </w:p>
    <w:p w:rsidR="005F6631" w:rsidRDefault="005F6631" w:rsidP="009E6878">
      <w:pPr>
        <w:spacing w:after="0" w:line="120" w:lineRule="auto"/>
      </w:pPr>
    </w:p>
    <w:p w:rsidR="005F6631" w:rsidRDefault="005F6631" w:rsidP="009E6878">
      <w:pPr>
        <w:spacing w:after="0" w:line="120" w:lineRule="auto"/>
      </w:pPr>
    </w:p>
    <w:p w:rsidR="005F6631" w:rsidRPr="005F6631" w:rsidRDefault="005F6631" w:rsidP="009E6878">
      <w:pPr>
        <w:spacing w:after="0" w:line="120" w:lineRule="auto"/>
      </w:pPr>
    </w:p>
    <w:p w:rsidR="00871424"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rsidTr="004323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3C51AA" w:rsidP="0043235E">
            <w:pPr>
              <w:spacing w:after="0" w:line="240" w:lineRule="auto"/>
              <w:jc w:val="center"/>
              <w:rPr>
                <w:b/>
                <w:sz w:val="16"/>
                <w:szCs w:val="16"/>
              </w:rPr>
            </w:pPr>
            <w:hyperlink r:id="rId10" w:history="1">
              <w:r w:rsidR="00871424"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rsidTr="004323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Aylar</w:t>
            </w:r>
          </w:p>
          <w:p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Hafta</w:t>
            </w:r>
          </w:p>
          <w:p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Saat</w:t>
            </w:r>
          </w:p>
          <w:p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r>
    </w:tbl>
    <w:p w:rsidR="00871424"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rsidTr="00B92996">
        <w:trPr>
          <w:trHeight w:val="7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B92996" w:rsidP="00466F53">
            <w:pPr>
              <w:spacing w:after="0" w:line="240" w:lineRule="auto"/>
              <w:ind w:left="113" w:right="113"/>
              <w:jc w:val="center"/>
              <w:rPr>
                <w:b/>
                <w:sz w:val="16"/>
                <w:szCs w:val="16"/>
              </w:rPr>
            </w:pPr>
            <w:r>
              <w:rPr>
                <w:b/>
                <w:sz w:val="16"/>
                <w:szCs w:val="16"/>
              </w:rPr>
              <w:t>I.</w:t>
            </w:r>
            <w:r w:rsidR="00E81DB8" w:rsidRPr="00C10052">
              <w:rPr>
                <w:b/>
                <w:sz w:val="16"/>
                <w:szCs w:val="16"/>
              </w:rPr>
              <w:t xml:space="preserve"> HAFTA</w:t>
            </w:r>
          </w:p>
          <w:p w:rsidR="00E81DB8" w:rsidRPr="00C10052" w:rsidRDefault="00E81DB8" w:rsidP="00466F53">
            <w:pPr>
              <w:spacing w:after="0" w:line="240" w:lineRule="auto"/>
              <w:ind w:left="113" w:right="113"/>
              <w:jc w:val="center"/>
              <w:rPr>
                <w:b/>
                <w:sz w:val="16"/>
                <w:szCs w:val="16"/>
              </w:rPr>
            </w:pPr>
            <w:r w:rsidRPr="00C10052">
              <w:rPr>
                <w:b/>
                <w:sz w:val="16"/>
                <w:szCs w:val="16"/>
              </w:rPr>
              <w:t>(</w:t>
            </w:r>
            <w:r w:rsidR="00C02103">
              <w:rPr>
                <w:b/>
                <w:sz w:val="16"/>
                <w:szCs w:val="16"/>
              </w:rPr>
              <w:t>0</w:t>
            </w:r>
            <w:r w:rsidR="005F6631">
              <w:rPr>
                <w:b/>
                <w:sz w:val="16"/>
                <w:szCs w:val="16"/>
              </w:rPr>
              <w:t>3/07</w:t>
            </w:r>
            <w:r w:rsidRPr="00C10052">
              <w:rPr>
                <w:b/>
                <w:sz w:val="16"/>
                <w:szCs w:val="16"/>
              </w:rPr>
              <w:t>. 0</w:t>
            </w:r>
            <w:r>
              <w:rPr>
                <w:b/>
                <w:sz w:val="16"/>
                <w:szCs w:val="16"/>
              </w:rPr>
              <w:t>1</w:t>
            </w:r>
            <w:r w:rsidR="005F6631">
              <w:rPr>
                <w:b/>
                <w:sz w:val="16"/>
                <w:szCs w:val="16"/>
              </w:rPr>
              <w:t>. 2022</w:t>
            </w:r>
            <w:r w:rsidRPr="00C10052">
              <w:rPr>
                <w:b/>
                <w:sz w:val="16"/>
                <w:szCs w:val="16"/>
              </w:rPr>
              <w:t>)</w:t>
            </w: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B03B61" w:rsidRDefault="00E81DB8" w:rsidP="00B92996">
            <w:pPr>
              <w:spacing w:after="0" w:line="240" w:lineRule="auto"/>
              <w:rPr>
                <w:sz w:val="6"/>
                <w:szCs w:val="6"/>
              </w:rPr>
            </w:pPr>
            <w:r w:rsidRPr="00C10052">
              <w:t xml:space="preserve"> </w:t>
            </w:r>
          </w:p>
          <w:p w:rsidR="00E81DB8" w:rsidRDefault="00E81DB8" w:rsidP="00B92996">
            <w:pPr>
              <w:spacing w:after="0" w:line="240" w:lineRule="auto"/>
            </w:pPr>
          </w:p>
          <w:p w:rsidR="00E81DB8" w:rsidRPr="00C10052" w:rsidRDefault="00E81DB8" w:rsidP="00B9299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180989">
            <w:pPr>
              <w:pStyle w:val="Default"/>
              <w:rPr>
                <w:rFonts w:asciiTheme="majorHAnsi" w:hAnsiTheme="majorHAnsi"/>
                <w:sz w:val="6"/>
                <w:szCs w:val="6"/>
              </w:rPr>
            </w:pPr>
          </w:p>
          <w:p w:rsidR="00E81DB8" w:rsidRPr="00E81DB8" w:rsidRDefault="00E81DB8" w:rsidP="00180989">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r w:rsidRPr="00E81DB8">
              <w:rPr>
                <w:bCs/>
                <w:sz w:val="20"/>
                <w:szCs w:val="20"/>
              </w:rPr>
              <w:t>3.3. Orta Çağ’da Asya ve Avrupa’da askerî organizasyon biçimleri ile toplumların yaşam tarzları (konar-göçer ve yerleşik) arasındaki bağlantıları analiz eder.</w:t>
            </w:r>
          </w:p>
        </w:tc>
        <w:tc>
          <w:tcPr>
            <w:tcW w:w="3119" w:type="dxa"/>
            <w:tcBorders>
              <w:top w:val="single" w:sz="4" w:space="0" w:color="auto"/>
              <w:left w:val="single" w:sz="4" w:space="0" w:color="auto"/>
              <w:right w:val="single" w:sz="4" w:space="0" w:color="auto"/>
            </w:tcBorders>
            <w:shd w:val="clear" w:color="auto" w:fill="auto"/>
            <w:vAlign w:val="center"/>
          </w:tcPr>
          <w:p w:rsidR="00E81DB8" w:rsidRDefault="00E81DB8" w:rsidP="00180989">
            <w:pPr>
              <w:spacing w:after="0" w:line="240" w:lineRule="auto"/>
              <w:jc w:val="center"/>
              <w:rPr>
                <w:rFonts w:asciiTheme="majorHAnsi" w:hAnsiTheme="majorHAnsi"/>
                <w:b/>
                <w:sz w:val="6"/>
                <w:szCs w:val="6"/>
              </w:rPr>
            </w:pPr>
          </w:p>
          <w:p w:rsidR="00E81DB8" w:rsidRPr="004517B9" w:rsidRDefault="00E81DB8" w:rsidP="00180989">
            <w:pPr>
              <w:spacing w:after="0" w:line="240" w:lineRule="auto"/>
              <w:jc w:val="center"/>
              <w:rPr>
                <w:rFonts w:asciiTheme="majorHAnsi" w:hAnsiTheme="majorHAnsi"/>
                <w:b/>
                <w:sz w:val="6"/>
                <w:szCs w:val="6"/>
              </w:rPr>
            </w:pPr>
          </w:p>
          <w:p w:rsidR="00E81DB8" w:rsidRDefault="00E81DB8" w:rsidP="00180989">
            <w:pPr>
              <w:spacing w:after="0" w:line="240" w:lineRule="auto"/>
              <w:jc w:val="center"/>
              <w:rPr>
                <w:rFonts w:asciiTheme="majorHAnsi" w:hAnsiTheme="majorHAnsi"/>
                <w:b/>
                <w:sz w:val="6"/>
                <w:szCs w:val="6"/>
              </w:rPr>
            </w:pPr>
          </w:p>
          <w:p w:rsidR="00E81DB8" w:rsidRPr="00575FE8" w:rsidRDefault="00E81DB8" w:rsidP="00180989">
            <w:pPr>
              <w:spacing w:after="0" w:line="240" w:lineRule="auto"/>
              <w:jc w:val="center"/>
              <w:rPr>
                <w:rFonts w:asciiTheme="majorHAnsi" w:hAnsiTheme="majorHAnsi"/>
                <w:b/>
                <w:sz w:val="6"/>
                <w:szCs w:val="6"/>
              </w:rPr>
            </w:pPr>
          </w:p>
          <w:p w:rsidR="00E81DB8" w:rsidRPr="00E81DB8" w:rsidRDefault="00E81DB8" w:rsidP="00180989">
            <w:pPr>
              <w:jc w:val="center"/>
              <w:rPr>
                <w:rFonts w:asciiTheme="minorHAnsi" w:hAnsiTheme="minorHAnsi" w:cstheme="minorHAnsi"/>
                <w:b/>
              </w:rPr>
            </w:pPr>
            <w:r w:rsidRPr="00E81DB8">
              <w:rPr>
                <w:rFonts w:asciiTheme="minorHAnsi" w:hAnsiTheme="minorHAnsi" w:cstheme="minorHAnsi"/>
                <w:b/>
                <w:lang w:eastAsia="tr-TR"/>
              </w:rPr>
              <w:t>3.3. ORTA ÇAĞ’DA ORDU</w:t>
            </w:r>
          </w:p>
        </w:tc>
        <w:tc>
          <w:tcPr>
            <w:tcW w:w="3827" w:type="dxa"/>
            <w:tcBorders>
              <w:top w:val="single" w:sz="4" w:space="0" w:color="auto"/>
              <w:left w:val="single" w:sz="4" w:space="0" w:color="auto"/>
              <w:right w:val="single" w:sz="4" w:space="0" w:color="auto"/>
            </w:tcBorders>
            <w:shd w:val="clear" w:color="auto" w:fill="auto"/>
          </w:tcPr>
          <w:p w:rsidR="00E81DB8" w:rsidRDefault="00E81DB8" w:rsidP="00466F53">
            <w:pPr>
              <w:pStyle w:val="Default"/>
              <w:rPr>
                <w:rFonts w:asciiTheme="majorHAnsi" w:hAnsiTheme="majorHAnsi"/>
                <w:b/>
                <w:sz w:val="16"/>
                <w:szCs w:val="16"/>
              </w:rPr>
            </w:pPr>
          </w:p>
          <w:p w:rsidR="00E81DB8" w:rsidRDefault="00E81DB8" w:rsidP="00466F53">
            <w:pPr>
              <w:pStyle w:val="Default"/>
              <w:rPr>
                <w:rFonts w:asciiTheme="majorHAnsi" w:hAnsiTheme="majorHAnsi"/>
                <w:b/>
                <w:sz w:val="16"/>
                <w:szCs w:val="16"/>
              </w:rPr>
            </w:pPr>
          </w:p>
          <w:p w:rsidR="00E81DB8" w:rsidRDefault="00E81DB8" w:rsidP="00466F53">
            <w:pPr>
              <w:pStyle w:val="Default"/>
              <w:rPr>
                <w:rFonts w:asciiTheme="majorHAnsi" w:hAnsiTheme="majorHAnsi"/>
                <w:b/>
                <w:sz w:val="16"/>
                <w:szCs w:val="16"/>
              </w:rPr>
            </w:pPr>
          </w:p>
          <w:p w:rsidR="00E81DB8" w:rsidRPr="00862EF1" w:rsidRDefault="00E81DB8" w:rsidP="00466F53">
            <w:pPr>
              <w:pStyle w:val="Default"/>
              <w:rPr>
                <w:rFonts w:asciiTheme="majorHAnsi" w:hAnsiTheme="majorHAnsi"/>
                <w:b/>
                <w:sz w:val="16"/>
                <w:szCs w:val="16"/>
              </w:rPr>
            </w:pPr>
          </w:p>
          <w:p w:rsidR="00E81DB8" w:rsidRPr="00862EF1" w:rsidRDefault="00E81DB8" w:rsidP="00C02103">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C02103" w:rsidRDefault="00C02103" w:rsidP="00C02103">
            <w:pPr>
              <w:pStyle w:val="Default"/>
              <w:spacing w:before="80"/>
              <w:rPr>
                <w:rFonts w:asciiTheme="minorHAnsi" w:hAnsiTheme="minorHAnsi" w:cstheme="minorHAnsi"/>
                <w:sz w:val="18"/>
                <w:szCs w:val="18"/>
              </w:rPr>
            </w:pPr>
            <w:r w:rsidRPr="00C02103">
              <w:rPr>
                <w:rFonts w:asciiTheme="minorHAnsi" w:hAnsiTheme="minorHAnsi" w:cstheme="minorHAnsi"/>
                <w:iCs/>
                <w:sz w:val="18"/>
                <w:szCs w:val="18"/>
              </w:rPr>
              <w:t>b) Yerleşik ve konar-göçer toplulukların sosyoekonomik yapıları kazanım bağlamında kısaca ele alınır.</w:t>
            </w:r>
          </w:p>
        </w:tc>
        <w:tc>
          <w:tcPr>
            <w:tcW w:w="992" w:type="dxa"/>
            <w:vMerge w:val="restart"/>
            <w:tcBorders>
              <w:top w:val="single" w:sz="4" w:space="0" w:color="auto"/>
              <w:left w:val="single" w:sz="4" w:space="0" w:color="auto"/>
              <w:right w:val="single" w:sz="4" w:space="0" w:color="auto"/>
            </w:tcBorders>
            <w:shd w:val="clear" w:color="auto" w:fill="auto"/>
          </w:tcPr>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E81DB8" w:rsidRPr="0026583F" w:rsidRDefault="00E81DB8" w:rsidP="00466F53">
            <w:pPr>
              <w:spacing w:after="0" w:line="240" w:lineRule="auto"/>
              <w:rPr>
                <w:rFonts w:asciiTheme="majorHAnsi" w:hAnsiTheme="majorHAnsi"/>
                <w:sz w:val="12"/>
                <w:szCs w:val="12"/>
              </w:rPr>
            </w:pPr>
            <w:r w:rsidRPr="0026583F">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26583F" w:rsidRDefault="00E81DB8" w:rsidP="001036BE">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rsidR="00E81DB8" w:rsidRPr="0026583F" w:rsidRDefault="00E81DB8" w:rsidP="001036BE">
            <w:pPr>
              <w:spacing w:after="0" w:line="240" w:lineRule="auto"/>
              <w:rPr>
                <w:rFonts w:asciiTheme="majorHAnsi" w:hAnsiTheme="majorHAnsi"/>
                <w:sz w:val="11"/>
                <w:szCs w:val="11"/>
              </w:rPr>
            </w:pPr>
            <w:r w:rsidRPr="0026583F">
              <w:rPr>
                <w:rFonts w:asciiTheme="majorHAnsi" w:hAnsiTheme="majorHAnsi"/>
                <w:sz w:val="11"/>
                <w:szCs w:val="11"/>
              </w:rPr>
              <w:t>Genel Tarih Atlası</w:t>
            </w:r>
          </w:p>
          <w:p w:rsidR="00E81DB8" w:rsidRPr="0026583F"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C02103" w:rsidRPr="00C10052" w:rsidTr="00B92996">
        <w:trPr>
          <w:trHeight w:val="1196"/>
        </w:trPr>
        <w:tc>
          <w:tcPr>
            <w:tcW w:w="448"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02103" w:rsidRPr="00C10052" w:rsidRDefault="00C02103" w:rsidP="00B92996">
            <w:pPr>
              <w:spacing w:after="0" w:line="240" w:lineRule="auto"/>
            </w:pPr>
          </w:p>
          <w:p w:rsidR="00C02103" w:rsidRDefault="00C02103" w:rsidP="00B92996">
            <w:pPr>
              <w:spacing w:after="0" w:line="240" w:lineRule="auto"/>
            </w:pPr>
            <w:r w:rsidRPr="00C10052">
              <w:t>1</w:t>
            </w:r>
          </w:p>
          <w:p w:rsidR="00C02103" w:rsidRPr="00C10052" w:rsidRDefault="00C02103" w:rsidP="00B92996">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103" w:rsidRDefault="00C02103" w:rsidP="00C02103">
            <w:pPr>
              <w:spacing w:after="0" w:line="240" w:lineRule="auto"/>
              <w:jc w:val="center"/>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rsidR="00C02103" w:rsidRPr="00C10052" w:rsidRDefault="00C02103" w:rsidP="00C02103">
            <w:pPr>
              <w:spacing w:after="0" w:line="240" w:lineRule="auto"/>
              <w:jc w:val="center"/>
            </w:pPr>
          </w:p>
        </w:tc>
        <w:tc>
          <w:tcPr>
            <w:tcW w:w="2693"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02103" w:rsidRPr="00C10052" w:rsidRDefault="00C02103" w:rsidP="001036BE">
            <w:pPr>
              <w:spacing w:after="0" w:line="240" w:lineRule="auto"/>
            </w:pPr>
          </w:p>
        </w:tc>
      </w:tr>
      <w:tr w:rsidR="00B92996" w:rsidRPr="00C10052" w:rsidTr="00DC51AB">
        <w:trPr>
          <w:trHeight w:val="1196"/>
        </w:trPr>
        <w:tc>
          <w:tcPr>
            <w:tcW w:w="448" w:type="dxa"/>
            <w:vMerge w:val="restart"/>
            <w:tcBorders>
              <w:left w:val="single" w:sz="4" w:space="0" w:color="auto"/>
              <w:right w:val="single" w:sz="4" w:space="0" w:color="auto"/>
            </w:tcBorders>
            <w:shd w:val="clear" w:color="auto" w:fill="auto"/>
            <w:textDirection w:val="btLr"/>
            <w:vAlign w:val="center"/>
            <w:hideMark/>
          </w:tcPr>
          <w:p w:rsidR="00B92996" w:rsidRPr="00C10052" w:rsidRDefault="00B92996" w:rsidP="00B92996">
            <w:pPr>
              <w:spacing w:after="0" w:line="240" w:lineRule="auto"/>
              <w:ind w:left="113" w:right="113"/>
              <w:jc w:val="center"/>
              <w:rPr>
                <w:b/>
                <w:sz w:val="24"/>
                <w:szCs w:val="24"/>
              </w:rPr>
            </w:pPr>
            <w:r>
              <w:rPr>
                <w:b/>
                <w:sz w:val="24"/>
                <w:szCs w:val="24"/>
              </w:rPr>
              <w:t>OCAK</w:t>
            </w:r>
          </w:p>
        </w:tc>
        <w:tc>
          <w:tcPr>
            <w:tcW w:w="511" w:type="dxa"/>
            <w:vMerge w:val="restart"/>
            <w:tcBorders>
              <w:left w:val="single" w:sz="4" w:space="0" w:color="auto"/>
              <w:right w:val="single" w:sz="4" w:space="0" w:color="auto"/>
            </w:tcBorders>
            <w:shd w:val="clear" w:color="auto" w:fill="auto"/>
            <w:textDirection w:val="btLr"/>
            <w:vAlign w:val="center"/>
            <w:hideMark/>
          </w:tcPr>
          <w:p w:rsidR="00B92996" w:rsidRPr="00C10052" w:rsidRDefault="00B92996" w:rsidP="00B92996">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B92996" w:rsidRPr="00C10052" w:rsidRDefault="00B92996" w:rsidP="00B92996">
            <w:pPr>
              <w:spacing w:after="0" w:line="240" w:lineRule="auto"/>
              <w:ind w:left="113" w:right="113"/>
              <w:jc w:val="center"/>
            </w:pPr>
            <w:r w:rsidRPr="00C10052">
              <w:rPr>
                <w:b/>
                <w:sz w:val="16"/>
                <w:szCs w:val="16"/>
              </w:rPr>
              <w:t>(</w:t>
            </w:r>
            <w:r>
              <w:rPr>
                <w:b/>
                <w:sz w:val="16"/>
                <w:szCs w:val="16"/>
              </w:rPr>
              <w:t xml:space="preserve">10/14. </w:t>
            </w:r>
            <w:proofErr w:type="gramStart"/>
            <w:r>
              <w:rPr>
                <w:b/>
                <w:sz w:val="16"/>
                <w:szCs w:val="16"/>
              </w:rPr>
              <w:t>01.2022</w:t>
            </w:r>
            <w:proofErr w:type="gramEnd"/>
            <w:r w:rsidRPr="00C10052">
              <w:rPr>
                <w:b/>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2996" w:rsidRPr="00C10052" w:rsidRDefault="00B92996" w:rsidP="00B92996">
            <w:pPr>
              <w:spacing w:after="0" w:line="240" w:lineRule="auto"/>
            </w:pPr>
            <w:r>
              <w:t>1</w:t>
            </w:r>
          </w:p>
        </w:tc>
        <w:tc>
          <w:tcPr>
            <w:tcW w:w="2835" w:type="dxa"/>
            <w:vMerge w:val="restart"/>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r w:rsidRPr="00E81DB8">
              <w:rPr>
                <w:bCs/>
                <w:sz w:val="20"/>
                <w:szCs w:val="20"/>
              </w:rPr>
              <w:t>3.3. Orta Çağ’da Asya ve Avrupa’da askerî organizasyon biçimleri ile toplumların yaşam tarzları (konar-göçer ve yerleşik) arasındaki bağlantıları analiz eder.</w:t>
            </w:r>
          </w:p>
        </w:tc>
        <w:tc>
          <w:tcPr>
            <w:tcW w:w="6946" w:type="dxa"/>
            <w:gridSpan w:val="2"/>
            <w:vMerge w:val="restart"/>
            <w:tcBorders>
              <w:top w:val="single" w:sz="4" w:space="0" w:color="auto"/>
              <w:left w:val="single" w:sz="4" w:space="0" w:color="auto"/>
              <w:right w:val="single" w:sz="4" w:space="0" w:color="auto"/>
            </w:tcBorders>
            <w:shd w:val="clear" w:color="auto" w:fill="auto"/>
            <w:vAlign w:val="center"/>
          </w:tcPr>
          <w:p w:rsidR="00B92996" w:rsidRPr="00647967" w:rsidRDefault="00B92996" w:rsidP="00C02103">
            <w:pPr>
              <w:spacing w:after="0" w:line="240" w:lineRule="auto"/>
              <w:jc w:val="center"/>
              <w:rPr>
                <w:b/>
                <w:color w:val="FF0000"/>
                <w:sz w:val="26"/>
                <w:szCs w:val="26"/>
              </w:rPr>
            </w:pPr>
            <w:r w:rsidRPr="00E81DB8">
              <w:rPr>
                <w:rFonts w:asciiTheme="minorHAnsi" w:hAnsiTheme="minorHAnsi" w:cstheme="minorHAnsi"/>
                <w:b/>
                <w:lang w:eastAsia="tr-TR"/>
              </w:rPr>
              <w:t>3.3. ORTA ÇAĞ’DA ORDU</w:t>
            </w:r>
          </w:p>
        </w:tc>
        <w:tc>
          <w:tcPr>
            <w:tcW w:w="2693" w:type="dxa"/>
            <w:vMerge w:val="restart"/>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r w:rsidRPr="00C02103">
              <w:rPr>
                <w:rFonts w:asciiTheme="minorHAnsi" w:hAnsiTheme="minorHAnsi" w:cstheme="minorHAnsi"/>
                <w:iCs/>
                <w:sz w:val="18"/>
                <w:szCs w:val="18"/>
              </w:rPr>
              <w:t>b) Yerleşik ve konar-göçer toplulukların sosyoekonomik yapıları kazanım bağlamında kısaca ele alınır.</w:t>
            </w:r>
          </w:p>
        </w:tc>
        <w:tc>
          <w:tcPr>
            <w:tcW w:w="992" w:type="dxa"/>
            <w:vMerge w:val="restart"/>
            <w:tcBorders>
              <w:left w:val="single" w:sz="4" w:space="0" w:color="auto"/>
              <w:right w:val="single" w:sz="4" w:space="0" w:color="auto"/>
            </w:tcBorders>
            <w:shd w:val="clear" w:color="auto" w:fill="auto"/>
            <w:vAlign w:val="center"/>
            <w:hideMark/>
          </w:tcPr>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B92996" w:rsidRPr="00C10052" w:rsidRDefault="00B92996" w:rsidP="00B92996">
            <w:pPr>
              <w:spacing w:after="0" w:line="240" w:lineRule="auto"/>
            </w:pPr>
            <w:r w:rsidRPr="0026583F">
              <w:rPr>
                <w:rFonts w:asciiTheme="majorHAnsi" w:hAnsiTheme="majorHAnsi" w:cs="Calibri"/>
                <w:sz w:val="12"/>
                <w:szCs w:val="12"/>
              </w:rPr>
              <w:t>8.Yapılan işi Yorumlama</w:t>
            </w:r>
          </w:p>
        </w:tc>
        <w:tc>
          <w:tcPr>
            <w:tcW w:w="1276" w:type="dxa"/>
            <w:vMerge w:val="restart"/>
            <w:tcBorders>
              <w:left w:val="single" w:sz="4" w:space="0" w:color="auto"/>
              <w:right w:val="single" w:sz="4" w:space="0" w:color="auto"/>
            </w:tcBorders>
            <w:shd w:val="clear" w:color="auto" w:fill="auto"/>
            <w:vAlign w:val="center"/>
            <w:hideMark/>
          </w:tcPr>
          <w:p w:rsidR="00B92996" w:rsidRPr="0026583F" w:rsidRDefault="00B92996" w:rsidP="00B92996">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rsidR="00B92996" w:rsidRPr="0026583F" w:rsidRDefault="00B92996" w:rsidP="00B92996">
            <w:pPr>
              <w:spacing w:after="0" w:line="240" w:lineRule="auto"/>
              <w:rPr>
                <w:rFonts w:asciiTheme="majorHAnsi" w:hAnsiTheme="majorHAnsi"/>
                <w:sz w:val="11"/>
                <w:szCs w:val="11"/>
              </w:rPr>
            </w:pPr>
            <w:r w:rsidRPr="0026583F">
              <w:rPr>
                <w:rFonts w:asciiTheme="majorHAnsi" w:hAnsiTheme="majorHAnsi"/>
                <w:sz w:val="11"/>
                <w:szCs w:val="11"/>
              </w:rPr>
              <w:t>Genel Tarih Atlası</w:t>
            </w:r>
          </w:p>
          <w:p w:rsidR="00B92996" w:rsidRPr="00C10052" w:rsidRDefault="00DC51AB" w:rsidP="001036BE">
            <w:pPr>
              <w:spacing w:after="0" w:line="240" w:lineRule="auto"/>
            </w:pPr>
            <w:r>
              <w:rPr>
                <w:rFonts w:asciiTheme="majorHAnsi" w:hAnsiTheme="majorHAnsi"/>
                <w:sz w:val="14"/>
                <w:szCs w:val="14"/>
              </w:rPr>
              <w:t>*EBA ders içerikleri</w:t>
            </w:r>
          </w:p>
        </w:tc>
      </w:tr>
      <w:tr w:rsidR="00B92996" w:rsidRPr="00C10052" w:rsidTr="00DC51AB">
        <w:trPr>
          <w:trHeight w:val="1196"/>
        </w:trPr>
        <w:tc>
          <w:tcPr>
            <w:tcW w:w="448"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B92996" w:rsidRPr="00C10052" w:rsidRDefault="00B92996" w:rsidP="00B92996">
            <w:pPr>
              <w:spacing w:after="0" w:line="240" w:lineRule="auto"/>
            </w:pPr>
            <w:r>
              <w:t>1</w:t>
            </w:r>
          </w:p>
        </w:tc>
        <w:tc>
          <w:tcPr>
            <w:tcW w:w="2835"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6946" w:type="dxa"/>
            <w:gridSpan w:val="2"/>
            <w:vMerge/>
            <w:tcBorders>
              <w:left w:val="single" w:sz="4" w:space="0" w:color="auto"/>
              <w:right w:val="single" w:sz="4" w:space="0" w:color="auto"/>
            </w:tcBorders>
            <w:shd w:val="clear" w:color="auto" w:fill="auto"/>
            <w:vAlign w:val="center"/>
          </w:tcPr>
          <w:p w:rsidR="00B92996" w:rsidRPr="00647967" w:rsidRDefault="00B92996" w:rsidP="00C02103">
            <w:pPr>
              <w:spacing w:after="0" w:line="240" w:lineRule="auto"/>
              <w:jc w:val="center"/>
              <w:rPr>
                <w:b/>
                <w:color w:val="FF0000"/>
                <w:sz w:val="26"/>
                <w:szCs w:val="26"/>
              </w:rPr>
            </w:pPr>
          </w:p>
        </w:tc>
        <w:tc>
          <w:tcPr>
            <w:tcW w:w="2693"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B92996" w:rsidRPr="00C10052" w:rsidRDefault="00B92996" w:rsidP="001036BE">
            <w:pPr>
              <w:spacing w:after="0" w:line="240" w:lineRule="auto"/>
            </w:pPr>
          </w:p>
        </w:tc>
      </w:tr>
    </w:tbl>
    <w:p w:rsidR="003E74FB" w:rsidRPr="008A5F27" w:rsidRDefault="003E74FB"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C02103" w:rsidRPr="00C10052" w:rsidTr="005F6631">
        <w:trPr>
          <w:trHeight w:val="10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02103" w:rsidRPr="00C10052" w:rsidRDefault="00C02103"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02103" w:rsidRPr="00B92996" w:rsidRDefault="00B92996" w:rsidP="00C10052">
            <w:pPr>
              <w:spacing w:after="0" w:line="240" w:lineRule="auto"/>
              <w:ind w:left="113" w:right="113"/>
              <w:jc w:val="center"/>
              <w:rPr>
                <w:b/>
                <w:sz w:val="16"/>
                <w:szCs w:val="16"/>
              </w:rPr>
            </w:pPr>
            <w:r w:rsidRPr="00B92996">
              <w:rPr>
                <w:b/>
                <w:sz w:val="16"/>
                <w:szCs w:val="16"/>
              </w:rPr>
              <w:t>III.</w:t>
            </w:r>
            <w:r>
              <w:rPr>
                <w:b/>
                <w:sz w:val="16"/>
                <w:szCs w:val="16"/>
              </w:rPr>
              <w:t xml:space="preserve"> </w:t>
            </w:r>
            <w:r w:rsidRPr="00B92996">
              <w:rPr>
                <w:b/>
                <w:sz w:val="16"/>
                <w:szCs w:val="16"/>
              </w:rPr>
              <w:t>HAFTA</w:t>
            </w:r>
          </w:p>
          <w:p w:rsidR="00C02103" w:rsidRPr="00B92996" w:rsidRDefault="00B92996" w:rsidP="00C10052">
            <w:pPr>
              <w:spacing w:after="0" w:line="240" w:lineRule="auto"/>
              <w:ind w:left="113" w:right="113"/>
              <w:jc w:val="center"/>
              <w:rPr>
                <w:b/>
                <w:sz w:val="16"/>
                <w:szCs w:val="16"/>
              </w:rPr>
            </w:pPr>
            <w:r w:rsidRPr="00B92996">
              <w:rPr>
                <w:b/>
                <w:sz w:val="16"/>
                <w:szCs w:val="16"/>
              </w:rPr>
              <w:t>(</w:t>
            </w:r>
            <w:r>
              <w:rPr>
                <w:b/>
                <w:sz w:val="16"/>
                <w:szCs w:val="16"/>
              </w:rPr>
              <w:t>17/21.01.2022</w:t>
            </w:r>
            <w:r w:rsidRPr="00B92996">
              <w:rPr>
                <w:b/>
                <w:sz w:val="16"/>
                <w:szCs w:val="16"/>
              </w:rPr>
              <w:t>)</w:t>
            </w: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C02103" w:rsidRPr="00CB10DB" w:rsidRDefault="00C02103" w:rsidP="005F6631">
            <w:pPr>
              <w:spacing w:after="0" w:line="240" w:lineRule="auto"/>
              <w:rPr>
                <w:sz w:val="6"/>
                <w:szCs w:val="6"/>
              </w:rPr>
            </w:pPr>
            <w:r w:rsidRPr="00C10052">
              <w:t xml:space="preserve"> </w:t>
            </w:r>
          </w:p>
          <w:p w:rsidR="00C02103" w:rsidRDefault="00C02103" w:rsidP="005F6631">
            <w:pPr>
              <w:spacing w:after="0" w:line="240" w:lineRule="auto"/>
            </w:pPr>
          </w:p>
          <w:p w:rsidR="00C02103" w:rsidRPr="00C10052" w:rsidRDefault="00C02103" w:rsidP="005F663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02103" w:rsidRPr="00CB10DB" w:rsidRDefault="00C02103" w:rsidP="005F6631">
            <w:pPr>
              <w:pStyle w:val="Default"/>
              <w:rPr>
                <w:rFonts w:asciiTheme="majorHAnsi" w:hAnsiTheme="majorHAnsi"/>
                <w:b/>
                <w:bCs/>
                <w:sz w:val="6"/>
                <w:szCs w:val="6"/>
              </w:rPr>
            </w:pPr>
          </w:p>
          <w:p w:rsidR="00C02103" w:rsidRDefault="00C02103" w:rsidP="005F6631">
            <w:pPr>
              <w:pStyle w:val="Default"/>
              <w:rPr>
                <w:rFonts w:asciiTheme="majorHAnsi" w:hAnsiTheme="majorHAnsi"/>
                <w:b/>
                <w:bCs/>
                <w:sz w:val="16"/>
                <w:szCs w:val="16"/>
              </w:rPr>
            </w:pPr>
          </w:p>
          <w:p w:rsidR="00C02103" w:rsidRPr="00C02103" w:rsidRDefault="00C02103" w:rsidP="005F6631">
            <w:pPr>
              <w:spacing w:after="0" w:line="240" w:lineRule="auto"/>
              <w:rPr>
                <w:rFonts w:asciiTheme="majorHAnsi" w:hAnsiTheme="majorHAnsi"/>
                <w:sz w:val="20"/>
                <w:szCs w:val="20"/>
              </w:rPr>
            </w:pPr>
            <w:r w:rsidRPr="00C02103">
              <w:rPr>
                <w:bCs/>
                <w:sz w:val="20"/>
                <w:szCs w:val="20"/>
              </w:rPr>
              <w:t>3.4. İlk Çağ’ın sonlarından itibaren gerçekleştirilen hukuki düzenlemelerin günümüzün evrensel hukuk ilkelerine temel teşkil ettiğini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C02103" w:rsidRPr="00CB10DB" w:rsidRDefault="00C02103" w:rsidP="005F6631">
            <w:pPr>
              <w:spacing w:after="0" w:line="240" w:lineRule="auto"/>
              <w:rPr>
                <w:rFonts w:asciiTheme="majorHAnsi" w:hAnsiTheme="majorHAnsi"/>
                <w:b/>
                <w:sz w:val="6"/>
                <w:szCs w:val="6"/>
              </w:rPr>
            </w:pPr>
          </w:p>
          <w:p w:rsidR="00C02103" w:rsidRPr="00A5354A" w:rsidRDefault="00C02103" w:rsidP="005F6631">
            <w:pPr>
              <w:spacing w:after="0" w:line="240" w:lineRule="auto"/>
              <w:rPr>
                <w:sz w:val="6"/>
                <w:szCs w:val="6"/>
              </w:rPr>
            </w:pPr>
          </w:p>
          <w:p w:rsidR="00C02103" w:rsidRPr="00C02103" w:rsidRDefault="00C02103" w:rsidP="005F6631">
            <w:pPr>
              <w:rPr>
                <w:rFonts w:asciiTheme="minorHAnsi" w:hAnsiTheme="minorHAnsi" w:cstheme="minorHAnsi"/>
                <w:b/>
              </w:rPr>
            </w:pPr>
            <w:r w:rsidRPr="00C02103">
              <w:rPr>
                <w:rFonts w:asciiTheme="minorHAnsi" w:hAnsiTheme="minorHAnsi" w:cstheme="minorHAnsi"/>
                <w:b/>
                <w:lang w:eastAsia="tr-TR"/>
              </w:rPr>
              <w:t>3.4. KANUNLAR GELİŞİYOR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C02103" w:rsidRPr="004D510E" w:rsidRDefault="00C02103" w:rsidP="005F6631">
            <w:pPr>
              <w:pStyle w:val="Default"/>
              <w:rPr>
                <w:rFonts w:asciiTheme="majorHAnsi" w:hAnsiTheme="majorHAnsi"/>
                <w:b/>
                <w:sz w:val="16"/>
                <w:szCs w:val="16"/>
              </w:rPr>
            </w:pPr>
          </w:p>
          <w:p w:rsidR="00C02103" w:rsidRPr="004D510E" w:rsidRDefault="00C02103" w:rsidP="005F6631">
            <w:pPr>
              <w:pStyle w:val="Default"/>
              <w:rPr>
                <w:rFonts w:asciiTheme="majorHAnsi" w:hAnsiTheme="majorHAnsi"/>
                <w:b/>
                <w:sz w:val="16"/>
                <w:szCs w:val="16"/>
              </w:rPr>
            </w:pPr>
          </w:p>
          <w:p w:rsidR="00C02103" w:rsidRPr="004D510E" w:rsidRDefault="00C02103" w:rsidP="005F6631">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02103" w:rsidRPr="004D510E" w:rsidRDefault="00C02103" w:rsidP="005F6631">
            <w:pPr>
              <w:pStyle w:val="Default"/>
              <w:rPr>
                <w:rFonts w:asciiTheme="majorHAnsi" w:hAnsiTheme="majorHAnsi"/>
                <w:sz w:val="16"/>
                <w:szCs w:val="16"/>
              </w:rPr>
            </w:pPr>
          </w:p>
          <w:p w:rsidR="00C02103" w:rsidRPr="004D510E" w:rsidRDefault="00C02103" w:rsidP="005F6631">
            <w:pPr>
              <w:pStyle w:val="Default"/>
              <w:rPr>
                <w:rFonts w:asciiTheme="majorHAnsi" w:hAnsiTheme="majorHAnsi"/>
                <w:sz w:val="16"/>
                <w:szCs w:val="16"/>
              </w:rPr>
            </w:pPr>
          </w:p>
          <w:p w:rsidR="00C02103" w:rsidRPr="00C02103" w:rsidRDefault="00C02103" w:rsidP="005F6631">
            <w:pPr>
              <w:autoSpaceDE w:val="0"/>
              <w:autoSpaceDN w:val="0"/>
              <w:adjustRightInd w:val="0"/>
              <w:spacing w:after="0" w:line="240" w:lineRule="auto"/>
              <w:rPr>
                <w:rFonts w:cs="Calibri"/>
                <w:color w:val="000000"/>
                <w:sz w:val="16"/>
                <w:szCs w:val="16"/>
                <w:lang w:eastAsia="tr-TR"/>
              </w:rPr>
            </w:pPr>
            <w:r w:rsidRPr="00C02103">
              <w:rPr>
                <w:rFonts w:cs="Calibri"/>
                <w:iCs/>
                <w:color w:val="000000"/>
                <w:sz w:val="16"/>
                <w:szCs w:val="16"/>
                <w:lang w:eastAsia="tr-TR"/>
              </w:rPr>
              <w:t xml:space="preserve">a) Bu dönemin başlıca kanun metinleri (Roma Hukuku, Justinianus Kanunları, Cengiz Yasası) kısaca ele alınır. </w:t>
            </w:r>
          </w:p>
          <w:p w:rsidR="00C02103" w:rsidRPr="00C02103" w:rsidRDefault="00C02103" w:rsidP="005F6631">
            <w:pPr>
              <w:pStyle w:val="Default"/>
              <w:rPr>
                <w:rFonts w:asciiTheme="majorHAnsi" w:hAnsiTheme="majorHAnsi"/>
                <w:sz w:val="16"/>
                <w:szCs w:val="16"/>
              </w:rPr>
            </w:pPr>
            <w:r w:rsidRPr="00C02103">
              <w:rPr>
                <w:rFonts w:ascii="Calibri" w:hAnsi="Calibri" w:cs="Calibri"/>
                <w:iCs/>
                <w:sz w:val="16"/>
                <w:szCs w:val="16"/>
                <w:lang w:eastAsia="tr-TR"/>
              </w:rPr>
              <w:t>b) Seçme örnek ve uygulamalardan hareketle (hukuki metinler, aile ve iş akitleri, ceza infaz yöntemleri) insan topluluklarının kültür ve gelişmişlik düzeyleri ile sosyal yapılarının hukuk kurallarını ve bu kuralların uygulanmasını farklılaştırdığı vurgulanır.</w:t>
            </w:r>
          </w:p>
          <w:p w:rsidR="00C02103" w:rsidRPr="004D510E" w:rsidRDefault="00C02103" w:rsidP="005F6631">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C02103" w:rsidRPr="00A5354A" w:rsidRDefault="00C02103" w:rsidP="005F6631">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C02103" w:rsidRPr="00A5354A" w:rsidRDefault="00C02103" w:rsidP="005F6631">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C02103" w:rsidRPr="00A5354A" w:rsidRDefault="00C02103" w:rsidP="005F6631">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C02103" w:rsidRPr="00A5354A" w:rsidRDefault="00C02103" w:rsidP="005F6631">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C02103" w:rsidRPr="00A5354A" w:rsidRDefault="00C02103" w:rsidP="005F6631">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C02103" w:rsidRPr="00A5354A" w:rsidRDefault="00C02103" w:rsidP="005F6631">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C02103" w:rsidRPr="00A5354A" w:rsidRDefault="00C02103" w:rsidP="005F6631">
            <w:pPr>
              <w:spacing w:after="0" w:line="240" w:lineRule="auto"/>
              <w:rPr>
                <w:rFonts w:asciiTheme="majorHAnsi" w:hAnsiTheme="majorHAnsi" w:cs="Calibri"/>
                <w:sz w:val="12"/>
                <w:szCs w:val="12"/>
              </w:rPr>
            </w:pPr>
            <w:r w:rsidRPr="00A5354A">
              <w:rPr>
                <w:rFonts w:asciiTheme="majorHAnsi" w:hAnsiTheme="majorHAnsi" w:cs="Calibri"/>
                <w:sz w:val="12"/>
                <w:szCs w:val="12"/>
              </w:rPr>
              <w:t>7.Grup Çalışması</w:t>
            </w:r>
          </w:p>
          <w:p w:rsidR="00C02103" w:rsidRPr="00A5354A" w:rsidRDefault="00C02103" w:rsidP="005F6631">
            <w:pPr>
              <w:spacing w:after="0" w:line="240" w:lineRule="auto"/>
              <w:rPr>
                <w:rFonts w:asciiTheme="majorHAnsi" w:hAnsiTheme="majorHAnsi" w:cs="Calibri"/>
                <w:sz w:val="12"/>
                <w:szCs w:val="12"/>
              </w:rPr>
            </w:pPr>
            <w:r w:rsidRPr="00A5354A">
              <w:rPr>
                <w:rFonts w:asciiTheme="majorHAnsi" w:hAnsiTheme="majorHAnsi" w:cs="Calibri"/>
                <w:sz w:val="12"/>
                <w:szCs w:val="12"/>
              </w:rPr>
              <w:t>8.Yapılan işi Yorumlama</w:t>
            </w:r>
          </w:p>
          <w:p w:rsidR="00C02103" w:rsidRPr="00A5354A" w:rsidRDefault="00C02103" w:rsidP="005F6631">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02103" w:rsidRPr="00A5354A" w:rsidRDefault="00C02103" w:rsidP="001036BE">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rsidR="00C02103" w:rsidRPr="00A5354A" w:rsidRDefault="00C02103" w:rsidP="001036BE">
            <w:pPr>
              <w:spacing w:after="0" w:line="240" w:lineRule="auto"/>
              <w:rPr>
                <w:rFonts w:asciiTheme="majorHAnsi" w:hAnsiTheme="majorHAnsi"/>
                <w:sz w:val="12"/>
                <w:szCs w:val="12"/>
              </w:rPr>
            </w:pPr>
            <w:r w:rsidRPr="00A5354A">
              <w:rPr>
                <w:rFonts w:asciiTheme="majorHAnsi" w:hAnsiTheme="majorHAnsi"/>
                <w:sz w:val="12"/>
                <w:szCs w:val="12"/>
              </w:rPr>
              <w:t>Genel Tarih Atlası</w:t>
            </w:r>
          </w:p>
          <w:p w:rsidR="00C02103" w:rsidRPr="00A5354A" w:rsidRDefault="00DC51AB" w:rsidP="001036BE">
            <w:pPr>
              <w:spacing w:after="60" w:line="240" w:lineRule="auto"/>
              <w:rPr>
                <w:rFonts w:asciiTheme="majorHAnsi" w:hAnsiTheme="majorHAnsi"/>
                <w:sz w:val="12"/>
                <w:szCs w:val="12"/>
              </w:rPr>
            </w:pPr>
            <w:r>
              <w:rPr>
                <w:rFonts w:asciiTheme="majorHAnsi" w:hAnsiTheme="majorHAnsi"/>
                <w:sz w:val="14"/>
                <w:szCs w:val="14"/>
              </w:rPr>
              <w:t>*EBA ders içerikleri</w:t>
            </w:r>
          </w:p>
        </w:tc>
      </w:tr>
      <w:tr w:rsidR="00C02103" w:rsidRPr="00C10052" w:rsidTr="005F6631">
        <w:trPr>
          <w:trHeight w:val="703"/>
        </w:trPr>
        <w:tc>
          <w:tcPr>
            <w:tcW w:w="448"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02103" w:rsidRPr="00C10052" w:rsidRDefault="00C02103" w:rsidP="00C10052">
            <w:pPr>
              <w:spacing w:after="0" w:line="240" w:lineRule="auto"/>
            </w:pPr>
          </w:p>
          <w:p w:rsidR="00C02103" w:rsidRPr="00C10052" w:rsidRDefault="00C02103"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3119" w:type="dxa"/>
            <w:vMerge/>
            <w:tcBorders>
              <w:left w:val="single" w:sz="4" w:space="0" w:color="auto"/>
              <w:right w:val="single" w:sz="4" w:space="0" w:color="auto"/>
            </w:tcBorders>
            <w:shd w:val="clear" w:color="auto" w:fill="auto"/>
          </w:tcPr>
          <w:p w:rsidR="00C02103" w:rsidRPr="00C10052" w:rsidRDefault="00C02103" w:rsidP="00C02103">
            <w:pPr>
              <w:spacing w:after="0" w:line="240" w:lineRule="auto"/>
            </w:pPr>
          </w:p>
        </w:tc>
        <w:tc>
          <w:tcPr>
            <w:tcW w:w="3827" w:type="dxa"/>
            <w:vMerge/>
            <w:tcBorders>
              <w:left w:val="single" w:sz="4" w:space="0" w:color="auto"/>
              <w:right w:val="single" w:sz="4" w:space="0" w:color="auto"/>
            </w:tcBorders>
            <w:shd w:val="clear" w:color="auto" w:fill="auto"/>
            <w:vAlign w:val="center"/>
          </w:tcPr>
          <w:p w:rsidR="00C02103" w:rsidRPr="00C10052" w:rsidRDefault="00C02103"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C02103" w:rsidRPr="00C10052" w:rsidRDefault="00C02103"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02103" w:rsidRPr="00C10052" w:rsidRDefault="00C02103" w:rsidP="001036BE">
            <w:pPr>
              <w:spacing w:after="0" w:line="240" w:lineRule="auto"/>
            </w:pPr>
          </w:p>
        </w:tc>
      </w:tr>
    </w:tbl>
    <w:p w:rsidR="006D67FA" w:rsidRDefault="006D67FA"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126"/>
      </w:tblGrid>
      <w:tr w:rsidR="00E81DB8" w:rsidRPr="00C10052" w:rsidTr="00B92996">
        <w:trPr>
          <w:trHeight w:val="1908"/>
        </w:trPr>
        <w:tc>
          <w:tcPr>
            <w:tcW w:w="16126" w:type="dxa"/>
            <w:shd w:val="clear" w:color="auto" w:fill="FFFF00"/>
            <w:hideMark/>
          </w:tcPr>
          <w:p w:rsidR="00C02103" w:rsidRPr="000052CA" w:rsidRDefault="00C02103" w:rsidP="000052CA">
            <w:pPr>
              <w:spacing w:after="0" w:line="240" w:lineRule="auto"/>
              <w:jc w:val="center"/>
              <w:rPr>
                <w:rFonts w:ascii="Times New Roman" w:hAnsi="Times New Roman"/>
                <w:b/>
                <w:sz w:val="52"/>
                <w:szCs w:val="52"/>
              </w:rPr>
            </w:pPr>
            <w:r w:rsidRPr="000052CA">
              <w:rPr>
                <w:rFonts w:ascii="Times New Roman" w:hAnsi="Times New Roman"/>
                <w:b/>
                <w:color w:val="FF0000"/>
                <w:sz w:val="52"/>
                <w:szCs w:val="52"/>
              </w:rPr>
              <w:t>2. ARA</w:t>
            </w:r>
          </w:p>
          <w:p w:rsidR="00E81DB8" w:rsidRPr="000052CA" w:rsidRDefault="00B92996" w:rsidP="000052CA">
            <w:pPr>
              <w:pStyle w:val="ListeParagraf"/>
              <w:spacing w:after="0" w:line="240" w:lineRule="auto"/>
              <w:ind w:left="360"/>
              <w:jc w:val="center"/>
              <w:rPr>
                <w:rFonts w:ascii="Times New Roman" w:hAnsi="Times New Roman"/>
                <w:b/>
                <w:sz w:val="36"/>
                <w:szCs w:val="36"/>
              </w:rPr>
            </w:pPr>
            <w:r>
              <w:rPr>
                <w:rFonts w:ascii="Times New Roman" w:hAnsi="Times New Roman"/>
                <w:b/>
                <w:color w:val="FF0000"/>
                <w:sz w:val="36"/>
                <w:szCs w:val="36"/>
              </w:rPr>
              <w:t>2021 – 2022</w:t>
            </w:r>
            <w:r w:rsidR="00E81DB8" w:rsidRPr="000052CA">
              <w:rPr>
                <w:rFonts w:ascii="Times New Roman" w:hAnsi="Times New Roman"/>
                <w:b/>
                <w:color w:val="FF0000"/>
                <w:sz w:val="36"/>
                <w:szCs w:val="36"/>
              </w:rPr>
              <w:t xml:space="preserve"> EĞİTİM - ÖĞRETİM YILI YARIYIL TATİLİ (</w:t>
            </w:r>
            <w:r>
              <w:rPr>
                <w:rFonts w:ascii="Times New Roman" w:hAnsi="Times New Roman"/>
                <w:b/>
                <w:color w:val="1F497D"/>
                <w:sz w:val="36"/>
                <w:szCs w:val="36"/>
              </w:rPr>
              <w:t>22</w:t>
            </w:r>
            <w:r w:rsidR="00E81DB8"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2022</w:t>
            </w:r>
            <w:r w:rsidR="00E81DB8" w:rsidRPr="000052CA">
              <w:rPr>
                <w:rFonts w:ascii="Times New Roman" w:hAnsi="Times New Roman"/>
                <w:b/>
                <w:color w:val="1F497D"/>
                <w:sz w:val="36"/>
                <w:szCs w:val="36"/>
              </w:rPr>
              <w:t xml:space="preserve"> – </w:t>
            </w:r>
            <w:r>
              <w:rPr>
                <w:rFonts w:ascii="Times New Roman" w:hAnsi="Times New Roman"/>
                <w:b/>
                <w:color w:val="1F497D"/>
                <w:sz w:val="36"/>
                <w:szCs w:val="36"/>
              </w:rPr>
              <w:t>06 ŞUBAT</w:t>
            </w:r>
            <w:r w:rsidR="00E81DB8" w:rsidRPr="000052CA">
              <w:rPr>
                <w:rFonts w:ascii="Times New Roman" w:hAnsi="Times New Roman"/>
                <w:b/>
                <w:color w:val="1F497D"/>
                <w:sz w:val="36"/>
                <w:szCs w:val="36"/>
              </w:rPr>
              <w:t xml:space="preserve"> 20</w:t>
            </w:r>
            <w:r w:rsidR="00C02103" w:rsidRPr="000052CA">
              <w:rPr>
                <w:rFonts w:ascii="Times New Roman" w:hAnsi="Times New Roman"/>
                <w:b/>
                <w:color w:val="1F497D"/>
                <w:sz w:val="36"/>
                <w:szCs w:val="36"/>
              </w:rPr>
              <w:t>2</w:t>
            </w:r>
            <w:r>
              <w:rPr>
                <w:rFonts w:ascii="Times New Roman" w:hAnsi="Times New Roman"/>
                <w:b/>
                <w:color w:val="1F497D"/>
                <w:sz w:val="36"/>
                <w:szCs w:val="36"/>
              </w:rPr>
              <w:t>2</w:t>
            </w:r>
            <w:r w:rsidR="00E81DB8" w:rsidRPr="000052CA">
              <w:rPr>
                <w:rFonts w:ascii="Times New Roman" w:hAnsi="Times New Roman"/>
                <w:b/>
                <w:color w:val="FF0000"/>
                <w:sz w:val="36"/>
                <w:szCs w:val="36"/>
              </w:rPr>
              <w:t>)</w:t>
            </w:r>
          </w:p>
        </w:tc>
      </w:tr>
    </w:tbl>
    <w:p w:rsidR="006D67FA" w:rsidRDefault="006D67FA" w:rsidP="009E6878">
      <w:pPr>
        <w:spacing w:after="0"/>
      </w:pPr>
    </w:p>
    <w:p w:rsidR="00B92996" w:rsidRDefault="00B92996" w:rsidP="009E6878">
      <w:pPr>
        <w:spacing w:after="0"/>
      </w:pPr>
    </w:p>
    <w:p w:rsidR="00B92996" w:rsidRDefault="00B92996" w:rsidP="009E687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B92996"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92996" w:rsidRPr="00400338" w:rsidRDefault="00B92996"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92996" w:rsidRPr="00400338" w:rsidRDefault="00B92996"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92996" w:rsidRPr="00F60EAF" w:rsidRDefault="00B92996" w:rsidP="00DC51AB">
            <w:pPr>
              <w:spacing w:after="0" w:line="240" w:lineRule="auto"/>
              <w:rPr>
                <w:b/>
                <w:sz w:val="14"/>
                <w:szCs w:val="14"/>
              </w:rPr>
            </w:pPr>
            <w:r w:rsidRPr="00F60EAF">
              <w:rPr>
                <w:b/>
                <w:sz w:val="14"/>
                <w:szCs w:val="14"/>
              </w:rPr>
              <w:t>Kullanılan Eğitim Teknolojileri, Araç ve Gereçler</w:t>
            </w:r>
          </w:p>
        </w:tc>
      </w:tr>
      <w:tr w:rsidR="00B92996"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92996" w:rsidRPr="00B87697" w:rsidRDefault="00B92996" w:rsidP="00DC51AB">
            <w:pPr>
              <w:spacing w:after="0" w:line="240" w:lineRule="auto"/>
              <w:jc w:val="center"/>
              <w:rPr>
                <w:b/>
                <w:sz w:val="14"/>
                <w:szCs w:val="14"/>
              </w:rPr>
            </w:pPr>
            <w:r w:rsidRPr="00B87697">
              <w:rPr>
                <w:b/>
                <w:sz w:val="14"/>
                <w:szCs w:val="14"/>
              </w:rPr>
              <w:t>Aylar</w:t>
            </w:r>
          </w:p>
          <w:p w:rsidR="00B92996" w:rsidRPr="00B87697" w:rsidRDefault="00B92996"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92996" w:rsidRPr="00B87697" w:rsidRDefault="00B92996" w:rsidP="00DC51AB">
            <w:pPr>
              <w:spacing w:after="0" w:line="240" w:lineRule="auto"/>
              <w:jc w:val="center"/>
              <w:rPr>
                <w:b/>
                <w:sz w:val="14"/>
                <w:szCs w:val="14"/>
              </w:rPr>
            </w:pPr>
            <w:r w:rsidRPr="00B87697">
              <w:rPr>
                <w:b/>
                <w:sz w:val="14"/>
                <w:szCs w:val="14"/>
              </w:rPr>
              <w:t>Hafta</w:t>
            </w:r>
          </w:p>
          <w:p w:rsidR="00B92996" w:rsidRPr="00B87697" w:rsidRDefault="00B92996"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92996" w:rsidRPr="00B87697" w:rsidRDefault="00B92996" w:rsidP="00DC51AB">
            <w:pPr>
              <w:spacing w:after="0" w:line="240" w:lineRule="auto"/>
              <w:jc w:val="center"/>
              <w:rPr>
                <w:b/>
                <w:sz w:val="14"/>
                <w:szCs w:val="14"/>
              </w:rPr>
            </w:pPr>
            <w:r w:rsidRPr="00B87697">
              <w:rPr>
                <w:b/>
                <w:sz w:val="14"/>
                <w:szCs w:val="14"/>
              </w:rPr>
              <w:t>Saat</w:t>
            </w:r>
          </w:p>
          <w:p w:rsidR="00B92996" w:rsidRPr="00B87697" w:rsidRDefault="00B92996"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sz w:val="18"/>
                <w:szCs w:val="18"/>
              </w:rPr>
            </w:pPr>
          </w:p>
        </w:tc>
      </w:tr>
    </w:tbl>
    <w:p w:rsidR="00B92996" w:rsidRPr="00B92996" w:rsidRDefault="00B92996"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0052CA" w:rsidRPr="000D1175" w:rsidTr="00180989">
        <w:tc>
          <w:tcPr>
            <w:tcW w:w="16126" w:type="dxa"/>
            <w:shd w:val="clear" w:color="auto" w:fill="F79646"/>
          </w:tcPr>
          <w:p w:rsidR="000052CA" w:rsidRPr="000D1175" w:rsidRDefault="000052CA" w:rsidP="00180989">
            <w:pPr>
              <w:spacing w:after="0" w:line="240" w:lineRule="auto"/>
            </w:pPr>
            <w:r w:rsidRPr="000D1175">
              <w:rPr>
                <w:b/>
              </w:rPr>
              <w:t xml:space="preserve">                             4. ÜNİTE: İ</w:t>
            </w:r>
            <w:r w:rsidR="00180989">
              <w:rPr>
                <w:b/>
              </w:rPr>
              <w:t xml:space="preserve">LK VE ORTA ÇAĞLARDA TÜRK DÜNYASI                             </w:t>
            </w:r>
            <w:r w:rsidRPr="000D1175">
              <w:rPr>
                <w:b/>
              </w:rPr>
              <w:t xml:space="preserve">           </w:t>
            </w:r>
            <w:r w:rsidR="00180989">
              <w:rPr>
                <w:b/>
              </w:rPr>
              <w:t xml:space="preserve">               KAZANIM SAYISI: 5</w:t>
            </w:r>
            <w:r w:rsidRPr="000D1175">
              <w:rPr>
                <w:b/>
              </w:rPr>
              <w:t xml:space="preserve">   </w:t>
            </w:r>
            <w:r w:rsidR="00180989">
              <w:rPr>
                <w:b/>
              </w:rPr>
              <w:t xml:space="preserve">             SÜRE/DERS SAATİ: 12</w:t>
            </w:r>
            <w:r w:rsidRPr="000D1175">
              <w:rPr>
                <w:b/>
              </w:rPr>
              <w:t xml:space="preserve">                   ORANI (%): </w:t>
            </w:r>
            <w:proofErr w:type="gramStart"/>
            <w:r w:rsidRPr="000D1175">
              <w:rPr>
                <w:b/>
              </w:rPr>
              <w:t>16</w:t>
            </w:r>
            <w:r w:rsidR="00180989">
              <w:rPr>
                <w:b/>
              </w:rPr>
              <w:t>.7</w:t>
            </w:r>
            <w:proofErr w:type="gramEnd"/>
          </w:p>
        </w:tc>
      </w:tr>
    </w:tbl>
    <w:p w:rsidR="000052CA" w:rsidRPr="00F44A22" w:rsidRDefault="000052C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976"/>
        <w:gridCol w:w="3544"/>
        <w:gridCol w:w="992"/>
        <w:gridCol w:w="1276"/>
      </w:tblGrid>
      <w:tr w:rsidR="00180989" w:rsidRPr="00C10052" w:rsidTr="00871424">
        <w:trPr>
          <w:trHeight w:val="152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80989" w:rsidRPr="00C10052" w:rsidRDefault="00180989"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80989" w:rsidRPr="00C10052" w:rsidRDefault="00180989" w:rsidP="00881A0D">
            <w:pPr>
              <w:spacing w:after="0" w:line="240" w:lineRule="auto"/>
              <w:ind w:left="113" w:right="113"/>
              <w:jc w:val="center"/>
              <w:rPr>
                <w:rFonts w:cs="Calibri"/>
                <w:b/>
                <w:sz w:val="16"/>
                <w:szCs w:val="16"/>
              </w:rPr>
            </w:pPr>
            <w:r w:rsidRPr="00C10052">
              <w:rPr>
                <w:rFonts w:cs="Calibri"/>
                <w:b/>
                <w:sz w:val="16"/>
                <w:szCs w:val="16"/>
              </w:rPr>
              <w:t>I. HAFTA</w:t>
            </w:r>
          </w:p>
          <w:p w:rsidR="00180989" w:rsidRPr="00C10052" w:rsidRDefault="00180989" w:rsidP="006D13DD">
            <w:pPr>
              <w:spacing w:after="0" w:line="240" w:lineRule="auto"/>
              <w:ind w:left="113" w:right="113"/>
              <w:jc w:val="center"/>
              <w:rPr>
                <w:b/>
                <w:sz w:val="16"/>
                <w:szCs w:val="16"/>
              </w:rPr>
            </w:pPr>
            <w:r w:rsidRPr="00C10052">
              <w:rPr>
                <w:b/>
                <w:sz w:val="16"/>
                <w:szCs w:val="16"/>
              </w:rPr>
              <w:t>(</w:t>
            </w:r>
            <w:r w:rsidR="00B92996">
              <w:rPr>
                <w:b/>
                <w:sz w:val="16"/>
                <w:szCs w:val="16"/>
              </w:rPr>
              <w:t xml:space="preserve">07/11. </w:t>
            </w:r>
            <w:proofErr w:type="gramStart"/>
            <w:r w:rsidR="00B92996">
              <w:rPr>
                <w:b/>
                <w:sz w:val="16"/>
                <w:szCs w:val="16"/>
              </w:rPr>
              <w:t>02.2022</w:t>
            </w:r>
            <w:proofErr w:type="gramEnd"/>
            <w:r w:rsidRPr="00C10052">
              <w:rPr>
                <w:b/>
                <w:sz w:val="16"/>
                <w:szCs w:val="16"/>
              </w:rPr>
              <w:t>)</w:t>
            </w: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180989" w:rsidRPr="00C10052" w:rsidRDefault="00180989" w:rsidP="00881A0D">
            <w:pPr>
              <w:spacing w:after="0" w:line="240" w:lineRule="auto"/>
            </w:pPr>
            <w:r w:rsidRPr="00C10052">
              <w:t xml:space="preserve"> </w:t>
            </w:r>
          </w:p>
          <w:p w:rsidR="00180989" w:rsidRPr="00C10052" w:rsidRDefault="00180989" w:rsidP="00881A0D">
            <w:pPr>
              <w:spacing w:after="0" w:line="240" w:lineRule="auto"/>
            </w:pPr>
          </w:p>
          <w:p w:rsidR="00180989" w:rsidRPr="00C10052" w:rsidRDefault="00180989" w:rsidP="00881A0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180989" w:rsidRPr="00E71FB9" w:rsidRDefault="00180989" w:rsidP="00881A0D">
            <w:pPr>
              <w:pStyle w:val="Default"/>
              <w:rPr>
                <w:rFonts w:asciiTheme="majorHAnsi" w:hAnsiTheme="majorHAnsi"/>
                <w:sz w:val="16"/>
                <w:szCs w:val="16"/>
              </w:rPr>
            </w:pPr>
          </w:p>
          <w:p w:rsidR="00180989" w:rsidRDefault="00180989" w:rsidP="00881A0D">
            <w:pPr>
              <w:pStyle w:val="Default"/>
              <w:rPr>
                <w:rFonts w:asciiTheme="majorHAnsi" w:hAnsiTheme="majorHAnsi"/>
                <w:sz w:val="16"/>
                <w:szCs w:val="16"/>
              </w:rPr>
            </w:pPr>
          </w:p>
          <w:p w:rsidR="00180989" w:rsidRDefault="00180989" w:rsidP="00881A0D">
            <w:pPr>
              <w:pStyle w:val="Default"/>
              <w:rPr>
                <w:rFonts w:asciiTheme="majorHAnsi" w:hAnsiTheme="majorHAnsi"/>
                <w:sz w:val="16"/>
                <w:szCs w:val="16"/>
              </w:rPr>
            </w:pPr>
          </w:p>
          <w:p w:rsidR="00180989" w:rsidRPr="00E71FB9" w:rsidRDefault="00180989" w:rsidP="00881A0D">
            <w:pPr>
              <w:pStyle w:val="Default"/>
              <w:rPr>
                <w:rFonts w:asciiTheme="majorHAnsi" w:hAnsiTheme="majorHAnsi"/>
                <w:sz w:val="16"/>
                <w:szCs w:val="16"/>
              </w:rPr>
            </w:pPr>
          </w:p>
          <w:p w:rsidR="00180989" w:rsidRPr="00180989" w:rsidRDefault="00180989" w:rsidP="00881A0D">
            <w:pPr>
              <w:pStyle w:val="Default"/>
              <w:rPr>
                <w:rFonts w:asciiTheme="majorHAnsi" w:hAnsiTheme="majorHAnsi"/>
                <w:sz w:val="16"/>
                <w:szCs w:val="16"/>
              </w:rPr>
            </w:pPr>
          </w:p>
          <w:p w:rsidR="00180989" w:rsidRPr="00180989" w:rsidRDefault="00180989" w:rsidP="00881A0D">
            <w:pPr>
              <w:spacing w:after="0" w:line="240" w:lineRule="auto"/>
              <w:rPr>
                <w:rFonts w:asciiTheme="majorHAnsi" w:hAnsiTheme="majorHAnsi"/>
                <w:sz w:val="16"/>
                <w:szCs w:val="16"/>
              </w:rPr>
            </w:pPr>
            <w:r w:rsidRPr="00180989">
              <w:rPr>
                <w:bCs/>
              </w:rPr>
              <w:t>4.1.Türklerin Asya’da tarih sahnesine çıktıkları ve yaşadıkları alanlar ile başlıca kültür çevrelerini tanır.</w:t>
            </w:r>
          </w:p>
          <w:p w:rsidR="00180989" w:rsidRPr="00E71FB9" w:rsidRDefault="00180989" w:rsidP="00881A0D">
            <w:pPr>
              <w:spacing w:after="0" w:line="240" w:lineRule="auto"/>
              <w:rPr>
                <w:rFonts w:asciiTheme="majorHAnsi" w:hAnsiTheme="majorHAnsi"/>
                <w:sz w:val="16"/>
                <w:szCs w:val="16"/>
              </w:rPr>
            </w:pPr>
          </w:p>
          <w:p w:rsidR="00180989" w:rsidRPr="00E71FB9" w:rsidRDefault="00180989" w:rsidP="00881A0D">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180989" w:rsidRPr="00180989" w:rsidRDefault="00180989" w:rsidP="00180989">
            <w:pPr>
              <w:rPr>
                <w:rFonts w:asciiTheme="minorHAnsi" w:hAnsiTheme="minorHAnsi" w:cstheme="minorHAnsi"/>
                <w:b/>
              </w:rPr>
            </w:pPr>
            <w:r w:rsidRPr="00180989">
              <w:rPr>
                <w:rFonts w:asciiTheme="minorHAnsi" w:hAnsiTheme="minorHAnsi" w:cstheme="minorHAnsi"/>
                <w:b/>
                <w:lang w:eastAsia="tr-TR"/>
              </w:rPr>
              <w:t>4.1. AVRASYA’DA İLK TÜRK İZLERİ</w:t>
            </w:r>
          </w:p>
        </w:tc>
        <w:tc>
          <w:tcPr>
            <w:tcW w:w="2976" w:type="dxa"/>
            <w:vMerge w:val="restart"/>
            <w:tcBorders>
              <w:top w:val="single" w:sz="4" w:space="0" w:color="auto"/>
              <w:left w:val="single" w:sz="4" w:space="0" w:color="auto"/>
              <w:right w:val="single" w:sz="4" w:space="0" w:color="auto"/>
            </w:tcBorders>
            <w:shd w:val="clear" w:color="auto" w:fill="auto"/>
            <w:vAlign w:val="bottom"/>
          </w:tcPr>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5F4299" w:rsidRDefault="00B92996" w:rsidP="005F4299">
            <w:pPr>
              <w:pStyle w:val="Default"/>
              <w:rPr>
                <w:rFonts w:asciiTheme="minorHAnsi" w:hAnsiTheme="minorHAnsi" w:cstheme="minorHAnsi"/>
                <w:sz w:val="18"/>
                <w:szCs w:val="18"/>
              </w:rPr>
            </w:pPr>
            <w:r>
              <w:rPr>
                <w:rFonts w:asciiTheme="minorHAnsi" w:hAnsiTheme="minorHAnsi" w:cstheme="minorHAnsi"/>
                <w:b/>
                <w:sz w:val="18"/>
                <w:szCs w:val="18"/>
              </w:rPr>
              <w:t>DİKKAT</w:t>
            </w:r>
            <w:r w:rsidR="005F4299" w:rsidRPr="005F4299">
              <w:rPr>
                <w:rFonts w:asciiTheme="minorHAnsi" w:hAnsiTheme="minorHAnsi" w:cstheme="minorHAnsi"/>
                <w:b/>
                <w:sz w:val="18"/>
                <w:szCs w:val="18"/>
              </w:rPr>
              <w:t>:</w:t>
            </w:r>
            <w:r w:rsidR="005F4299" w:rsidRPr="005F4299">
              <w:rPr>
                <w:rFonts w:asciiTheme="minorHAnsi" w:hAnsiTheme="minorHAnsi" w:cstheme="minorHAnsi"/>
                <w:sz w:val="18"/>
                <w:szCs w:val="18"/>
              </w:rPr>
              <w:t xml:space="preserve"> </w:t>
            </w:r>
            <w:r w:rsidR="005F4299" w:rsidRPr="005F4299">
              <w:rPr>
                <w:rFonts w:asciiTheme="minorHAnsi" w:hAnsiTheme="minorHAnsi" w:cstheme="minorHAnsi"/>
                <w:b/>
                <w:bCs/>
                <w:i/>
                <w:iCs/>
                <w:sz w:val="18"/>
                <w:szCs w:val="18"/>
              </w:rPr>
              <w:t>Burada verilen kronolojik sıralama, öğrencilerin kronolojik düşünme becerilerini desteklemeye yöneliktir. Sıralanan olay ve olgulara ilişkin bir konu anlatımı yapılmamalı ve bunların ezberletilmesi yoluna gidilmemelidir.</w:t>
            </w:r>
          </w:p>
        </w:tc>
        <w:tc>
          <w:tcPr>
            <w:tcW w:w="3544" w:type="dxa"/>
            <w:vMerge w:val="restart"/>
            <w:tcBorders>
              <w:top w:val="single" w:sz="4" w:space="0" w:color="auto"/>
              <w:left w:val="single" w:sz="4" w:space="0" w:color="auto"/>
              <w:right w:val="single" w:sz="4" w:space="0" w:color="auto"/>
            </w:tcBorders>
            <w:shd w:val="clear" w:color="auto" w:fill="auto"/>
          </w:tcPr>
          <w:p w:rsidR="00180989" w:rsidRPr="00180989" w:rsidRDefault="00180989" w:rsidP="00180989">
            <w:pPr>
              <w:autoSpaceDE w:val="0"/>
              <w:autoSpaceDN w:val="0"/>
              <w:adjustRightInd w:val="0"/>
              <w:spacing w:after="0" w:line="240" w:lineRule="auto"/>
              <w:rPr>
                <w:rFonts w:cs="Calibri"/>
                <w:color w:val="000000"/>
                <w:sz w:val="16"/>
                <w:szCs w:val="16"/>
                <w:lang w:eastAsia="tr-TR"/>
              </w:rPr>
            </w:pPr>
            <w:r w:rsidRPr="00180989">
              <w:rPr>
                <w:rFonts w:cs="Calibri"/>
                <w:iCs/>
                <w:color w:val="000000"/>
                <w:sz w:val="16"/>
                <w:szCs w:val="16"/>
                <w:lang w:eastAsia="tr-TR"/>
              </w:rPr>
              <w:t xml:space="preserve">a) Türk adının anlamı açıklanarak ilk Türk devletlerinin hâkim oldukları alanlar harita üzerinde gösterilir. </w:t>
            </w:r>
          </w:p>
          <w:p w:rsidR="00180989" w:rsidRPr="00E71FB9" w:rsidRDefault="00180989" w:rsidP="00180989">
            <w:pPr>
              <w:pStyle w:val="Default"/>
              <w:rPr>
                <w:rFonts w:asciiTheme="majorHAnsi" w:hAnsiTheme="majorHAnsi"/>
                <w:sz w:val="16"/>
                <w:szCs w:val="16"/>
              </w:rPr>
            </w:pPr>
            <w:r w:rsidRPr="00180989">
              <w:rPr>
                <w:rFonts w:ascii="Calibri" w:hAnsi="Calibri" w:cs="Calibri"/>
                <w:iCs/>
                <w:sz w:val="16"/>
                <w:szCs w:val="16"/>
                <w:lang w:eastAsia="tr-TR"/>
              </w:rPr>
              <w:t xml:space="preserve">b) İlk Türk devletleriyle ilgili başlıca siyasi gelişmeler tarih şeridi üzerinde gösterilir. </w:t>
            </w:r>
            <w:proofErr w:type="gramStart"/>
            <w:r w:rsidRPr="00180989">
              <w:rPr>
                <w:rFonts w:ascii="Calibri" w:hAnsi="Calibri" w:cs="Calibri"/>
                <w:iCs/>
                <w:sz w:val="16"/>
                <w:szCs w:val="16"/>
                <w:lang w:eastAsia="tr-TR"/>
              </w:rPr>
              <w:t>Başlıca siyasi gelişmeler olarak Asya Hun Devleti’nin kurulması (MÖ 220), Asya Hun Devleti’nin yıkılması (216), Avrupa Hun Devleti’nin kurulması (370), Kavimler Göçü (375), Avrupa Hun Devleti’nin yıkılması (496), I. Kök Türk Devleti’nin kurulması (552), I. Kök Türk Devleti’nin yıkılması (630), II. Kök Türk Devleti’nin kurulması (682), II. Kök Türk Devleti’nin yıkılması (742), Uygur Devleti’nin kurulması (744) ve Uygur Devleti’nin yıkılması (840) verilir.</w:t>
            </w:r>
            <w:proofErr w:type="gramEnd"/>
          </w:p>
        </w:tc>
        <w:tc>
          <w:tcPr>
            <w:tcW w:w="992"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p w:rsidR="00180989" w:rsidRPr="009D154B" w:rsidRDefault="00180989" w:rsidP="00881A0D">
            <w:pPr>
              <w:spacing w:after="0" w:line="240" w:lineRule="auto"/>
              <w:rPr>
                <w:rFonts w:asciiTheme="majorHAnsi" w:hAnsiTheme="majorHAnsi"/>
                <w:sz w:val="14"/>
                <w:szCs w:val="14"/>
              </w:rPr>
            </w:pPr>
          </w:p>
        </w:tc>
        <w:tc>
          <w:tcPr>
            <w:tcW w:w="1276"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Milli Eğitim Bakanlığının önerdiği Ana Ders Kitabı</w:t>
            </w: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Genel Tarih Atlası</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p w:rsidR="00180989" w:rsidRPr="009D154B" w:rsidRDefault="00DC51AB" w:rsidP="00881A0D">
            <w:pPr>
              <w:spacing w:after="0" w:line="240" w:lineRule="auto"/>
              <w:rPr>
                <w:rFonts w:asciiTheme="majorHAnsi" w:hAnsiTheme="majorHAnsi"/>
                <w:sz w:val="14"/>
                <w:szCs w:val="14"/>
                <w:lang w:eastAsia="tr-TR"/>
              </w:rPr>
            </w:pPr>
            <w:r>
              <w:rPr>
                <w:rFonts w:asciiTheme="majorHAnsi" w:hAnsiTheme="majorHAnsi"/>
                <w:sz w:val="14"/>
                <w:szCs w:val="14"/>
              </w:rPr>
              <w:t>*EBA ders içerikleri</w:t>
            </w:r>
          </w:p>
          <w:p w:rsidR="00180989" w:rsidRPr="009D154B" w:rsidRDefault="00180989" w:rsidP="00881A0D">
            <w:pPr>
              <w:spacing w:after="0" w:line="240" w:lineRule="auto"/>
              <w:rPr>
                <w:rFonts w:asciiTheme="majorHAnsi" w:hAnsiTheme="majorHAnsi"/>
                <w:sz w:val="14"/>
                <w:szCs w:val="14"/>
              </w:rPr>
            </w:pPr>
          </w:p>
        </w:tc>
      </w:tr>
      <w:tr w:rsidR="00180989" w:rsidRPr="00C10052" w:rsidTr="00871424">
        <w:trPr>
          <w:trHeight w:val="780"/>
        </w:trPr>
        <w:tc>
          <w:tcPr>
            <w:tcW w:w="448"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180989" w:rsidRPr="00C10052" w:rsidRDefault="00180989" w:rsidP="00881A0D">
            <w:pPr>
              <w:spacing w:after="0" w:line="240" w:lineRule="auto"/>
            </w:pPr>
          </w:p>
          <w:p w:rsidR="00180989" w:rsidRPr="00C10052" w:rsidRDefault="00180989"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3119" w:type="dxa"/>
            <w:vMerge/>
            <w:tcBorders>
              <w:left w:val="single" w:sz="4" w:space="0" w:color="auto"/>
              <w:right w:val="single" w:sz="4" w:space="0" w:color="auto"/>
            </w:tcBorders>
            <w:shd w:val="clear" w:color="auto" w:fill="auto"/>
          </w:tcPr>
          <w:p w:rsidR="00180989" w:rsidRPr="009A2D5C" w:rsidRDefault="00180989" w:rsidP="00180989">
            <w:pPr>
              <w:spacing w:after="0" w:line="240" w:lineRule="auto"/>
              <w:rPr>
                <w:sz w:val="6"/>
                <w:szCs w:val="6"/>
              </w:rPr>
            </w:pPr>
          </w:p>
        </w:tc>
        <w:tc>
          <w:tcPr>
            <w:tcW w:w="297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3544"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r>
    </w:tbl>
    <w:p w:rsidR="00871424" w:rsidRPr="008E3C5D" w:rsidRDefault="00871424"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268"/>
        <w:gridCol w:w="4252"/>
        <w:gridCol w:w="992"/>
        <w:gridCol w:w="1276"/>
      </w:tblGrid>
      <w:tr w:rsidR="005F4299" w:rsidRPr="00C10052" w:rsidTr="00E0311E">
        <w:trPr>
          <w:trHeight w:val="77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5F4299" w:rsidRPr="006D13DD" w:rsidRDefault="005F4299" w:rsidP="006D13DD">
            <w:pPr>
              <w:spacing w:after="0" w:line="240" w:lineRule="auto"/>
              <w:ind w:left="113" w:right="113"/>
              <w:jc w:val="center"/>
              <w:rPr>
                <w:b/>
                <w:sz w:val="16"/>
                <w:szCs w:val="16"/>
              </w:rPr>
            </w:pPr>
            <w:r w:rsidRPr="006D13DD">
              <w:rPr>
                <w:b/>
                <w:sz w:val="16"/>
                <w:szCs w:val="16"/>
              </w:rPr>
              <w:t>(</w:t>
            </w:r>
            <w:r w:rsidR="00E0311E">
              <w:rPr>
                <w:b/>
                <w:sz w:val="16"/>
                <w:szCs w:val="16"/>
              </w:rPr>
              <w:t>14/18</w:t>
            </w:r>
            <w:r>
              <w:rPr>
                <w:b/>
                <w:sz w:val="16"/>
                <w:szCs w:val="16"/>
              </w:rPr>
              <w:t>.</w:t>
            </w:r>
            <w:r w:rsidR="00E0311E">
              <w:rPr>
                <w:b/>
                <w:sz w:val="16"/>
                <w:szCs w:val="16"/>
              </w:rPr>
              <w:t>02.2022)</w:t>
            </w: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9D154B" w:rsidRDefault="005F4299" w:rsidP="00E0311E">
            <w:pPr>
              <w:spacing w:after="0" w:line="240" w:lineRule="auto"/>
              <w:rPr>
                <w:sz w:val="6"/>
                <w:szCs w:val="6"/>
              </w:rPr>
            </w:pPr>
          </w:p>
          <w:p w:rsidR="005F4299" w:rsidRPr="00C10052" w:rsidRDefault="005F4299" w:rsidP="00E0311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pStyle w:val="Default"/>
              <w:rPr>
                <w:rFonts w:asciiTheme="majorHAnsi" w:hAnsiTheme="majorHAnsi"/>
                <w:sz w:val="16"/>
                <w:szCs w:val="16"/>
              </w:rPr>
            </w:pPr>
          </w:p>
          <w:p w:rsidR="005F4299" w:rsidRDefault="005F4299" w:rsidP="00881A0D">
            <w:pPr>
              <w:pStyle w:val="Default"/>
              <w:rPr>
                <w:rFonts w:asciiTheme="majorHAnsi" w:hAnsiTheme="majorHAnsi"/>
                <w:sz w:val="16"/>
                <w:szCs w:val="16"/>
              </w:rPr>
            </w:pPr>
          </w:p>
          <w:p w:rsidR="005F4299" w:rsidRPr="009F6C48" w:rsidRDefault="005F4299" w:rsidP="00881A0D">
            <w:pPr>
              <w:spacing w:after="0" w:line="240" w:lineRule="auto"/>
              <w:rPr>
                <w:rFonts w:asciiTheme="majorHAnsi" w:hAnsiTheme="majorHAnsi"/>
                <w:sz w:val="16"/>
                <w:szCs w:val="16"/>
              </w:rPr>
            </w:pPr>
            <w:r w:rsidRPr="005F4299">
              <w:rPr>
                <w:bCs/>
              </w:rPr>
              <w:t>4.2. İlk ve Orta Çağlarda İç Asya’daki Türk siyasi teşekküllerinin güç ve yönetim yapısını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5F4299" w:rsidRPr="005F4299" w:rsidRDefault="005F4299" w:rsidP="00E0311E">
            <w:pPr>
              <w:rPr>
                <w:rFonts w:asciiTheme="minorHAnsi" w:hAnsiTheme="minorHAnsi" w:cstheme="minorHAnsi"/>
                <w:b/>
              </w:rPr>
            </w:pPr>
            <w:r w:rsidRPr="005F4299">
              <w:rPr>
                <w:rFonts w:asciiTheme="minorHAnsi" w:hAnsiTheme="minorHAnsi" w:cstheme="minorHAnsi"/>
                <w:b/>
                <w:lang w:eastAsia="tr-TR"/>
              </w:rPr>
              <w:t>4.2. BOYLARDAN DEVLETE</w:t>
            </w:r>
          </w:p>
        </w:tc>
        <w:tc>
          <w:tcPr>
            <w:tcW w:w="2268"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pStyle w:val="Default"/>
              <w:rPr>
                <w:rFonts w:asciiTheme="majorHAnsi" w:hAnsiTheme="majorHAnsi"/>
                <w:sz w:val="16"/>
                <w:szCs w:val="16"/>
              </w:rPr>
            </w:pPr>
          </w:p>
        </w:tc>
        <w:tc>
          <w:tcPr>
            <w:tcW w:w="4252"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spacing w:after="0" w:line="240" w:lineRule="auto"/>
              <w:rPr>
                <w:rFonts w:asciiTheme="majorHAnsi" w:hAnsiTheme="majorHAnsi"/>
                <w:sz w:val="16"/>
                <w:szCs w:val="16"/>
              </w:rPr>
            </w:pPr>
            <w:r w:rsidRPr="005F4299">
              <w:rPr>
                <w:iCs/>
                <w:sz w:val="18"/>
                <w:szCs w:val="18"/>
              </w:rPr>
              <w:t>a) Asya Hun, Kök Türk ve Uygur Devletleri, gücün meşruiyet kaynağı (Gök Tengri ve Kut inançları); gücün maddi kaynakları (coğrafi yapı, konargöçer hayat tarzı, soy dayanışması ve silahlı güç); güç paylaşımı ve yönetim organizasyonu (kurultay, ikili teşkilat yapısı ve ülüş ilkesi) temaları çerçevesinde ele alınır.</w:t>
            </w:r>
          </w:p>
        </w:tc>
        <w:tc>
          <w:tcPr>
            <w:tcW w:w="992" w:type="dxa"/>
            <w:vMerge w:val="restart"/>
            <w:tcBorders>
              <w:top w:val="single" w:sz="4" w:space="0" w:color="auto"/>
              <w:left w:val="single" w:sz="4" w:space="0" w:color="auto"/>
              <w:right w:val="single" w:sz="4" w:space="0" w:color="auto"/>
            </w:tcBorders>
            <w:shd w:val="clear" w:color="auto" w:fill="auto"/>
          </w:tcPr>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1.Anlatım</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2.Soru-cevap</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3. İnceleme</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4.Grup Tartışması</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5.Bireysel Çalışmalar</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6.Tekrarlama</w:t>
            </w:r>
          </w:p>
          <w:p w:rsidR="005F4299" w:rsidRPr="00FB5130" w:rsidRDefault="005F4299" w:rsidP="00871424">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rsidR="005F4299" w:rsidRPr="00FB5130" w:rsidRDefault="005F4299" w:rsidP="00881A0D">
            <w:pPr>
              <w:spacing w:after="0" w:line="240" w:lineRule="auto"/>
              <w:rPr>
                <w:rFonts w:asciiTheme="majorHAnsi" w:hAnsiTheme="majorHAnsi"/>
                <w:sz w:val="12"/>
                <w:szCs w:val="12"/>
              </w:rPr>
            </w:pPr>
            <w:r w:rsidRPr="00FB5130">
              <w:rPr>
                <w:rFonts w:asciiTheme="majorHAnsi" w:hAnsiTheme="majorHAnsi"/>
                <w:sz w:val="12"/>
                <w:szCs w:val="12"/>
              </w:rPr>
              <w:t>Milli Eğitim Bakanlığının önerdiği Ana Ders Kitabı</w:t>
            </w:r>
          </w:p>
          <w:p w:rsidR="005F4299" w:rsidRPr="00FB5130" w:rsidRDefault="005F4299" w:rsidP="00881A0D">
            <w:pPr>
              <w:spacing w:after="0" w:line="240" w:lineRule="auto"/>
              <w:rPr>
                <w:rFonts w:asciiTheme="majorHAnsi" w:hAnsiTheme="majorHAnsi"/>
                <w:sz w:val="12"/>
                <w:szCs w:val="12"/>
              </w:rPr>
            </w:pPr>
            <w:r w:rsidRPr="00FB5130">
              <w:rPr>
                <w:rFonts w:asciiTheme="majorHAnsi" w:hAnsiTheme="majorHAnsi"/>
                <w:sz w:val="12"/>
                <w:szCs w:val="12"/>
              </w:rPr>
              <w:t>Genel Tarih Atlası</w:t>
            </w:r>
          </w:p>
          <w:p w:rsidR="001036BE" w:rsidRPr="00F32661" w:rsidRDefault="005F4299" w:rsidP="001036BE">
            <w:pPr>
              <w:spacing w:after="0" w:line="240" w:lineRule="auto"/>
              <w:rPr>
                <w:rFonts w:asciiTheme="majorHAnsi" w:hAnsiTheme="majorHAnsi"/>
                <w:sz w:val="11"/>
                <w:szCs w:val="11"/>
              </w:rPr>
            </w:pPr>
            <w:r w:rsidRPr="00FB5130">
              <w:rPr>
                <w:rFonts w:asciiTheme="majorHAnsi" w:hAnsiTheme="majorHAnsi"/>
                <w:sz w:val="12"/>
                <w:szCs w:val="12"/>
              </w:rPr>
              <w:t xml:space="preserve">Doğuştan </w:t>
            </w:r>
            <w:r w:rsidR="001036BE" w:rsidRPr="00F32661">
              <w:rPr>
                <w:rFonts w:asciiTheme="majorHAnsi" w:hAnsiTheme="majorHAnsi"/>
                <w:sz w:val="11"/>
                <w:szCs w:val="11"/>
              </w:rPr>
              <w:t xml:space="preserve">Bahaeddin Ögel;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5F4299" w:rsidRDefault="00871424" w:rsidP="00871424">
            <w:pPr>
              <w:spacing w:after="0" w:line="240" w:lineRule="auto"/>
              <w:rPr>
                <w:rFonts w:asciiTheme="majorHAnsi" w:hAnsiTheme="majorHAnsi"/>
                <w:sz w:val="11"/>
                <w:szCs w:val="11"/>
              </w:rPr>
            </w:pPr>
            <w:r>
              <w:rPr>
                <w:rFonts w:asciiTheme="majorHAnsi" w:hAnsiTheme="majorHAnsi"/>
                <w:sz w:val="11"/>
                <w:szCs w:val="11"/>
              </w:rPr>
              <w:t>Tarihi,</w:t>
            </w:r>
          </w:p>
          <w:p w:rsidR="00DC51AB" w:rsidRPr="00871424" w:rsidRDefault="00DC51AB" w:rsidP="00871424">
            <w:pPr>
              <w:spacing w:after="0" w:line="240" w:lineRule="auto"/>
              <w:rPr>
                <w:rFonts w:asciiTheme="majorHAnsi" w:hAnsiTheme="majorHAnsi"/>
                <w:sz w:val="11"/>
                <w:szCs w:val="11"/>
              </w:rPr>
            </w:pPr>
            <w:r>
              <w:rPr>
                <w:rFonts w:asciiTheme="majorHAnsi" w:hAnsiTheme="majorHAnsi"/>
                <w:sz w:val="14"/>
                <w:szCs w:val="14"/>
              </w:rPr>
              <w:t>*EBA ders içerikleri</w:t>
            </w:r>
          </w:p>
        </w:tc>
      </w:tr>
      <w:tr w:rsidR="005F4299" w:rsidRPr="00C10052" w:rsidTr="00E0311E">
        <w:trPr>
          <w:trHeight w:val="772"/>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FB5130" w:rsidRDefault="005F4299" w:rsidP="00E0311E">
            <w:pPr>
              <w:spacing w:after="0" w:line="240" w:lineRule="auto"/>
              <w:rPr>
                <w:sz w:val="6"/>
                <w:szCs w:val="6"/>
              </w:rPr>
            </w:pPr>
          </w:p>
          <w:p w:rsidR="005F4299" w:rsidRPr="00C10052" w:rsidRDefault="005F4299" w:rsidP="00E0311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3119" w:type="dxa"/>
            <w:vMerge/>
            <w:tcBorders>
              <w:left w:val="single" w:sz="4" w:space="0" w:color="auto"/>
              <w:right w:val="single" w:sz="4" w:space="0" w:color="auto"/>
            </w:tcBorders>
            <w:shd w:val="clear" w:color="auto" w:fill="auto"/>
          </w:tcPr>
          <w:p w:rsidR="005F4299" w:rsidRPr="00C10052" w:rsidRDefault="005F4299" w:rsidP="005F4299">
            <w:pPr>
              <w:spacing w:after="0" w:line="240" w:lineRule="auto"/>
            </w:pPr>
          </w:p>
        </w:tc>
        <w:tc>
          <w:tcPr>
            <w:tcW w:w="226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3C6230" w:rsidRPr="00F44A22" w:rsidRDefault="003C6230"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F4299" w:rsidRPr="00C10052" w:rsidTr="00814544">
        <w:trPr>
          <w:trHeight w:val="90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Pr>
                <w:b/>
                <w:sz w:val="16"/>
                <w:szCs w:val="16"/>
              </w:rPr>
              <w:t>II</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E0311E">
              <w:rPr>
                <w:b/>
                <w:sz w:val="16"/>
                <w:szCs w:val="16"/>
              </w:rPr>
              <w:t>21/25. 02. 2022</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D4378A" w:rsidRDefault="005F4299" w:rsidP="00814544">
            <w:pPr>
              <w:spacing w:after="0" w:line="240" w:lineRule="auto"/>
              <w:jc w:val="center"/>
              <w:rPr>
                <w:sz w:val="6"/>
                <w:szCs w:val="6"/>
              </w:rPr>
            </w:pPr>
          </w:p>
          <w:p w:rsidR="005F4299" w:rsidRPr="00C10052" w:rsidRDefault="005F4299"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D4378A" w:rsidRDefault="005F4299" w:rsidP="005F4299">
            <w:pPr>
              <w:pStyle w:val="Default"/>
              <w:rPr>
                <w:rFonts w:asciiTheme="majorHAnsi" w:hAnsiTheme="majorHAnsi"/>
                <w:sz w:val="6"/>
                <w:szCs w:val="6"/>
              </w:rPr>
            </w:pPr>
          </w:p>
          <w:p w:rsidR="005F4299" w:rsidRPr="005F4299" w:rsidRDefault="005F4299" w:rsidP="005F4299">
            <w:pPr>
              <w:spacing w:after="0" w:line="240" w:lineRule="auto"/>
              <w:rPr>
                <w:rFonts w:asciiTheme="majorHAnsi" w:hAnsiTheme="majorHAnsi"/>
                <w:sz w:val="16"/>
                <w:szCs w:val="16"/>
              </w:rPr>
            </w:pPr>
            <w:r w:rsidRPr="005F4299">
              <w:rPr>
                <w:bCs/>
              </w:rPr>
              <w:t>4.2. İlk ve Orta Çağlarda İç Asya’daki Türk siyasi teşekküllerinin güç ve yönetim yapısını kavrar.</w:t>
            </w:r>
          </w:p>
          <w:p w:rsidR="005F4299" w:rsidRPr="00B56794" w:rsidRDefault="005F4299" w:rsidP="005F4299">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b/>
                <w:sz w:val="6"/>
                <w:szCs w:val="6"/>
              </w:rPr>
            </w:pPr>
          </w:p>
          <w:p w:rsidR="005F4299" w:rsidRPr="00A355F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Pr="00E97E3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r w:rsidRPr="005F4299">
              <w:rPr>
                <w:rFonts w:asciiTheme="minorHAnsi" w:hAnsiTheme="minorHAnsi" w:cstheme="minorHAnsi"/>
                <w:b/>
                <w:lang w:eastAsia="tr-TR"/>
              </w:rPr>
              <w:t>4.2. BOYLARDAN DEVLETE</w:t>
            </w: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5F4299" w:rsidRPr="00B56794" w:rsidRDefault="005F4299" w:rsidP="00881A0D">
            <w:pPr>
              <w:rPr>
                <w:rFonts w:asciiTheme="majorHAnsi" w:hAnsiTheme="majorHAnsi"/>
                <w:b/>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5F4299" w:rsidRDefault="005F4299" w:rsidP="00881A0D">
            <w:pPr>
              <w:pStyle w:val="Default"/>
              <w:rPr>
                <w:rFonts w:asciiTheme="majorHAnsi" w:hAnsiTheme="majorHAnsi"/>
                <w:b/>
                <w:sz w:val="16"/>
                <w:szCs w:val="16"/>
              </w:rPr>
            </w:pPr>
          </w:p>
          <w:p w:rsidR="005F4299" w:rsidRPr="00B56794" w:rsidRDefault="005F4299" w:rsidP="00881A0D">
            <w:pPr>
              <w:pStyle w:val="Default"/>
              <w:rPr>
                <w:rFonts w:asciiTheme="majorHAnsi" w:hAnsiTheme="majorHAnsi"/>
                <w:b/>
                <w:sz w:val="16"/>
                <w:szCs w:val="16"/>
              </w:rPr>
            </w:pPr>
          </w:p>
          <w:p w:rsidR="005F4299" w:rsidRPr="00B56794" w:rsidRDefault="005F4299" w:rsidP="00881A0D">
            <w:pPr>
              <w:spacing w:after="0" w:line="240" w:lineRule="auto"/>
              <w:rPr>
                <w:rFonts w:asciiTheme="majorHAnsi" w:hAnsiTheme="majorHAnsi"/>
                <w:sz w:val="16"/>
                <w:szCs w:val="16"/>
              </w:rPr>
            </w:pPr>
          </w:p>
          <w:p w:rsidR="005F4299" w:rsidRPr="00B56794" w:rsidRDefault="0098650B" w:rsidP="00881A0D">
            <w:pPr>
              <w:pStyle w:val="Default"/>
              <w:rPr>
                <w:rFonts w:asciiTheme="majorHAnsi" w:hAnsiTheme="majorHAnsi"/>
                <w:sz w:val="16"/>
                <w:szCs w:val="16"/>
              </w:rPr>
            </w:pPr>
            <w:r w:rsidRPr="00151ED1">
              <w:rPr>
                <w:rFonts w:asciiTheme="majorHAnsi" w:hAnsiTheme="majorHAnsi"/>
                <w:b/>
                <w:sz w:val="16"/>
                <w:szCs w:val="16"/>
              </w:rPr>
              <w:t>Orhun Yazıtları:</w:t>
            </w:r>
            <w:r w:rsidRPr="00151ED1">
              <w:rPr>
                <w:rFonts w:asciiTheme="majorHAnsi" w:hAnsiTheme="majorHAnsi"/>
                <w:sz w:val="16"/>
                <w:szCs w:val="16"/>
              </w:rPr>
              <w:t xml:space="preserve"> Seçilen metinlerden yararlanılarak Türk devlet yapısı, yöneticilerin halka karşı sorumlulukları vs. içerik analiziyle incelenir.</w:t>
            </w:r>
          </w:p>
        </w:tc>
        <w:tc>
          <w:tcPr>
            <w:tcW w:w="2693"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pStyle w:val="Default"/>
              <w:rPr>
                <w:rFonts w:asciiTheme="majorHAnsi" w:hAnsiTheme="majorHAnsi"/>
                <w:sz w:val="6"/>
                <w:szCs w:val="6"/>
              </w:rPr>
            </w:pPr>
          </w:p>
          <w:p w:rsidR="005F4299" w:rsidRPr="005F4299" w:rsidRDefault="005F4299" w:rsidP="005F4299">
            <w:pPr>
              <w:autoSpaceDE w:val="0"/>
              <w:autoSpaceDN w:val="0"/>
              <w:adjustRightInd w:val="0"/>
              <w:spacing w:after="0" w:line="240" w:lineRule="auto"/>
              <w:rPr>
                <w:rFonts w:cs="Calibri"/>
                <w:color w:val="000000"/>
                <w:sz w:val="18"/>
                <w:szCs w:val="18"/>
                <w:lang w:eastAsia="tr-TR"/>
              </w:rPr>
            </w:pPr>
            <w:r w:rsidRPr="005F4299">
              <w:rPr>
                <w:rFonts w:cs="Calibri"/>
                <w:iCs/>
                <w:color w:val="000000"/>
                <w:sz w:val="18"/>
                <w:szCs w:val="18"/>
                <w:lang w:eastAsia="tr-TR"/>
              </w:rPr>
              <w:t xml:space="preserve">b) “Töre”nin Türk toplum yapısı ve hukuk sistemindeki yeri ve önemi vurgulanır. </w:t>
            </w:r>
          </w:p>
          <w:p w:rsidR="005F4299" w:rsidRPr="00B56794" w:rsidRDefault="005F4299" w:rsidP="005F4299">
            <w:pPr>
              <w:pStyle w:val="Default"/>
              <w:rPr>
                <w:rFonts w:asciiTheme="majorHAnsi" w:hAnsiTheme="majorHAnsi"/>
                <w:sz w:val="16"/>
                <w:szCs w:val="16"/>
              </w:rPr>
            </w:pPr>
            <w:r w:rsidRPr="005F4299">
              <w:rPr>
                <w:rFonts w:ascii="Calibri" w:hAnsi="Calibri" w:cs="Calibri"/>
                <w:iCs/>
                <w:sz w:val="18"/>
                <w:szCs w:val="18"/>
                <w:lang w:eastAsia="tr-TR"/>
              </w:rPr>
              <w:t>c) Kazanım kapsamındaki konular işlenirken Orhun Kitabelerinden örnekler verilir.</w:t>
            </w:r>
          </w:p>
        </w:tc>
        <w:tc>
          <w:tcPr>
            <w:tcW w:w="992"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1.Anlatım</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2.Soru-cevap</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3. İnceleme</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4.Grup Tartışması</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5.Bireysel Çalışmalar</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6.Tekrarlama</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7.Grup Çalışması</w:t>
            </w:r>
          </w:p>
          <w:p w:rsidR="005F4299" w:rsidRPr="00E97E3B" w:rsidRDefault="005F4299" w:rsidP="00A355FB">
            <w:pPr>
              <w:spacing w:after="0" w:line="240" w:lineRule="auto"/>
              <w:rPr>
                <w:rFonts w:asciiTheme="majorHAnsi" w:hAnsiTheme="majorHAnsi"/>
                <w:sz w:val="12"/>
                <w:szCs w:val="12"/>
              </w:rPr>
            </w:pPr>
            <w:r w:rsidRPr="00E97E3B">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sz w:val="12"/>
                <w:szCs w:val="12"/>
                <w:lang w:eastAsia="tr-TR"/>
              </w:rPr>
            </w:pPr>
          </w:p>
          <w:p w:rsidR="005F4299" w:rsidRPr="00E97E3B" w:rsidRDefault="005F4299" w:rsidP="00881A0D">
            <w:pPr>
              <w:spacing w:after="0" w:line="240" w:lineRule="auto"/>
              <w:rPr>
                <w:rFonts w:asciiTheme="majorHAnsi" w:hAnsiTheme="majorHAnsi"/>
                <w:sz w:val="12"/>
                <w:szCs w:val="12"/>
              </w:rPr>
            </w:pPr>
            <w:r w:rsidRPr="00E97E3B">
              <w:rPr>
                <w:rFonts w:asciiTheme="majorHAnsi" w:hAnsiTheme="majorHAnsi"/>
                <w:sz w:val="12"/>
                <w:szCs w:val="12"/>
              </w:rPr>
              <w:t>Milli Eğitim Bakanlığının önerdiği Ana Ders Kitabı</w:t>
            </w:r>
          </w:p>
          <w:p w:rsidR="005F4299" w:rsidRPr="00E97E3B" w:rsidRDefault="005F4299" w:rsidP="00881A0D">
            <w:pPr>
              <w:spacing w:after="0" w:line="240" w:lineRule="auto"/>
              <w:rPr>
                <w:rFonts w:asciiTheme="majorHAnsi" w:hAnsiTheme="majorHAnsi"/>
                <w:sz w:val="12"/>
                <w:szCs w:val="12"/>
              </w:rPr>
            </w:pPr>
            <w:r w:rsidRPr="00E97E3B">
              <w:rPr>
                <w:rFonts w:asciiTheme="majorHAnsi" w:hAnsiTheme="majorHAnsi"/>
                <w:sz w:val="12"/>
                <w:szCs w:val="12"/>
              </w:rPr>
              <w:t>Genel Tarih Atlası</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5F4299" w:rsidRPr="001036BE" w:rsidRDefault="001036BE" w:rsidP="00881A0D">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tc>
      </w:tr>
      <w:tr w:rsidR="005F4299" w:rsidRPr="00C10052" w:rsidTr="00814544">
        <w:trPr>
          <w:trHeight w:val="900"/>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814544">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E42870" w:rsidRPr="00F44A22" w:rsidRDefault="00E42870"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F4299" w:rsidRPr="00C10052" w:rsidTr="00E0311E">
        <w:trPr>
          <w:trHeight w:val="103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E0311E"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E0311E" w:rsidP="00C10052">
            <w:pPr>
              <w:spacing w:after="0" w:line="240" w:lineRule="auto"/>
              <w:ind w:left="113" w:right="113"/>
              <w:jc w:val="center"/>
              <w:rPr>
                <w:rFonts w:cs="Calibri"/>
                <w:b/>
                <w:sz w:val="16"/>
                <w:szCs w:val="16"/>
              </w:rPr>
            </w:pPr>
            <w:r>
              <w:rPr>
                <w:rFonts w:cs="Calibri"/>
                <w:b/>
                <w:sz w:val="16"/>
                <w:szCs w:val="16"/>
              </w:rPr>
              <w:t>I</w:t>
            </w:r>
            <w:r w:rsidR="005F4299" w:rsidRPr="00C10052">
              <w:rPr>
                <w:rFonts w:cs="Calibri"/>
                <w:b/>
                <w:sz w:val="16"/>
                <w:szCs w:val="16"/>
              </w:rPr>
              <w:t>. HAFTA</w:t>
            </w:r>
          </w:p>
          <w:p w:rsidR="005F4299" w:rsidRPr="00C10052" w:rsidRDefault="00E0311E" w:rsidP="002C04EA">
            <w:pPr>
              <w:spacing w:after="0" w:line="240" w:lineRule="auto"/>
              <w:ind w:left="113" w:right="113"/>
              <w:jc w:val="center"/>
              <w:rPr>
                <w:b/>
                <w:sz w:val="16"/>
                <w:szCs w:val="16"/>
              </w:rPr>
            </w:pPr>
            <w:r>
              <w:rPr>
                <w:b/>
                <w:sz w:val="16"/>
                <w:szCs w:val="16"/>
              </w:rPr>
              <w:t>(28. 02/ 04.03. 2022</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A355FB" w:rsidRDefault="005F4299" w:rsidP="00814544">
            <w:pPr>
              <w:spacing w:after="0" w:line="240" w:lineRule="auto"/>
              <w:jc w:val="center"/>
              <w:rPr>
                <w:sz w:val="6"/>
                <w:szCs w:val="6"/>
              </w:rPr>
            </w:pPr>
          </w:p>
          <w:p w:rsidR="005F4299" w:rsidRPr="00C10052" w:rsidRDefault="005F4299"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394755" w:rsidRDefault="005F4299" w:rsidP="005F4299">
            <w:pPr>
              <w:pStyle w:val="Default"/>
              <w:rPr>
                <w:rFonts w:asciiTheme="majorHAnsi" w:hAnsiTheme="majorHAnsi"/>
                <w:sz w:val="6"/>
                <w:szCs w:val="6"/>
              </w:rPr>
            </w:pPr>
          </w:p>
          <w:p w:rsidR="005F4299" w:rsidRDefault="005F4299" w:rsidP="005F4299">
            <w:pPr>
              <w:spacing w:after="0" w:line="240" w:lineRule="auto"/>
              <w:rPr>
                <w:bCs/>
              </w:rPr>
            </w:pPr>
            <w:r w:rsidRPr="005F4299">
              <w:rPr>
                <w:bCs/>
              </w:rPr>
              <w:t>4.3. İslamiyet öncesi dönemde Türklerin yaşadığı coğrafyalar ile hayat tarzları arasındaki ilişkiyi analiz eder.</w:t>
            </w:r>
          </w:p>
          <w:p w:rsidR="00E42870" w:rsidRPr="005F4299" w:rsidRDefault="00E42870" w:rsidP="005F4299">
            <w:pPr>
              <w:spacing w:after="0" w:line="240" w:lineRule="auto"/>
              <w:rPr>
                <w:rFonts w:asciiTheme="majorHAnsi" w:hAnsiTheme="majorHAnsi"/>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5F4299" w:rsidRPr="005F4299" w:rsidRDefault="005F4299" w:rsidP="005F4299">
            <w:pPr>
              <w:rPr>
                <w:rFonts w:asciiTheme="minorHAnsi" w:hAnsiTheme="minorHAnsi" w:cstheme="minorHAnsi"/>
                <w:b/>
              </w:rPr>
            </w:pPr>
            <w:r w:rsidRPr="005F4299">
              <w:rPr>
                <w:rFonts w:asciiTheme="minorHAnsi" w:hAnsiTheme="minorHAnsi" w:cstheme="minorHAnsi"/>
                <w:b/>
                <w:lang w:eastAsia="tr-TR"/>
              </w:rPr>
              <w:t>4.3. TÜRKLERDE COĞRAFYA İLE OLUŞAN YAŞAM TARZI</w:t>
            </w:r>
            <w:r w:rsidRPr="005F4299">
              <w:rPr>
                <w:rFonts w:asciiTheme="minorHAnsi" w:hAnsiTheme="minorHAnsi" w:cstheme="minorHAnsi"/>
                <w:b/>
              </w:rPr>
              <w:t xml:space="preserve"> </w:t>
            </w:r>
          </w:p>
        </w:tc>
        <w:tc>
          <w:tcPr>
            <w:tcW w:w="3827" w:type="dxa"/>
            <w:vMerge w:val="restart"/>
            <w:tcBorders>
              <w:top w:val="single" w:sz="4" w:space="0" w:color="auto"/>
              <w:left w:val="single" w:sz="4" w:space="0" w:color="auto"/>
              <w:right w:val="single" w:sz="4" w:space="0" w:color="auto"/>
            </w:tcBorders>
            <w:shd w:val="clear" w:color="auto" w:fill="auto"/>
          </w:tcPr>
          <w:p w:rsidR="005F4299" w:rsidRPr="00573885" w:rsidRDefault="005F4299" w:rsidP="00881A0D">
            <w:pPr>
              <w:pStyle w:val="Default"/>
              <w:rPr>
                <w:rFonts w:asciiTheme="majorHAnsi" w:hAnsiTheme="majorHAnsi"/>
                <w:b/>
                <w:sz w:val="6"/>
                <w:szCs w:val="6"/>
              </w:rPr>
            </w:pPr>
          </w:p>
          <w:p w:rsidR="005F4299" w:rsidRDefault="005F4299" w:rsidP="00881A0D">
            <w:pPr>
              <w:pStyle w:val="Default"/>
              <w:rPr>
                <w:rFonts w:asciiTheme="majorHAnsi" w:hAnsiTheme="majorHAnsi"/>
                <w:b/>
                <w:sz w:val="16"/>
                <w:szCs w:val="16"/>
              </w:rPr>
            </w:pPr>
          </w:p>
          <w:p w:rsidR="005F4299" w:rsidRPr="00211AE3" w:rsidRDefault="005F4299" w:rsidP="00881A0D">
            <w:pPr>
              <w:pStyle w:val="Default"/>
              <w:rPr>
                <w:rFonts w:asciiTheme="majorHAnsi" w:hAnsiTheme="majorHAnsi"/>
                <w:sz w:val="16"/>
                <w:szCs w:val="16"/>
              </w:rPr>
            </w:pPr>
          </w:p>
          <w:p w:rsidR="005F4299" w:rsidRPr="00211AE3" w:rsidRDefault="0098650B" w:rsidP="00881A0D">
            <w:pPr>
              <w:spacing w:after="0" w:line="240" w:lineRule="auto"/>
              <w:rPr>
                <w:rFonts w:asciiTheme="majorHAnsi" w:hAnsiTheme="majorHAnsi"/>
                <w:sz w:val="16"/>
                <w:szCs w:val="16"/>
              </w:rPr>
            </w:pPr>
            <w:r w:rsidRPr="004C7286">
              <w:rPr>
                <w:rFonts w:asciiTheme="majorHAnsi" w:hAnsiTheme="majorHAnsi"/>
                <w:b/>
                <w:sz w:val="16"/>
                <w:szCs w:val="16"/>
              </w:rPr>
              <w:t>Göç Yolları:</w:t>
            </w:r>
            <w:r w:rsidRPr="004C7286">
              <w:rPr>
                <w:rFonts w:asciiTheme="majorHAnsi" w:hAnsiTheme="majorHAnsi"/>
                <w:sz w:val="16"/>
                <w:szCs w:val="16"/>
              </w:rPr>
              <w:t xml:space="preserve"> Harita üzerinde Türklerin göç yolları ve göç ettikleri yerler incelenir</w:t>
            </w:r>
            <w:r w:rsidR="00E0311E">
              <w:rPr>
                <w:rFonts w:asciiTheme="majorHAnsi" w:hAnsiTheme="majorHAnsi"/>
                <w:sz w:val="16"/>
                <w:szCs w:val="16"/>
              </w:rPr>
              <w:t>.</w:t>
            </w:r>
          </w:p>
        </w:tc>
        <w:tc>
          <w:tcPr>
            <w:tcW w:w="2693"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pStyle w:val="Default"/>
              <w:rPr>
                <w:rFonts w:asciiTheme="majorHAnsi" w:hAnsiTheme="majorHAnsi"/>
                <w:sz w:val="14"/>
                <w:szCs w:val="14"/>
              </w:rPr>
            </w:pPr>
          </w:p>
          <w:p w:rsidR="005F4299" w:rsidRPr="005F4299" w:rsidRDefault="005F4299" w:rsidP="005F4299">
            <w:pPr>
              <w:autoSpaceDE w:val="0"/>
              <w:autoSpaceDN w:val="0"/>
              <w:adjustRightInd w:val="0"/>
              <w:spacing w:after="0" w:line="240" w:lineRule="auto"/>
              <w:rPr>
                <w:rFonts w:cs="Calibri"/>
                <w:color w:val="000000"/>
                <w:sz w:val="16"/>
                <w:szCs w:val="16"/>
                <w:lang w:eastAsia="tr-TR"/>
              </w:rPr>
            </w:pPr>
            <w:r w:rsidRPr="005F4299">
              <w:rPr>
                <w:rFonts w:cs="Calibri"/>
                <w:iCs/>
                <w:color w:val="000000"/>
                <w:sz w:val="16"/>
                <w:szCs w:val="16"/>
                <w:lang w:eastAsia="tr-TR"/>
              </w:rPr>
              <w:t xml:space="preserve">a) Tarıma uygun olmayan bozkır coğrafyasının Türk topluluklarını konar-göçer hayat tarzına yönelttiği vurgulanır. </w:t>
            </w:r>
          </w:p>
          <w:p w:rsidR="005F4299" w:rsidRPr="005F4299" w:rsidRDefault="005F4299" w:rsidP="005F4299">
            <w:pPr>
              <w:autoSpaceDE w:val="0"/>
              <w:autoSpaceDN w:val="0"/>
              <w:adjustRightInd w:val="0"/>
              <w:spacing w:after="0" w:line="240" w:lineRule="auto"/>
              <w:rPr>
                <w:rFonts w:cs="Calibri"/>
                <w:color w:val="000000"/>
                <w:sz w:val="16"/>
                <w:szCs w:val="16"/>
                <w:lang w:eastAsia="tr-TR"/>
              </w:rPr>
            </w:pPr>
            <w:r w:rsidRPr="005F4299">
              <w:rPr>
                <w:rFonts w:cs="Calibri"/>
                <w:iCs/>
                <w:color w:val="000000"/>
                <w:sz w:val="16"/>
                <w:szCs w:val="16"/>
                <w:lang w:eastAsia="tr-TR"/>
              </w:rPr>
              <w:t xml:space="preserve">b) Türk topluluklarının çeşitli dönemlerde Asya içlerine ve Asya dışına yaptıkları kitlesel göçlerin onların hayat tarzlarına etkisi açıklanır. </w:t>
            </w:r>
          </w:p>
          <w:p w:rsidR="005F4299" w:rsidRPr="00211AE3" w:rsidRDefault="005F4299" w:rsidP="005F4299">
            <w:pPr>
              <w:pStyle w:val="Default"/>
              <w:rPr>
                <w:rFonts w:asciiTheme="majorHAnsi" w:hAnsiTheme="majorHAnsi"/>
                <w:sz w:val="16"/>
                <w:szCs w:val="16"/>
              </w:rPr>
            </w:pPr>
            <w:r w:rsidRPr="005F4299">
              <w:rPr>
                <w:rFonts w:ascii="Calibri" w:hAnsi="Calibri" w:cs="Calibri"/>
                <w:iCs/>
                <w:sz w:val="16"/>
                <w:szCs w:val="16"/>
                <w:lang w:eastAsia="tr-TR"/>
              </w:rPr>
              <w:t>c) Askerî kültürün Türk hayat tarzındaki yeri ve öneminden hareketle Türk topluluklarının geliştirdiği ve dünya askerî tarihine mal olmuş teşkilat, teçhiza</w:t>
            </w:r>
            <w:r w:rsidR="00E0311E">
              <w:rPr>
                <w:rFonts w:ascii="Calibri" w:hAnsi="Calibri" w:cs="Calibri"/>
                <w:iCs/>
                <w:sz w:val="16"/>
                <w:szCs w:val="16"/>
                <w:lang w:eastAsia="tr-TR"/>
              </w:rPr>
              <w:t xml:space="preserve">t ve taktikler </w:t>
            </w:r>
            <w:r w:rsidRPr="005F4299">
              <w:rPr>
                <w:rFonts w:ascii="Calibri" w:hAnsi="Calibri" w:cs="Calibri"/>
                <w:iCs/>
                <w:sz w:val="16"/>
                <w:szCs w:val="16"/>
                <w:lang w:eastAsia="tr-TR"/>
              </w:rPr>
              <w:t>vurgulanır.</w:t>
            </w:r>
          </w:p>
        </w:tc>
        <w:tc>
          <w:tcPr>
            <w:tcW w:w="992"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1.Anlatım</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2.Soru-cevap</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3. İnceleme</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4.Grup Tartışması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5.Bireysel Çalışmalar</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6.Tekrarlama</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7.Grup Çalışması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8.Yapılan işi Yorumlama</w:t>
            </w:r>
          </w:p>
          <w:p w:rsidR="005F4299" w:rsidRPr="00F47CD1" w:rsidRDefault="005F4299"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Milli Eğitim Bakanlığının önerdiği Ana Ders Kitabı</w:t>
            </w: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Genel Tarih Atlası</w:t>
            </w:r>
          </w:p>
          <w:p w:rsidR="001036BE" w:rsidRPr="00F32661" w:rsidRDefault="005F4299" w:rsidP="001036BE">
            <w:pPr>
              <w:spacing w:after="0" w:line="240" w:lineRule="auto"/>
              <w:rPr>
                <w:rFonts w:asciiTheme="majorHAnsi" w:hAnsiTheme="majorHAnsi"/>
                <w:sz w:val="11"/>
                <w:szCs w:val="11"/>
              </w:rPr>
            </w:pPr>
            <w:r w:rsidRPr="00F47CD1">
              <w:rPr>
                <w:rFonts w:asciiTheme="majorHAnsi" w:hAnsiTheme="majorHAnsi"/>
                <w:sz w:val="12"/>
                <w:szCs w:val="12"/>
              </w:rPr>
              <w:t xml:space="preserve">Doğuştan Günümüze Büyük </w:t>
            </w:r>
            <w:proofErr w:type="spellStart"/>
            <w:r w:rsidRPr="00F47CD1">
              <w:rPr>
                <w:rFonts w:asciiTheme="majorHAnsi" w:hAnsiTheme="majorHAnsi"/>
                <w:sz w:val="12"/>
                <w:szCs w:val="12"/>
              </w:rPr>
              <w:t>İsl</w:t>
            </w:r>
            <w:proofErr w:type="spellEnd"/>
            <w:r w:rsidR="001036BE" w:rsidRPr="00F32661">
              <w:rPr>
                <w:rFonts w:asciiTheme="majorHAnsi" w:hAnsiTheme="majorHAnsi"/>
                <w:sz w:val="11"/>
                <w:szCs w:val="11"/>
              </w:rPr>
              <w:t xml:space="preserve"> Bahaeddin Ögel;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p w:rsidR="005F4299" w:rsidRDefault="005F4299" w:rsidP="001036BE">
            <w:pPr>
              <w:spacing w:after="60" w:line="240" w:lineRule="auto"/>
              <w:rPr>
                <w:rFonts w:asciiTheme="majorHAnsi" w:hAnsiTheme="majorHAnsi"/>
                <w:sz w:val="12"/>
                <w:szCs w:val="12"/>
              </w:rPr>
            </w:pPr>
            <w:r w:rsidRPr="00F47CD1">
              <w:rPr>
                <w:rFonts w:asciiTheme="majorHAnsi" w:hAnsiTheme="majorHAnsi"/>
                <w:sz w:val="12"/>
                <w:szCs w:val="12"/>
              </w:rPr>
              <w:t>am Tarihi</w:t>
            </w:r>
          </w:p>
          <w:p w:rsidR="00DC51AB" w:rsidRPr="00F47CD1" w:rsidRDefault="00DC51AB" w:rsidP="001036BE">
            <w:pPr>
              <w:spacing w:after="60" w:line="240" w:lineRule="auto"/>
              <w:rPr>
                <w:rFonts w:asciiTheme="majorHAnsi" w:hAnsiTheme="majorHAnsi"/>
                <w:sz w:val="12"/>
                <w:szCs w:val="12"/>
              </w:rPr>
            </w:pPr>
            <w:r>
              <w:rPr>
                <w:rFonts w:asciiTheme="majorHAnsi" w:hAnsiTheme="majorHAnsi"/>
                <w:sz w:val="14"/>
                <w:szCs w:val="14"/>
              </w:rPr>
              <w:t>*EBA ders içerikleri</w:t>
            </w:r>
          </w:p>
        </w:tc>
      </w:tr>
      <w:tr w:rsidR="005F4299" w:rsidRPr="00C10052" w:rsidTr="00E0311E">
        <w:trPr>
          <w:trHeight w:val="1039"/>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573885" w:rsidRDefault="005F4299" w:rsidP="00814544">
            <w:pPr>
              <w:spacing w:after="0" w:line="240" w:lineRule="auto"/>
              <w:jc w:val="center"/>
              <w:rPr>
                <w:sz w:val="6"/>
                <w:szCs w:val="6"/>
              </w:rPr>
            </w:pPr>
          </w:p>
          <w:p w:rsidR="005F4299" w:rsidRDefault="005F4299" w:rsidP="00814544">
            <w:pPr>
              <w:spacing w:after="0" w:line="240" w:lineRule="auto"/>
              <w:jc w:val="center"/>
            </w:pPr>
          </w:p>
          <w:p w:rsidR="005F4299" w:rsidRPr="00C10052" w:rsidRDefault="005F4299"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F85FE2" w:rsidRPr="009826F2" w:rsidRDefault="00F85FE2"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E0311E"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0311E" w:rsidRPr="00400338" w:rsidRDefault="00E0311E" w:rsidP="00DC51AB">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0311E" w:rsidRPr="00400338" w:rsidRDefault="00E0311E"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0311E" w:rsidRPr="00F60EAF" w:rsidRDefault="00E0311E" w:rsidP="00DC51AB">
            <w:pPr>
              <w:spacing w:after="0" w:line="240" w:lineRule="auto"/>
              <w:rPr>
                <w:b/>
                <w:sz w:val="14"/>
                <w:szCs w:val="14"/>
              </w:rPr>
            </w:pPr>
            <w:r w:rsidRPr="00F60EAF">
              <w:rPr>
                <w:b/>
                <w:sz w:val="14"/>
                <w:szCs w:val="14"/>
              </w:rPr>
              <w:t>Kullanılan Eğitim Teknolojileri, Araç ve Gereçler</w:t>
            </w:r>
          </w:p>
        </w:tc>
      </w:tr>
      <w:tr w:rsidR="00E0311E"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Aylar</w:t>
            </w:r>
          </w:p>
          <w:p w:rsidR="00E0311E" w:rsidRPr="00B87697" w:rsidRDefault="00E0311E"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Hafta</w:t>
            </w:r>
          </w:p>
          <w:p w:rsidR="00E0311E" w:rsidRPr="00B87697" w:rsidRDefault="00E0311E"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Saat</w:t>
            </w:r>
          </w:p>
          <w:p w:rsidR="00E0311E" w:rsidRPr="00B87697" w:rsidRDefault="00E0311E"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sz w:val="18"/>
                <w:szCs w:val="18"/>
              </w:rPr>
            </w:pPr>
          </w:p>
        </w:tc>
      </w:tr>
    </w:tbl>
    <w:p w:rsidR="009826F2" w:rsidRPr="00E0311E" w:rsidRDefault="009826F2" w:rsidP="00F41F45">
      <w:pPr>
        <w:spacing w:after="0"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F1F55" w:rsidRPr="00C10052" w:rsidTr="00FF1F55">
        <w:trPr>
          <w:trHeight w:val="85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E0311E" w:rsidP="00C10052">
            <w:pPr>
              <w:spacing w:after="0" w:line="240" w:lineRule="auto"/>
              <w:ind w:left="113" w:right="113"/>
              <w:jc w:val="center"/>
              <w:rPr>
                <w:b/>
                <w:sz w:val="16"/>
                <w:szCs w:val="16"/>
              </w:rPr>
            </w:pPr>
            <w:r>
              <w:rPr>
                <w:b/>
                <w:sz w:val="16"/>
                <w:szCs w:val="16"/>
              </w:rPr>
              <w:t>I</w:t>
            </w:r>
            <w:r w:rsidR="00FF1F55">
              <w:rPr>
                <w:b/>
                <w:sz w:val="16"/>
                <w:szCs w:val="16"/>
              </w:rPr>
              <w:t>I</w:t>
            </w:r>
            <w:r w:rsidR="00FF1F55" w:rsidRPr="00C10052">
              <w:rPr>
                <w:b/>
                <w:sz w:val="16"/>
                <w:szCs w:val="16"/>
              </w:rPr>
              <w:t>.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E0311E">
              <w:rPr>
                <w:b/>
                <w:sz w:val="16"/>
                <w:szCs w:val="16"/>
              </w:rPr>
              <w:t>07/11</w:t>
            </w:r>
            <w:r>
              <w:rPr>
                <w:b/>
                <w:sz w:val="16"/>
                <w:szCs w:val="16"/>
              </w:rPr>
              <w:t>. 03.</w:t>
            </w:r>
            <w:r w:rsidR="00814544">
              <w:rPr>
                <w:b/>
                <w:sz w:val="16"/>
                <w:szCs w:val="16"/>
              </w:rPr>
              <w:t xml:space="preserve"> </w:t>
            </w:r>
            <w:r w:rsidR="00E0311E">
              <w:rPr>
                <w:b/>
                <w:sz w:val="16"/>
                <w:szCs w:val="16"/>
              </w:rPr>
              <w:t>2022</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953FDB">
            <w:pPr>
              <w:spacing w:after="0" w:line="240" w:lineRule="auto"/>
              <w:rPr>
                <w:sz w:val="6"/>
                <w:szCs w:val="6"/>
              </w:rPr>
            </w:pPr>
            <w:r w:rsidRPr="00C10052">
              <w:t xml:space="preserve"> </w:t>
            </w:r>
          </w:p>
          <w:p w:rsidR="00FF1F55" w:rsidRDefault="00FF1F55" w:rsidP="00953FDB">
            <w:pPr>
              <w:spacing w:after="0" w:line="240" w:lineRule="auto"/>
            </w:pPr>
          </w:p>
          <w:p w:rsidR="00FF1F55" w:rsidRPr="00C10052" w:rsidRDefault="00FF1F55" w:rsidP="00953FDB">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Pr="00CA23C3" w:rsidRDefault="00FF1F55" w:rsidP="00FF1F55">
            <w:pPr>
              <w:pStyle w:val="Default"/>
              <w:rPr>
                <w:rFonts w:asciiTheme="majorHAnsi" w:hAnsiTheme="majorHAnsi"/>
                <w:b/>
                <w:bCs/>
                <w:sz w:val="10"/>
                <w:szCs w:val="10"/>
              </w:rPr>
            </w:pPr>
          </w:p>
          <w:p w:rsidR="00FF1F55" w:rsidRPr="00FF1F55" w:rsidRDefault="00FF1F55" w:rsidP="00FF1F55">
            <w:pPr>
              <w:spacing w:after="0" w:line="240" w:lineRule="auto"/>
              <w:rPr>
                <w:rFonts w:asciiTheme="majorHAnsi" w:hAnsiTheme="majorHAnsi"/>
                <w:sz w:val="16"/>
                <w:szCs w:val="16"/>
              </w:rPr>
            </w:pPr>
            <w:r w:rsidRPr="00FF1F55">
              <w:rPr>
                <w:bCs/>
              </w:rPr>
              <w:t>4.4. Kavimler Göçü’nün sebep ve sonuçlarını siyasi ve sosyal açılardan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EC2C5E" w:rsidRDefault="00FF1F55" w:rsidP="00FF1F55">
            <w:pPr>
              <w:spacing w:after="0" w:line="240" w:lineRule="auto"/>
              <w:rPr>
                <w:rFonts w:asciiTheme="majorHAnsi" w:hAnsiTheme="majorHAnsi"/>
                <w:b/>
                <w:sz w:val="6"/>
                <w:szCs w:val="6"/>
              </w:rPr>
            </w:pPr>
          </w:p>
          <w:p w:rsidR="00FF1F55" w:rsidRPr="00953FDB" w:rsidRDefault="00FF1F55" w:rsidP="00FF1F55">
            <w:pPr>
              <w:spacing w:after="0" w:line="240" w:lineRule="auto"/>
              <w:rPr>
                <w:rFonts w:asciiTheme="majorHAnsi" w:hAnsiTheme="majorHAnsi"/>
                <w:b/>
                <w:sz w:val="6"/>
                <w:szCs w:val="6"/>
              </w:rPr>
            </w:pPr>
          </w:p>
          <w:p w:rsidR="00FF1F55" w:rsidRPr="00FF1F55" w:rsidRDefault="00FF1F55" w:rsidP="00FF1F55">
            <w:pPr>
              <w:rPr>
                <w:rFonts w:asciiTheme="minorHAnsi" w:hAnsiTheme="minorHAnsi" w:cstheme="minorHAnsi"/>
                <w:b/>
              </w:rPr>
            </w:pPr>
            <w:r w:rsidRPr="00FF1F55">
              <w:rPr>
                <w:rFonts w:asciiTheme="minorHAnsi" w:hAnsiTheme="minorHAnsi" w:cstheme="minorHAnsi"/>
                <w:b/>
                <w:lang w:eastAsia="tr-TR"/>
              </w:rPr>
              <w:t>4.4. KAVİMLER GÖÇÜ</w:t>
            </w:r>
          </w:p>
        </w:tc>
        <w:tc>
          <w:tcPr>
            <w:tcW w:w="3827" w:type="dxa"/>
            <w:vMerge w:val="restart"/>
            <w:tcBorders>
              <w:top w:val="single" w:sz="4" w:space="0" w:color="auto"/>
              <w:left w:val="single" w:sz="4" w:space="0" w:color="auto"/>
              <w:right w:val="single" w:sz="4" w:space="0" w:color="auto"/>
            </w:tcBorders>
            <w:shd w:val="clear" w:color="auto" w:fill="auto"/>
          </w:tcPr>
          <w:p w:rsidR="00FF1F55" w:rsidRPr="005F144B" w:rsidRDefault="00FF1F55" w:rsidP="00881A0D">
            <w:pPr>
              <w:pStyle w:val="Default"/>
              <w:rPr>
                <w:rFonts w:asciiTheme="majorHAnsi" w:hAnsiTheme="majorHAnsi"/>
                <w:b/>
                <w:sz w:val="16"/>
                <w:szCs w:val="16"/>
              </w:rPr>
            </w:pPr>
          </w:p>
          <w:p w:rsidR="00FF1F55" w:rsidRPr="005F144B" w:rsidRDefault="00FF1F55" w:rsidP="00881A0D">
            <w:pPr>
              <w:pStyle w:val="Default"/>
              <w:rPr>
                <w:rFonts w:asciiTheme="majorHAnsi" w:hAnsiTheme="majorHAnsi"/>
                <w:b/>
                <w:sz w:val="16"/>
                <w:szCs w:val="16"/>
              </w:rPr>
            </w:pPr>
          </w:p>
          <w:p w:rsidR="00FF1F55" w:rsidRPr="005F144B" w:rsidRDefault="00FF1F55" w:rsidP="00881A0D">
            <w:pPr>
              <w:pStyle w:val="Default"/>
              <w:rPr>
                <w:rFonts w:asciiTheme="majorHAnsi" w:hAnsiTheme="majorHAnsi"/>
                <w:b/>
                <w:sz w:val="16"/>
                <w:szCs w:val="16"/>
              </w:rPr>
            </w:pPr>
          </w:p>
          <w:p w:rsidR="00FF1F55" w:rsidRDefault="00C23EFE" w:rsidP="00881A0D">
            <w:pPr>
              <w:pStyle w:val="Default"/>
              <w:rPr>
                <w:rFonts w:asciiTheme="majorHAnsi" w:hAnsiTheme="majorHAnsi"/>
                <w:sz w:val="16"/>
                <w:szCs w:val="16"/>
              </w:rPr>
            </w:pPr>
            <w:r w:rsidRPr="00862EF1">
              <w:rPr>
                <w:rFonts w:asciiTheme="majorHAnsi" w:hAnsiTheme="majorHAnsi"/>
                <w:b/>
                <w:sz w:val="16"/>
                <w:szCs w:val="16"/>
              </w:rPr>
              <w:t>Avrupa’daki Türkler:</w:t>
            </w:r>
            <w:r w:rsidRPr="00862EF1">
              <w:rPr>
                <w:rFonts w:asciiTheme="majorHAnsi" w:hAnsiTheme="majorHAnsi"/>
                <w:sz w:val="16"/>
                <w:szCs w:val="16"/>
              </w:rPr>
              <w:t xml:space="preserve"> Orta Asya ve Avrupa’da kurulan devletlerle ilgili bilgi kartları hazırlanır</w:t>
            </w:r>
          </w:p>
          <w:p w:rsidR="0098650B" w:rsidRPr="005F144B" w:rsidRDefault="0098650B" w:rsidP="00881A0D">
            <w:pPr>
              <w:pStyle w:val="Default"/>
              <w:rPr>
                <w:rFonts w:asciiTheme="majorHAnsi" w:hAnsiTheme="majorHAnsi"/>
                <w:sz w:val="16"/>
                <w:szCs w:val="16"/>
              </w:rPr>
            </w:pPr>
            <w:r w:rsidRPr="00B23DEC">
              <w:rPr>
                <w:rFonts w:asciiTheme="majorHAnsi" w:hAnsiTheme="majorHAnsi"/>
                <w:b/>
                <w:sz w:val="16"/>
                <w:szCs w:val="16"/>
              </w:rPr>
              <w:t>Atilla:</w:t>
            </w:r>
            <w:r w:rsidRPr="00B23DEC">
              <w:rPr>
                <w:rFonts w:asciiTheme="majorHAnsi" w:hAnsiTheme="majorHAnsi"/>
                <w:sz w:val="16"/>
                <w:szCs w:val="16"/>
              </w:rPr>
              <w:t xml:space="preserve"> Atilla’nın faaliyetlerine ilişkin araştırma yapılır</w:t>
            </w:r>
          </w:p>
          <w:p w:rsidR="00FF1F55" w:rsidRPr="005F144B" w:rsidRDefault="00FF1F55" w:rsidP="00881A0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a) Kavimler Göçü ile Asya ve Avrupa’daki siyasi yapılarda meydana gelen değişim harita üzerinde gösterilir. </w:t>
            </w:r>
          </w:p>
          <w:p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b) Avrupa Hun Devleti’nin kuruluşuna ve bu devletin Avrupa’ya etkilerine değinilir. </w:t>
            </w:r>
          </w:p>
          <w:p w:rsidR="00FF1F55" w:rsidRPr="005F144B" w:rsidRDefault="00FF1F55" w:rsidP="00FF1F55">
            <w:pPr>
              <w:spacing w:after="0" w:line="240" w:lineRule="auto"/>
              <w:rPr>
                <w:rFonts w:asciiTheme="majorHAnsi" w:hAnsiTheme="majorHAnsi"/>
                <w:sz w:val="16"/>
                <w:szCs w:val="16"/>
              </w:rPr>
            </w:pPr>
            <w:r w:rsidRPr="00FF1F55">
              <w:rPr>
                <w:rFonts w:cs="Calibri"/>
                <w:iCs/>
                <w:color w:val="000000"/>
                <w:sz w:val="16"/>
                <w:szCs w:val="16"/>
                <w:lang w:eastAsia="tr-TR"/>
              </w:rPr>
              <w:t>c) Türk topluluklarına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1.Anlatım</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2.Soru-cevap</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3. İnceleme</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4.Grup Tartışması</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5.Bireysel Çalışmalar</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6.Tekrarlama</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7.Grup Çalışması</w:t>
            </w:r>
          </w:p>
          <w:p w:rsidR="00FF1F55" w:rsidRPr="006870AA" w:rsidRDefault="00FF1F55" w:rsidP="006870AA">
            <w:pPr>
              <w:spacing w:after="0" w:line="240" w:lineRule="auto"/>
              <w:rPr>
                <w:rFonts w:asciiTheme="majorHAnsi" w:hAnsiTheme="majorHAnsi"/>
                <w:sz w:val="6"/>
                <w:szCs w:val="6"/>
              </w:rPr>
            </w:pPr>
            <w:r w:rsidRPr="00281978">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FF1F55" w:rsidRPr="00281978" w:rsidRDefault="00FF1F55" w:rsidP="00881A0D">
            <w:pPr>
              <w:spacing w:after="0" w:line="240" w:lineRule="auto"/>
              <w:rPr>
                <w:rFonts w:asciiTheme="majorHAnsi" w:hAnsiTheme="majorHAnsi"/>
                <w:sz w:val="12"/>
                <w:szCs w:val="12"/>
              </w:rPr>
            </w:pPr>
            <w:r w:rsidRPr="00281978">
              <w:rPr>
                <w:rFonts w:asciiTheme="majorHAnsi" w:hAnsiTheme="majorHAnsi"/>
                <w:sz w:val="12"/>
                <w:szCs w:val="12"/>
              </w:rPr>
              <w:t>Milli Eğitim Bakanlığının önerdiği Ana Ders Kitabı</w:t>
            </w:r>
          </w:p>
          <w:p w:rsidR="00FF1F55" w:rsidRPr="00281978" w:rsidRDefault="00FF1F55" w:rsidP="00881A0D">
            <w:pPr>
              <w:spacing w:after="0" w:line="240" w:lineRule="auto"/>
              <w:rPr>
                <w:rFonts w:asciiTheme="majorHAnsi" w:hAnsiTheme="majorHAnsi"/>
                <w:sz w:val="12"/>
                <w:szCs w:val="12"/>
              </w:rPr>
            </w:pPr>
            <w:r w:rsidRPr="00281978">
              <w:rPr>
                <w:rFonts w:asciiTheme="majorHAnsi" w:hAnsiTheme="majorHAnsi"/>
                <w:sz w:val="12"/>
                <w:szCs w:val="12"/>
              </w:rPr>
              <w:t>Genel Tarih Atlası</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p w:rsidR="00FF1F55" w:rsidRPr="00281978" w:rsidRDefault="00FF1F55" w:rsidP="001036BE">
            <w:pPr>
              <w:spacing w:after="0" w:line="240" w:lineRule="auto"/>
              <w:rPr>
                <w:rFonts w:asciiTheme="majorHAnsi" w:hAnsiTheme="majorHAnsi"/>
                <w:sz w:val="12"/>
                <w:szCs w:val="12"/>
              </w:rPr>
            </w:pPr>
          </w:p>
        </w:tc>
      </w:tr>
      <w:tr w:rsidR="00FF1F55" w:rsidRPr="00C10052" w:rsidTr="00EF33D5">
        <w:trPr>
          <w:trHeight w:val="81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C10052">
            <w:pPr>
              <w:spacing w:after="0" w:line="240" w:lineRule="auto"/>
              <w:rPr>
                <w:sz w:val="6"/>
                <w:szCs w:val="6"/>
              </w:rPr>
            </w:pPr>
          </w:p>
          <w:p w:rsidR="00FF1F55" w:rsidRPr="006870AA" w:rsidRDefault="00FF1F55" w:rsidP="00C10052">
            <w:pPr>
              <w:spacing w:after="0" w:line="240" w:lineRule="auto"/>
              <w:rPr>
                <w:sz w:val="6"/>
                <w:szCs w:val="6"/>
              </w:rPr>
            </w:pPr>
          </w:p>
          <w:p w:rsidR="00FF1F55" w:rsidRPr="00C10052" w:rsidRDefault="00FF1F5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r>
    </w:tbl>
    <w:p w:rsidR="00934FE7" w:rsidRDefault="00934FE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260"/>
        <w:gridCol w:w="3260"/>
        <w:gridCol w:w="992"/>
        <w:gridCol w:w="1276"/>
      </w:tblGrid>
      <w:tr w:rsidR="00FF1F55" w:rsidRPr="00C10052" w:rsidTr="00871424">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II</w:t>
            </w:r>
            <w:r w:rsidR="00E0311E">
              <w:rPr>
                <w:rFonts w:cs="Calibri"/>
                <w:b/>
                <w:sz w:val="16"/>
                <w:szCs w:val="16"/>
              </w:rPr>
              <w:t>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E0311E">
              <w:rPr>
                <w:b/>
                <w:sz w:val="16"/>
                <w:szCs w:val="16"/>
              </w:rPr>
              <w:t xml:space="preserve">14/18. </w:t>
            </w:r>
            <w:proofErr w:type="gramStart"/>
            <w:r w:rsidR="00E0311E">
              <w:rPr>
                <w:b/>
                <w:sz w:val="16"/>
                <w:szCs w:val="16"/>
              </w:rPr>
              <w:t>03.2022</w:t>
            </w:r>
            <w:proofErr w:type="gramEnd"/>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4E236A" w:rsidRDefault="00FF1F55" w:rsidP="00814544">
            <w:pPr>
              <w:spacing w:after="0" w:line="240" w:lineRule="auto"/>
              <w:jc w:val="center"/>
              <w:rPr>
                <w:sz w:val="6"/>
                <w:szCs w:val="6"/>
              </w:rPr>
            </w:pPr>
          </w:p>
          <w:p w:rsidR="00FF1F55" w:rsidRDefault="00FF1F55" w:rsidP="00814544">
            <w:pPr>
              <w:spacing w:after="0" w:line="240" w:lineRule="auto"/>
              <w:jc w:val="center"/>
            </w:pPr>
            <w:r w:rsidRPr="00C10052">
              <w:t>1</w:t>
            </w:r>
          </w:p>
          <w:p w:rsidR="00FF1F55" w:rsidRPr="00C10052" w:rsidRDefault="00FF1F55" w:rsidP="00814544">
            <w:pPr>
              <w:spacing w:after="0" w:line="240" w:lineRule="auto"/>
              <w:jc w:val="center"/>
            </w:pPr>
          </w:p>
        </w:tc>
        <w:tc>
          <w:tcPr>
            <w:tcW w:w="2835" w:type="dxa"/>
            <w:vMerge w:val="restart"/>
            <w:tcBorders>
              <w:top w:val="single" w:sz="4" w:space="0" w:color="auto"/>
              <w:left w:val="single" w:sz="4" w:space="0" w:color="auto"/>
              <w:right w:val="single" w:sz="4" w:space="0" w:color="auto"/>
            </w:tcBorders>
            <w:shd w:val="clear" w:color="auto" w:fill="auto"/>
          </w:tcPr>
          <w:p w:rsidR="00FF1F55" w:rsidRPr="004E236A" w:rsidRDefault="00FF1F55" w:rsidP="00177B90">
            <w:pPr>
              <w:pStyle w:val="Default"/>
              <w:rPr>
                <w:rFonts w:asciiTheme="majorHAnsi" w:hAnsiTheme="majorHAnsi"/>
                <w:sz w:val="6"/>
                <w:szCs w:val="6"/>
              </w:rPr>
            </w:pPr>
          </w:p>
          <w:p w:rsidR="00FF1F55" w:rsidRDefault="00FF1F55" w:rsidP="00177B90">
            <w:pPr>
              <w:tabs>
                <w:tab w:val="left" w:pos="2040"/>
              </w:tabs>
              <w:spacing w:after="0" w:line="240" w:lineRule="auto"/>
              <w:ind w:left="-57" w:right="-113"/>
              <w:rPr>
                <w:rFonts w:asciiTheme="majorHAnsi" w:hAnsiTheme="majorHAnsi"/>
                <w:b/>
                <w:bCs/>
                <w:sz w:val="14"/>
                <w:szCs w:val="14"/>
              </w:rPr>
            </w:pPr>
          </w:p>
          <w:p w:rsidR="00FF1F55" w:rsidRDefault="00FF1F55" w:rsidP="00FF1F55">
            <w:pPr>
              <w:rPr>
                <w:bCs/>
              </w:rPr>
            </w:pPr>
            <w:r w:rsidRPr="00FF1F55">
              <w:rPr>
                <w:bCs/>
              </w:rPr>
              <w:t>4.5. Asya merkezli Türk Devletlerinin çevrelerindeki devletlerle ilişkilerinin çok boyutlu yapısını analiz eder.</w:t>
            </w:r>
          </w:p>
          <w:p w:rsidR="00E42870" w:rsidRPr="00FF1F55" w:rsidRDefault="00E42870" w:rsidP="00FF1F55">
            <w:pPr>
              <w:rPr>
                <w:rFonts w:asciiTheme="majorHAnsi" w:hAnsiTheme="majorHAnsi"/>
                <w:sz w:val="16"/>
                <w:szCs w:val="16"/>
              </w:rPr>
            </w:pPr>
            <w:r w:rsidRPr="005F144B">
              <w:rPr>
                <w:rFonts w:asciiTheme="majorHAnsi" w:hAnsiTheme="majorHAnsi"/>
                <w:b/>
                <w:color w:val="FF0000"/>
                <w:sz w:val="16"/>
                <w:szCs w:val="16"/>
              </w:rPr>
              <w:t>12 MART (1921) İSTİKLAL MARŞININ KABULÜ VE MEHMET AKİF ERSOY’UN HAYATI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FF1F55" w:rsidRDefault="00FF1F55" w:rsidP="00FF1F55">
            <w:pPr>
              <w:rPr>
                <w:rFonts w:asciiTheme="minorHAnsi" w:hAnsiTheme="minorHAnsi" w:cstheme="minorHAnsi"/>
                <w:b/>
              </w:rPr>
            </w:pPr>
            <w:r w:rsidRPr="00FF1F55">
              <w:rPr>
                <w:rFonts w:asciiTheme="minorHAnsi" w:hAnsiTheme="minorHAnsi" w:cstheme="minorHAnsi"/>
                <w:b/>
                <w:lang w:eastAsia="tr-TR"/>
              </w:rPr>
              <w:t>4.5. İLK TÜRK DEVLETLERİ VE KOMŞULARI</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FF1F55" w:rsidRPr="00F22467" w:rsidRDefault="0098650B" w:rsidP="0098650B">
            <w:pPr>
              <w:pStyle w:val="Default"/>
              <w:rPr>
                <w:rFonts w:asciiTheme="majorHAnsi" w:hAnsiTheme="majorHAnsi"/>
                <w:sz w:val="16"/>
                <w:szCs w:val="16"/>
              </w:rPr>
            </w:pPr>
            <w:r w:rsidRPr="00CF1C5C">
              <w:rPr>
                <w:rFonts w:asciiTheme="majorHAnsi" w:hAnsiTheme="majorHAnsi"/>
                <w:b/>
                <w:sz w:val="16"/>
                <w:szCs w:val="16"/>
              </w:rPr>
              <w:t>Kök Türkler-Uygurlar:</w:t>
            </w:r>
            <w:r w:rsidRPr="00CF1C5C">
              <w:rPr>
                <w:rFonts w:asciiTheme="majorHAnsi" w:hAnsiTheme="majorHAnsi"/>
                <w:sz w:val="16"/>
                <w:szCs w:val="16"/>
              </w:rPr>
              <w:t xml:space="preserve"> Kök Türk ve Uygur devletleri siyasi, sosyal, kültürel ve ekonomik yapıları açısından tablo hazırlanarak karşılaştırılır</w:t>
            </w:r>
          </w:p>
        </w:tc>
        <w:tc>
          <w:tcPr>
            <w:tcW w:w="3260" w:type="dxa"/>
            <w:vMerge w:val="restart"/>
            <w:tcBorders>
              <w:top w:val="single" w:sz="4" w:space="0" w:color="auto"/>
              <w:left w:val="single" w:sz="4" w:space="0" w:color="auto"/>
              <w:right w:val="single" w:sz="4" w:space="0" w:color="auto"/>
            </w:tcBorders>
            <w:shd w:val="clear" w:color="auto" w:fill="auto"/>
          </w:tcPr>
          <w:p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a) Hun, Kök Türk, Uygur ve Hazar Devletlerinin Çin, </w:t>
            </w:r>
            <w:proofErr w:type="spellStart"/>
            <w:r w:rsidRPr="00FF1F55">
              <w:rPr>
                <w:rFonts w:cs="Calibri"/>
                <w:iCs/>
                <w:color w:val="000000"/>
                <w:sz w:val="16"/>
                <w:szCs w:val="16"/>
                <w:lang w:eastAsia="tr-TR"/>
              </w:rPr>
              <w:t>Sasani</w:t>
            </w:r>
            <w:proofErr w:type="spellEnd"/>
            <w:r w:rsidRPr="00FF1F55">
              <w:rPr>
                <w:rFonts w:cs="Calibri"/>
                <w:iCs/>
                <w:color w:val="000000"/>
                <w:sz w:val="16"/>
                <w:szCs w:val="16"/>
                <w:lang w:eastAsia="tr-TR"/>
              </w:rPr>
              <w:t xml:space="preserve"> ve Bizans Devletleri ile ilişkilerinden hareketle konar-göçer ve yerleşik topluluklar arasındaki ilişkilerin çatışma ve uzlaşma eksenli olarak askerî ve ekonomik boyutlarda gerçekleştiği vurgulanır. </w:t>
            </w:r>
          </w:p>
          <w:p w:rsidR="00FF1F55" w:rsidRPr="00F22467" w:rsidRDefault="00FF1F55" w:rsidP="00FF1F55">
            <w:pPr>
              <w:pStyle w:val="Default"/>
              <w:rPr>
                <w:rFonts w:asciiTheme="majorHAnsi" w:hAnsiTheme="majorHAnsi"/>
                <w:sz w:val="16"/>
                <w:szCs w:val="16"/>
              </w:rPr>
            </w:pPr>
            <w:r w:rsidRPr="00FF1F55">
              <w:rPr>
                <w:rFonts w:ascii="Calibri" w:hAnsi="Calibri" w:cs="Calibri"/>
                <w:iCs/>
                <w:sz w:val="16"/>
                <w:szCs w:val="16"/>
                <w:lang w:eastAsia="tr-TR"/>
              </w:rPr>
              <w:t>b) Hun, Kök Türk, Uygur ve Hazar siyasi teşekküllerinin hâkimiyetleri altındaki topraklarda ticareti canlandırmaya yönelik politikaları ile bu politikaların gerekçeleri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1.Anlatım</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2.Soru-cevap</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3. İnceleme</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4.Grup Tartışması</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5.Bireysel Çalışmalar</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6.Tekrarlama</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7.Grup Çalışması</w:t>
            </w:r>
          </w:p>
          <w:p w:rsidR="00FF1F55" w:rsidRPr="00F42DCF" w:rsidRDefault="00FF1F55" w:rsidP="001036BE">
            <w:pPr>
              <w:spacing w:after="0" w:line="240" w:lineRule="auto"/>
              <w:rPr>
                <w:rFonts w:asciiTheme="majorHAnsi" w:hAnsiTheme="majorHAnsi"/>
                <w:sz w:val="11"/>
                <w:szCs w:val="11"/>
              </w:rPr>
            </w:pPr>
            <w:r w:rsidRPr="00F42DCF">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1036BE">
            <w:pPr>
              <w:spacing w:after="0" w:line="240" w:lineRule="auto"/>
              <w:rPr>
                <w:rFonts w:asciiTheme="majorHAnsi" w:hAnsiTheme="majorHAnsi"/>
                <w:sz w:val="12"/>
                <w:szCs w:val="12"/>
              </w:rPr>
            </w:pPr>
            <w:r w:rsidRPr="00F42DCF">
              <w:rPr>
                <w:rFonts w:asciiTheme="majorHAnsi" w:hAnsiTheme="majorHAnsi"/>
                <w:sz w:val="12"/>
                <w:szCs w:val="12"/>
              </w:rPr>
              <w:t>Milli Eğitim Bakanlığının önerdiği Ana Ders Kitabı</w:t>
            </w:r>
          </w:p>
          <w:p w:rsidR="00FF1F55" w:rsidRPr="00F42DCF" w:rsidRDefault="00FF1F55" w:rsidP="001036BE">
            <w:pPr>
              <w:spacing w:after="0" w:line="240" w:lineRule="auto"/>
              <w:rPr>
                <w:rFonts w:asciiTheme="majorHAnsi" w:hAnsiTheme="majorHAnsi"/>
                <w:sz w:val="12"/>
                <w:szCs w:val="12"/>
              </w:rPr>
            </w:pPr>
            <w:r w:rsidRPr="00F42DCF">
              <w:rPr>
                <w:rFonts w:asciiTheme="majorHAnsi" w:hAnsiTheme="majorHAnsi"/>
                <w:sz w:val="12"/>
                <w:szCs w:val="12"/>
              </w:rPr>
              <w:t>Genel Tarih Atlası</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p w:rsidR="00FF1F55" w:rsidRPr="00F42DCF" w:rsidRDefault="00DC51AB" w:rsidP="001036BE">
            <w:pPr>
              <w:spacing w:after="60" w:line="240" w:lineRule="auto"/>
              <w:rPr>
                <w:rFonts w:asciiTheme="majorHAnsi" w:hAnsiTheme="majorHAnsi"/>
                <w:sz w:val="12"/>
                <w:szCs w:val="12"/>
              </w:rPr>
            </w:pPr>
            <w:r>
              <w:rPr>
                <w:rFonts w:asciiTheme="majorHAnsi" w:hAnsiTheme="majorHAnsi"/>
                <w:sz w:val="14"/>
                <w:szCs w:val="14"/>
              </w:rPr>
              <w:t>*EBA ders içerikleri</w:t>
            </w:r>
          </w:p>
        </w:tc>
      </w:tr>
      <w:tr w:rsidR="00FF1F55" w:rsidRPr="00C10052" w:rsidTr="00871424">
        <w:trPr>
          <w:trHeight w:val="136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Default="00FF1F55" w:rsidP="00814544">
            <w:pPr>
              <w:spacing w:after="0" w:line="240" w:lineRule="auto"/>
              <w:jc w:val="center"/>
              <w:rPr>
                <w:sz w:val="6"/>
                <w:szCs w:val="6"/>
              </w:rPr>
            </w:pPr>
          </w:p>
          <w:p w:rsidR="00FF1F55" w:rsidRDefault="00FF1F55" w:rsidP="00814544">
            <w:pPr>
              <w:spacing w:after="0" w:line="240" w:lineRule="auto"/>
              <w:jc w:val="center"/>
              <w:rPr>
                <w:sz w:val="6"/>
                <w:szCs w:val="6"/>
              </w:rPr>
            </w:pPr>
          </w:p>
          <w:p w:rsidR="00FF1F55" w:rsidRPr="004E236A" w:rsidRDefault="00FF1F55" w:rsidP="00814544">
            <w:pPr>
              <w:spacing w:after="0" w:line="240" w:lineRule="auto"/>
              <w:jc w:val="center"/>
              <w:rPr>
                <w:sz w:val="6"/>
                <w:szCs w:val="6"/>
              </w:rPr>
            </w:pPr>
          </w:p>
          <w:p w:rsidR="00FF1F55" w:rsidRPr="00C10052" w:rsidRDefault="00FF1F55"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3260"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3260"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1036BE">
            <w:pPr>
              <w:spacing w:after="0" w:line="240" w:lineRule="auto"/>
            </w:pPr>
          </w:p>
        </w:tc>
      </w:tr>
    </w:tbl>
    <w:p w:rsidR="00871424" w:rsidRDefault="00871424"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FF1F55" w:rsidRPr="000D1175" w:rsidTr="00EF33D5">
        <w:tc>
          <w:tcPr>
            <w:tcW w:w="16126" w:type="dxa"/>
            <w:shd w:val="clear" w:color="auto" w:fill="F79646"/>
          </w:tcPr>
          <w:p w:rsidR="00FF1F55" w:rsidRPr="000D1175" w:rsidRDefault="00FF1F55" w:rsidP="00EF33D5">
            <w:pPr>
              <w:spacing w:after="0" w:line="240" w:lineRule="auto"/>
            </w:pPr>
            <w:r w:rsidRPr="000D1175">
              <w:rPr>
                <w:b/>
              </w:rPr>
              <w:t xml:space="preserve">                  </w:t>
            </w:r>
            <w:r>
              <w:rPr>
                <w:b/>
              </w:rPr>
              <w:t xml:space="preserve">          5. ÜNİTE: İSLAM MEDENİYETİNİN DOĞUŞU                                     </w:t>
            </w:r>
            <w:r w:rsidRPr="000D1175">
              <w:rPr>
                <w:b/>
              </w:rPr>
              <w:t xml:space="preserve">            </w:t>
            </w:r>
            <w:r>
              <w:rPr>
                <w:b/>
              </w:rPr>
              <w:t xml:space="preserve">              KAZANIM SAYISI:  5</w:t>
            </w:r>
            <w:r w:rsidRPr="000D1175">
              <w:rPr>
                <w:b/>
              </w:rPr>
              <w:t xml:space="preserve">               SÜRE/DERS SAATİ:  12                      ORANI (%): </w:t>
            </w:r>
            <w:proofErr w:type="gramStart"/>
            <w:r w:rsidRPr="000D1175">
              <w:rPr>
                <w:b/>
              </w:rPr>
              <w:t>1</w:t>
            </w:r>
            <w:r>
              <w:rPr>
                <w:b/>
              </w:rPr>
              <w:t>6.7</w:t>
            </w:r>
            <w:proofErr w:type="gramEnd"/>
          </w:p>
        </w:tc>
      </w:tr>
    </w:tbl>
    <w:p w:rsidR="00FF1F55" w:rsidRPr="001E0E38" w:rsidRDefault="00FF1F55"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1842"/>
        <w:gridCol w:w="4678"/>
        <w:gridCol w:w="992"/>
        <w:gridCol w:w="1276"/>
      </w:tblGrid>
      <w:tr w:rsidR="00DC0D45" w:rsidRPr="00C10052" w:rsidTr="00E0311E">
        <w:trPr>
          <w:trHeight w:val="133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881A0D">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E0311E" w:rsidP="00881A0D">
            <w:pPr>
              <w:spacing w:after="0" w:line="240" w:lineRule="auto"/>
              <w:ind w:left="113" w:right="113"/>
              <w:jc w:val="center"/>
              <w:rPr>
                <w:b/>
                <w:sz w:val="16"/>
                <w:szCs w:val="16"/>
              </w:rPr>
            </w:pPr>
            <w:r>
              <w:rPr>
                <w:b/>
                <w:sz w:val="16"/>
                <w:szCs w:val="16"/>
              </w:rPr>
              <w:t>IV</w:t>
            </w:r>
            <w:r w:rsidR="00DC0D45" w:rsidRPr="00C10052">
              <w:rPr>
                <w:b/>
                <w:sz w:val="16"/>
                <w:szCs w:val="16"/>
              </w:rPr>
              <w:t>. HAFTA</w:t>
            </w:r>
          </w:p>
          <w:p w:rsidR="00DC0D45" w:rsidRPr="00B3401E" w:rsidRDefault="00DC0D45" w:rsidP="00F558F2">
            <w:pPr>
              <w:spacing w:after="0" w:line="240" w:lineRule="auto"/>
              <w:ind w:left="113" w:right="113"/>
              <w:jc w:val="center"/>
              <w:rPr>
                <w:b/>
                <w:sz w:val="16"/>
                <w:szCs w:val="16"/>
              </w:rPr>
            </w:pPr>
            <w:r w:rsidRPr="00B3401E">
              <w:rPr>
                <w:b/>
                <w:sz w:val="16"/>
                <w:szCs w:val="16"/>
              </w:rPr>
              <w:t>(</w:t>
            </w:r>
            <w:r w:rsidR="00E0311E">
              <w:rPr>
                <w:b/>
                <w:sz w:val="16"/>
                <w:szCs w:val="16"/>
              </w:rPr>
              <w:t>21/25. 03. 2022</w:t>
            </w:r>
            <w:r w:rsidRPr="00B3401E">
              <w:rPr>
                <w:b/>
                <w:sz w:val="16"/>
                <w:szCs w:val="16"/>
              </w:rPr>
              <w:t>)</w:t>
            </w:r>
          </w:p>
          <w:p w:rsidR="00DC0D45" w:rsidRPr="00C10052" w:rsidRDefault="00DC0D45" w:rsidP="00881A0D">
            <w:pPr>
              <w:spacing w:after="0" w:line="240" w:lineRule="auto"/>
              <w:ind w:left="113" w:right="113"/>
              <w:jc w:val="center"/>
              <w:rPr>
                <w:b/>
                <w:sz w:val="16"/>
                <w:szCs w:val="16"/>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DC0D45" w:rsidRPr="00377456" w:rsidRDefault="00DC0D45" w:rsidP="00E0311E">
            <w:pPr>
              <w:spacing w:after="0" w:line="240" w:lineRule="auto"/>
              <w:rPr>
                <w:sz w:val="6"/>
                <w:szCs w:val="6"/>
              </w:rPr>
            </w:pPr>
          </w:p>
          <w:p w:rsidR="00DC0D45" w:rsidRDefault="00DC0D45" w:rsidP="00E0311E">
            <w:pPr>
              <w:spacing w:after="0" w:line="240" w:lineRule="auto"/>
            </w:pPr>
          </w:p>
          <w:p w:rsidR="00DC0D45" w:rsidRPr="00C10052" w:rsidRDefault="00DC0D45" w:rsidP="00E0311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0D45" w:rsidRDefault="00DC0D45" w:rsidP="00DC0D45">
            <w:pPr>
              <w:spacing w:after="0" w:line="240" w:lineRule="auto"/>
              <w:rPr>
                <w:rFonts w:asciiTheme="majorHAnsi" w:hAnsiTheme="majorHAnsi"/>
                <w:sz w:val="6"/>
                <w:szCs w:val="6"/>
              </w:rPr>
            </w:pPr>
          </w:p>
          <w:p w:rsidR="00DC0D45" w:rsidRPr="00DC0D45" w:rsidRDefault="00DC0D45" w:rsidP="00DC0D45">
            <w:pPr>
              <w:spacing w:after="0" w:line="240" w:lineRule="auto"/>
              <w:rPr>
                <w:bCs/>
              </w:rPr>
            </w:pPr>
            <w:r w:rsidRPr="00DC0D45">
              <w:rPr>
                <w:bCs/>
              </w:rPr>
              <w:t>5.1. İslamiyet’in doğuşu sırasında Arap Yarımadası, Asya, Avrupa ve Afrika’nın genel durumunu açıklar.</w:t>
            </w:r>
          </w:p>
          <w:p w:rsidR="00DC0D45" w:rsidRDefault="00DC0D45" w:rsidP="00DC0D45">
            <w:pPr>
              <w:spacing w:after="0" w:line="240" w:lineRule="auto"/>
              <w:rPr>
                <w:rFonts w:asciiTheme="majorHAnsi" w:hAnsiTheme="majorHAnsi"/>
                <w:b/>
                <w:color w:val="FF0000"/>
                <w:sz w:val="16"/>
                <w:szCs w:val="16"/>
              </w:rPr>
            </w:pPr>
          </w:p>
          <w:p w:rsidR="00DC0D45" w:rsidRDefault="00DC0D45" w:rsidP="00DC0D45">
            <w:pPr>
              <w:spacing w:after="0" w:line="240" w:lineRule="auto"/>
              <w:rPr>
                <w:rFonts w:asciiTheme="majorHAnsi" w:hAnsiTheme="majorHAnsi"/>
                <w:b/>
                <w:color w:val="FF0000"/>
                <w:sz w:val="16"/>
                <w:szCs w:val="16"/>
              </w:rPr>
            </w:pPr>
          </w:p>
          <w:p w:rsidR="00DC0D45" w:rsidRPr="00896C5C" w:rsidRDefault="00DC0D45" w:rsidP="00DC0D45">
            <w:pPr>
              <w:spacing w:after="0" w:line="240" w:lineRule="auto"/>
              <w:rPr>
                <w:rFonts w:asciiTheme="majorHAnsi" w:hAnsiTheme="majorHAnsi"/>
                <w:sz w:val="16"/>
                <w:szCs w:val="16"/>
              </w:rPr>
            </w:pPr>
            <w:r w:rsidRPr="005F144B">
              <w:rPr>
                <w:rFonts w:asciiTheme="majorHAnsi" w:hAnsiTheme="majorHAnsi"/>
                <w:b/>
                <w:color w:val="FF0000"/>
                <w:sz w:val="16"/>
                <w:szCs w:val="16"/>
              </w:rPr>
              <w:t>18 MART ÇANAKKALE ZAFERİ VE ÖNEMİ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DC0D45" w:rsidRDefault="00DC0D45" w:rsidP="00DC0D45">
            <w:pPr>
              <w:spacing w:after="0" w:line="240" w:lineRule="auto"/>
              <w:rPr>
                <w:rFonts w:asciiTheme="minorHAnsi" w:hAnsiTheme="minorHAnsi" w:cstheme="minorHAnsi"/>
                <w:b/>
              </w:rPr>
            </w:pPr>
            <w:r w:rsidRPr="00DC0D45">
              <w:rPr>
                <w:rFonts w:asciiTheme="minorHAnsi" w:hAnsiTheme="minorHAnsi" w:cstheme="minorHAnsi"/>
                <w:b/>
                <w:lang w:eastAsia="tr-TR"/>
              </w:rPr>
              <w:t>5.1. İSLAMİYET’İN DOĞDUĞU DÖNEMDE DÜNYA</w:t>
            </w:r>
          </w:p>
        </w:tc>
        <w:tc>
          <w:tcPr>
            <w:tcW w:w="1842" w:type="dxa"/>
            <w:vMerge w:val="restart"/>
            <w:tcBorders>
              <w:top w:val="single" w:sz="4" w:space="0" w:color="auto"/>
              <w:left w:val="single" w:sz="4" w:space="0" w:color="auto"/>
              <w:right w:val="single" w:sz="4" w:space="0" w:color="auto"/>
            </w:tcBorders>
            <w:shd w:val="clear" w:color="auto" w:fill="auto"/>
          </w:tcPr>
          <w:p w:rsidR="00DC0D45" w:rsidRPr="00377456" w:rsidRDefault="00DC0D45" w:rsidP="00881A0D">
            <w:pPr>
              <w:pStyle w:val="Default"/>
              <w:rPr>
                <w:rFonts w:asciiTheme="majorHAnsi" w:hAnsiTheme="majorHAnsi"/>
                <w:b/>
                <w:sz w:val="6"/>
                <w:szCs w:val="6"/>
              </w:rPr>
            </w:pPr>
          </w:p>
          <w:p w:rsidR="00DC0D45" w:rsidRDefault="00DC0D45" w:rsidP="00881A0D">
            <w:pPr>
              <w:pStyle w:val="Default"/>
              <w:rPr>
                <w:rFonts w:asciiTheme="majorHAnsi" w:hAnsiTheme="majorHAnsi"/>
                <w:b/>
                <w:sz w:val="16"/>
                <w:szCs w:val="16"/>
              </w:rPr>
            </w:pPr>
          </w:p>
          <w:p w:rsidR="00DC0D45" w:rsidRDefault="00DC0D45" w:rsidP="00881A0D">
            <w:pPr>
              <w:spacing w:after="0" w:line="240" w:lineRule="auto"/>
            </w:pPr>
          </w:p>
          <w:p w:rsidR="00DC0D45" w:rsidRPr="00896C5C" w:rsidRDefault="00DC0D45" w:rsidP="001F382E">
            <w:pPr>
              <w:spacing w:after="0" w:line="240" w:lineRule="auto"/>
              <w:rPr>
                <w:rFonts w:asciiTheme="majorHAnsi" w:hAnsiTheme="majorHAnsi"/>
                <w:sz w:val="16"/>
                <w:szCs w:val="16"/>
              </w:rPr>
            </w:pPr>
            <w:r w:rsidRPr="00E0311E">
              <w:rPr>
                <w:rFonts w:asciiTheme="majorHAnsi" w:hAnsiTheme="majorHAnsi"/>
                <w:sz w:val="16"/>
                <w:szCs w:val="16"/>
              </w:rPr>
              <w:t>DİKKAT:</w:t>
            </w:r>
            <w:r w:rsidRPr="00DC0D45">
              <w:rPr>
                <w:rFonts w:cs="Calibri"/>
                <w:b/>
                <w:bCs/>
                <w:iCs/>
                <w:sz w:val="16"/>
                <w:szCs w:val="16"/>
                <w:lang w:eastAsia="tr-TR"/>
              </w:rPr>
              <w:t xml:space="preserve"> Burada verilen kronolojik sıralama, öğrencilerin kronolojik düşünme becerilerini desteklemeye yöneliktir. Sıralanan olay ve olgulara ilişkin bir konu anlatımı yapılmamalı ve bunların ezberletilmesi yoluna gidilmemelidir.</w:t>
            </w:r>
          </w:p>
        </w:tc>
        <w:tc>
          <w:tcPr>
            <w:tcW w:w="4678" w:type="dxa"/>
            <w:vMerge w:val="restart"/>
            <w:tcBorders>
              <w:top w:val="single" w:sz="4" w:space="0" w:color="auto"/>
              <w:left w:val="single" w:sz="4" w:space="0" w:color="auto"/>
              <w:right w:val="single" w:sz="4" w:space="0" w:color="auto"/>
            </w:tcBorders>
            <w:shd w:val="clear" w:color="auto" w:fill="auto"/>
          </w:tcPr>
          <w:p w:rsidR="00DC0D45" w:rsidRPr="00DC0D45" w:rsidRDefault="00DC0D45" w:rsidP="00DC0D45">
            <w:pPr>
              <w:pStyle w:val="Default"/>
              <w:rPr>
                <w:rFonts w:ascii="Calibri" w:hAnsi="Calibri" w:cs="Calibri"/>
                <w:sz w:val="16"/>
                <w:szCs w:val="16"/>
                <w:lang w:eastAsia="tr-TR"/>
              </w:rPr>
            </w:pPr>
            <w:r w:rsidRPr="00B05E6E">
              <w:rPr>
                <w:rFonts w:asciiTheme="majorHAnsi" w:hAnsiTheme="majorHAnsi"/>
                <w:sz w:val="12"/>
                <w:szCs w:val="12"/>
              </w:rPr>
              <w:t xml:space="preserve"> </w:t>
            </w:r>
            <w:r w:rsidRPr="00DC0D45">
              <w:rPr>
                <w:rFonts w:ascii="Calibri" w:hAnsi="Calibri" w:cs="Calibri"/>
                <w:iCs/>
                <w:sz w:val="16"/>
                <w:szCs w:val="16"/>
                <w:lang w:eastAsia="tr-TR"/>
              </w:rPr>
              <w:t xml:space="preserve">a) İslamiyet’in ortaya çıktığı ve yayıldığı dönemlerdeki başlıca siyasi ve sosyal gelişmeler tarih şeridi ve haritalar üzerinde gösterilir. </w:t>
            </w:r>
            <w:proofErr w:type="gramStart"/>
            <w:r w:rsidRPr="00DC0D45">
              <w:rPr>
                <w:rFonts w:ascii="Calibri" w:hAnsi="Calibri" w:cs="Calibri"/>
                <w:iCs/>
                <w:sz w:val="16"/>
                <w:szCs w:val="16"/>
                <w:lang w:eastAsia="tr-TR"/>
              </w:rPr>
              <w:t xml:space="preserve">Başlıca siyasi gelişmeler olarak Hz. Muhammed’e peygamberliğin gelişi (610), Müslümanların Habeşistan’a hicret etmesi (615), Müslümanların Medine’ye hicret etmesi (622), Medine Sözleşmesi (622), Bedir Savaşı (624), </w:t>
            </w:r>
            <w:proofErr w:type="spellStart"/>
            <w:r w:rsidRPr="00DC0D45">
              <w:rPr>
                <w:rFonts w:ascii="Calibri" w:hAnsi="Calibri" w:cs="Calibri"/>
                <w:iCs/>
                <w:sz w:val="16"/>
                <w:szCs w:val="16"/>
                <w:lang w:eastAsia="tr-TR"/>
              </w:rPr>
              <w:t>Uhud</w:t>
            </w:r>
            <w:proofErr w:type="spellEnd"/>
            <w:r w:rsidRPr="00DC0D45">
              <w:rPr>
                <w:rFonts w:ascii="Calibri" w:hAnsi="Calibri" w:cs="Calibri"/>
                <w:iCs/>
                <w:sz w:val="16"/>
                <w:szCs w:val="16"/>
                <w:lang w:eastAsia="tr-TR"/>
              </w:rPr>
              <w:t xml:space="preserve"> Savaşı (625), Hendek Savaşı (627), </w:t>
            </w:r>
            <w:proofErr w:type="spellStart"/>
            <w:r w:rsidRPr="00DC0D45">
              <w:rPr>
                <w:rFonts w:ascii="Calibri" w:hAnsi="Calibri" w:cs="Calibri"/>
                <w:iCs/>
                <w:sz w:val="16"/>
                <w:szCs w:val="16"/>
                <w:lang w:eastAsia="tr-TR"/>
              </w:rPr>
              <w:t>Hudeybiye</w:t>
            </w:r>
            <w:proofErr w:type="spellEnd"/>
            <w:r w:rsidRPr="00DC0D45">
              <w:rPr>
                <w:rFonts w:ascii="Calibri" w:hAnsi="Calibri" w:cs="Calibri"/>
                <w:iCs/>
                <w:sz w:val="16"/>
                <w:szCs w:val="16"/>
                <w:lang w:eastAsia="tr-TR"/>
              </w:rPr>
              <w:t xml:space="preserve"> Barışı (628), Hayber’in Fethi (629), </w:t>
            </w:r>
            <w:proofErr w:type="spellStart"/>
            <w:r w:rsidRPr="00DC0D45">
              <w:rPr>
                <w:rFonts w:ascii="Calibri" w:hAnsi="Calibri" w:cs="Calibri"/>
                <w:iCs/>
                <w:sz w:val="16"/>
                <w:szCs w:val="16"/>
                <w:lang w:eastAsia="tr-TR"/>
              </w:rPr>
              <w:t>Mute</w:t>
            </w:r>
            <w:proofErr w:type="spellEnd"/>
            <w:r w:rsidRPr="00DC0D45">
              <w:rPr>
                <w:rFonts w:ascii="Calibri" w:hAnsi="Calibri" w:cs="Calibri"/>
                <w:iCs/>
                <w:sz w:val="16"/>
                <w:szCs w:val="16"/>
                <w:lang w:eastAsia="tr-TR"/>
              </w:rPr>
              <w:t xml:space="preserve"> Seferi (629), Mekke’nin Fethi (630), </w:t>
            </w:r>
            <w:proofErr w:type="spellStart"/>
            <w:r w:rsidRPr="00DC0D45">
              <w:rPr>
                <w:rFonts w:ascii="Calibri" w:hAnsi="Calibri" w:cs="Calibri"/>
                <w:iCs/>
                <w:sz w:val="16"/>
                <w:szCs w:val="16"/>
                <w:lang w:eastAsia="tr-TR"/>
              </w:rPr>
              <w:t>Huneyn</w:t>
            </w:r>
            <w:proofErr w:type="spellEnd"/>
            <w:r w:rsidRPr="00DC0D45">
              <w:rPr>
                <w:rFonts w:ascii="Calibri" w:hAnsi="Calibri" w:cs="Calibri"/>
                <w:iCs/>
                <w:sz w:val="16"/>
                <w:szCs w:val="16"/>
                <w:lang w:eastAsia="tr-TR"/>
              </w:rPr>
              <w:t xml:space="preserve"> Seferi (630), </w:t>
            </w:r>
            <w:proofErr w:type="spellStart"/>
            <w:r w:rsidRPr="00DC0D45">
              <w:rPr>
                <w:rFonts w:ascii="Calibri" w:hAnsi="Calibri" w:cs="Calibri"/>
                <w:iCs/>
                <w:sz w:val="16"/>
                <w:szCs w:val="16"/>
                <w:lang w:eastAsia="tr-TR"/>
              </w:rPr>
              <w:t>Taif</w:t>
            </w:r>
            <w:proofErr w:type="spellEnd"/>
            <w:r w:rsidRPr="00DC0D45">
              <w:rPr>
                <w:rFonts w:ascii="Calibri" w:hAnsi="Calibri" w:cs="Calibri"/>
                <w:iCs/>
                <w:sz w:val="16"/>
                <w:szCs w:val="16"/>
                <w:lang w:eastAsia="tr-TR"/>
              </w:rPr>
              <w:t xml:space="preserve"> Seferi (630), </w:t>
            </w:r>
            <w:proofErr w:type="spellStart"/>
            <w:r w:rsidRPr="00DC0D45">
              <w:rPr>
                <w:rFonts w:ascii="Calibri" w:hAnsi="Calibri" w:cs="Calibri"/>
                <w:iCs/>
                <w:sz w:val="16"/>
                <w:szCs w:val="16"/>
                <w:lang w:eastAsia="tr-TR"/>
              </w:rPr>
              <w:t>Tebük</w:t>
            </w:r>
            <w:proofErr w:type="spellEnd"/>
            <w:r w:rsidRPr="00DC0D45">
              <w:rPr>
                <w:rFonts w:ascii="Calibri" w:hAnsi="Calibri" w:cs="Calibri"/>
                <w:iCs/>
                <w:sz w:val="16"/>
                <w:szCs w:val="16"/>
                <w:lang w:eastAsia="tr-TR"/>
              </w:rPr>
              <w:t xml:space="preserve"> Seferi (631), Veda Haccı ve Hz. Muhammed’in vefatı (632) verilir. </w:t>
            </w:r>
            <w:proofErr w:type="gramEnd"/>
          </w:p>
          <w:p w:rsidR="00DC0D45" w:rsidRPr="00DC0D45" w:rsidRDefault="00DC0D45" w:rsidP="00DC0D45">
            <w:pPr>
              <w:autoSpaceDE w:val="0"/>
              <w:autoSpaceDN w:val="0"/>
              <w:adjustRightInd w:val="0"/>
              <w:spacing w:after="0" w:line="240" w:lineRule="auto"/>
              <w:rPr>
                <w:rFonts w:cs="Calibri"/>
                <w:color w:val="000000"/>
                <w:sz w:val="16"/>
                <w:szCs w:val="16"/>
                <w:lang w:eastAsia="tr-TR"/>
              </w:rPr>
            </w:pPr>
            <w:r w:rsidRPr="00DC0D45">
              <w:rPr>
                <w:rFonts w:cs="Calibri"/>
                <w:iCs/>
                <w:color w:val="000000"/>
                <w:sz w:val="16"/>
                <w:szCs w:val="16"/>
                <w:lang w:eastAsia="tr-TR"/>
              </w:rPr>
              <w:t xml:space="preserve">b) Hz. Muhammed’in peygamberliğinin öncesinde Mekke'deki ve Arap Yarımadası’nın geri kalan kısmındaki siyasi durum ve toplumsal düzen ana hatlarıyla ele alınır. </w:t>
            </w:r>
          </w:p>
          <w:p w:rsidR="00DC0D45" w:rsidRPr="006E6B8D" w:rsidRDefault="00DC0D45" w:rsidP="00DC0D45">
            <w:pPr>
              <w:pStyle w:val="Default"/>
              <w:rPr>
                <w:rFonts w:asciiTheme="majorHAnsi" w:hAnsiTheme="majorHAnsi"/>
                <w:sz w:val="6"/>
                <w:szCs w:val="6"/>
              </w:rPr>
            </w:pPr>
            <w:r w:rsidRPr="00DC0D45">
              <w:rPr>
                <w:rFonts w:ascii="Calibri" w:hAnsi="Calibri" w:cs="Calibri"/>
                <w:iCs/>
                <w:sz w:val="16"/>
                <w:szCs w:val="16"/>
                <w:lang w:eastAsia="tr-TR"/>
              </w:rPr>
              <w:t>c) "Cahiliye Dönemi" kavramı toplum düzeni açısından açıklanır.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1.Anlatım</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2.Soru-cevap</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3. İnceleme</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4.Grup Tartışması</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5.Bireysel Çalışmalar</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6.Tekrarlama</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7.Grup Çalışması</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8.Yapılan işi Yorumlama</w:t>
            </w:r>
          </w:p>
          <w:p w:rsidR="00DC0D45" w:rsidRPr="00CA41D7" w:rsidRDefault="00DC0D45" w:rsidP="001036BE">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CA41D7" w:rsidRDefault="00DC0D45" w:rsidP="001036BE">
            <w:pPr>
              <w:spacing w:after="0" w:line="240" w:lineRule="auto"/>
              <w:rPr>
                <w:rFonts w:asciiTheme="majorHAnsi" w:hAnsiTheme="majorHAnsi"/>
                <w:sz w:val="12"/>
                <w:szCs w:val="12"/>
              </w:rPr>
            </w:pPr>
            <w:r w:rsidRPr="00CA41D7">
              <w:rPr>
                <w:rFonts w:asciiTheme="majorHAnsi" w:hAnsiTheme="majorHAnsi"/>
                <w:sz w:val="12"/>
                <w:szCs w:val="12"/>
              </w:rPr>
              <w:t>Milli Eğitim Bakanlığının önerdiği Ana Ders Kitabı</w:t>
            </w:r>
          </w:p>
          <w:p w:rsidR="00DC0D45" w:rsidRPr="00CA41D7" w:rsidRDefault="00DC0D45" w:rsidP="001036BE">
            <w:pPr>
              <w:spacing w:after="0" w:line="240" w:lineRule="auto"/>
              <w:rPr>
                <w:rFonts w:asciiTheme="majorHAnsi" w:hAnsiTheme="majorHAnsi"/>
                <w:sz w:val="12"/>
                <w:szCs w:val="12"/>
              </w:rPr>
            </w:pPr>
            <w:r w:rsidRPr="00CA41D7">
              <w:rPr>
                <w:rFonts w:asciiTheme="majorHAnsi" w:hAnsiTheme="majorHAnsi"/>
                <w:sz w:val="12"/>
                <w:szCs w:val="12"/>
              </w:rPr>
              <w:t>Genel Tarih Atlası</w:t>
            </w:r>
          </w:p>
          <w:p w:rsidR="00DC0D45" w:rsidRPr="00CA41D7"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DC0D45" w:rsidRPr="00C10052" w:rsidTr="00E0311E">
        <w:trPr>
          <w:trHeight w:val="1333"/>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0D45" w:rsidRDefault="00DC0D45" w:rsidP="00E0311E">
            <w:pPr>
              <w:spacing w:after="0" w:line="240" w:lineRule="auto"/>
              <w:rPr>
                <w:sz w:val="6"/>
                <w:szCs w:val="6"/>
              </w:rPr>
            </w:pPr>
          </w:p>
          <w:p w:rsidR="00DC0D45" w:rsidRPr="00377456" w:rsidRDefault="00DC0D45" w:rsidP="00E0311E">
            <w:pPr>
              <w:spacing w:after="0" w:line="240" w:lineRule="auto"/>
              <w:rPr>
                <w:sz w:val="6"/>
                <w:szCs w:val="6"/>
              </w:rPr>
            </w:pPr>
          </w:p>
          <w:p w:rsidR="00DC0D45" w:rsidRPr="00C10052" w:rsidRDefault="00DC0D45" w:rsidP="00E0311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0D45" w:rsidRPr="00C10052" w:rsidRDefault="00DC0D45" w:rsidP="000B56DC">
            <w:pPr>
              <w:spacing w:after="0" w:line="240" w:lineRule="auto"/>
            </w:pPr>
          </w:p>
        </w:tc>
        <w:tc>
          <w:tcPr>
            <w:tcW w:w="3119" w:type="dxa"/>
            <w:vMerge/>
            <w:tcBorders>
              <w:left w:val="single" w:sz="4" w:space="0" w:color="auto"/>
              <w:right w:val="single" w:sz="4" w:space="0" w:color="auto"/>
            </w:tcBorders>
            <w:shd w:val="clear" w:color="auto" w:fill="auto"/>
          </w:tcPr>
          <w:p w:rsidR="00DC0D45" w:rsidRPr="00C10052" w:rsidRDefault="00DC0D45" w:rsidP="00DC0D45">
            <w:pPr>
              <w:spacing w:after="0" w:line="240" w:lineRule="auto"/>
              <w:rPr>
                <w:b/>
                <w:sz w:val="20"/>
                <w:szCs w:val="20"/>
              </w:rPr>
            </w:pPr>
          </w:p>
        </w:tc>
        <w:tc>
          <w:tcPr>
            <w:tcW w:w="1842" w:type="dxa"/>
            <w:vMerge/>
            <w:tcBorders>
              <w:left w:val="single" w:sz="4" w:space="0" w:color="auto"/>
              <w:right w:val="single" w:sz="4" w:space="0" w:color="auto"/>
            </w:tcBorders>
            <w:shd w:val="clear" w:color="auto" w:fill="auto"/>
            <w:vAlign w:val="center"/>
          </w:tcPr>
          <w:p w:rsidR="00DC0D45" w:rsidRPr="00C10052" w:rsidRDefault="00DC0D45" w:rsidP="00881A0D">
            <w:pPr>
              <w:spacing w:after="0" w:line="240" w:lineRule="auto"/>
            </w:pPr>
          </w:p>
        </w:tc>
        <w:tc>
          <w:tcPr>
            <w:tcW w:w="4678"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r>
    </w:tbl>
    <w:p w:rsidR="00633973" w:rsidRPr="00F21713" w:rsidRDefault="00633973"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409"/>
        <w:gridCol w:w="4111"/>
        <w:gridCol w:w="992"/>
        <w:gridCol w:w="1276"/>
      </w:tblGrid>
      <w:tr w:rsidR="00DC0D45" w:rsidRPr="00C10052" w:rsidTr="000C751E">
        <w:trPr>
          <w:trHeight w:val="115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V.</w:t>
            </w:r>
            <w:r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E0311E">
              <w:rPr>
                <w:b/>
                <w:sz w:val="16"/>
                <w:szCs w:val="16"/>
              </w:rPr>
              <w:t>28.03/01.04</w:t>
            </w:r>
            <w:r>
              <w:rPr>
                <w:b/>
                <w:sz w:val="16"/>
                <w:szCs w:val="16"/>
              </w:rPr>
              <w:t>.202</w:t>
            </w:r>
            <w:r w:rsidR="00E0311E">
              <w:rPr>
                <w:b/>
                <w:sz w:val="16"/>
                <w:szCs w:val="16"/>
              </w:rPr>
              <w:t>2</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DC0D45" w:rsidRDefault="00DC0D45" w:rsidP="00814544">
            <w:pPr>
              <w:spacing w:after="0" w:line="240" w:lineRule="auto"/>
              <w:jc w:val="center"/>
            </w:pPr>
          </w:p>
          <w:p w:rsidR="00DC0D45" w:rsidRPr="00C23CE4" w:rsidRDefault="00DC0D45" w:rsidP="00814544">
            <w:pPr>
              <w:spacing w:after="0" w:line="240" w:lineRule="auto"/>
              <w:jc w:val="center"/>
              <w:rPr>
                <w:sz w:val="6"/>
                <w:szCs w:val="6"/>
              </w:rPr>
            </w:pPr>
          </w:p>
          <w:p w:rsidR="00DC0D45" w:rsidRPr="00C10052" w:rsidRDefault="00DC0D45"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036BE" w:rsidRDefault="00DC0D45" w:rsidP="00DC0D45">
            <w:pPr>
              <w:pStyle w:val="Default"/>
              <w:rPr>
                <w:rFonts w:asciiTheme="minorHAnsi" w:hAnsiTheme="minorHAnsi" w:cstheme="minorHAnsi"/>
                <w:bCs/>
                <w:sz w:val="22"/>
                <w:szCs w:val="22"/>
              </w:rPr>
            </w:pPr>
            <w:r w:rsidRPr="00DC0D45">
              <w:rPr>
                <w:rFonts w:asciiTheme="minorHAnsi" w:hAnsiTheme="minorHAnsi" w:cstheme="minorHAnsi"/>
                <w:bCs/>
                <w:sz w:val="22"/>
                <w:szCs w:val="22"/>
              </w:rPr>
              <w:t>5.2. Hz. Muhammed ve Dört Halife Dönemi’nde Müslümanların Arap Yarımadası ve çevresinde siyasi hâkimiyet kurmaya yönelik faaliyetlerini kavrar.</w:t>
            </w:r>
          </w:p>
          <w:p w:rsidR="00DC0D45" w:rsidRPr="00DC0D45" w:rsidRDefault="00DC0D45" w:rsidP="00814544">
            <w:pPr>
              <w:pStyle w:val="Default"/>
              <w:rPr>
                <w:rFonts w:asciiTheme="minorHAnsi" w:hAnsiTheme="minorHAnsi" w:cstheme="minorHAnsi"/>
                <w:sz w:val="16"/>
                <w:szCs w:val="16"/>
              </w:rPr>
            </w:pPr>
            <w:r w:rsidRPr="00DC0D45">
              <w:rPr>
                <w:rFonts w:asciiTheme="minorHAnsi" w:hAnsiTheme="minorHAnsi" w:cstheme="minorHAnsi"/>
                <w:bCs/>
                <w:sz w:val="22"/>
                <w:szCs w:val="22"/>
              </w:rPr>
              <w:t xml:space="preserve"> </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DC0D45" w:rsidRDefault="00DC0D45" w:rsidP="00DC0D45">
            <w:pPr>
              <w:spacing w:after="0" w:line="240" w:lineRule="auto"/>
              <w:rPr>
                <w:rFonts w:asciiTheme="minorHAnsi" w:hAnsiTheme="minorHAnsi" w:cstheme="minorHAnsi"/>
                <w:b/>
              </w:rPr>
            </w:pPr>
            <w:r w:rsidRPr="00DC0D45">
              <w:rPr>
                <w:rFonts w:asciiTheme="minorHAnsi" w:hAnsiTheme="minorHAnsi" w:cstheme="minorHAnsi"/>
                <w:b/>
                <w:lang w:eastAsia="tr-TR"/>
              </w:rPr>
              <w:t>5.2. İSLAMİYET YAYILIYOR</w:t>
            </w:r>
          </w:p>
        </w:tc>
        <w:tc>
          <w:tcPr>
            <w:tcW w:w="2409" w:type="dxa"/>
            <w:vMerge w:val="restart"/>
            <w:tcBorders>
              <w:top w:val="single" w:sz="4" w:space="0" w:color="auto"/>
              <w:left w:val="single" w:sz="4" w:space="0" w:color="auto"/>
              <w:right w:val="single" w:sz="4" w:space="0" w:color="auto"/>
            </w:tcBorders>
            <w:shd w:val="clear" w:color="auto" w:fill="auto"/>
          </w:tcPr>
          <w:p w:rsidR="00DC0D45" w:rsidRPr="00C23CE4" w:rsidRDefault="00DC0D45" w:rsidP="00881A0D">
            <w:pPr>
              <w:pStyle w:val="Default"/>
              <w:rPr>
                <w:rFonts w:asciiTheme="majorHAnsi" w:hAnsiTheme="majorHAnsi"/>
                <w:b/>
                <w:sz w:val="6"/>
                <w:szCs w:val="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Pr="00896C5C" w:rsidRDefault="00DC0D45" w:rsidP="00C23CE4">
            <w:pPr>
              <w:pStyle w:val="Default"/>
              <w:rPr>
                <w:rFonts w:asciiTheme="majorHAnsi" w:hAnsiTheme="majorHAnsi"/>
                <w:sz w:val="16"/>
                <w:szCs w:val="16"/>
              </w:rPr>
            </w:pPr>
          </w:p>
          <w:p w:rsidR="00C23EFE" w:rsidRPr="00E71FB9" w:rsidRDefault="00C23EFE" w:rsidP="00C23EFE">
            <w:pPr>
              <w:pStyle w:val="Default"/>
              <w:rPr>
                <w:rFonts w:asciiTheme="majorHAnsi" w:hAnsiTheme="majorHAnsi"/>
                <w:sz w:val="16"/>
                <w:szCs w:val="16"/>
              </w:rPr>
            </w:pPr>
            <w:r w:rsidRPr="00E71FB9">
              <w:rPr>
                <w:rFonts w:asciiTheme="majorHAnsi" w:hAnsiTheme="majorHAnsi"/>
                <w:b/>
                <w:sz w:val="16"/>
                <w:szCs w:val="16"/>
              </w:rPr>
              <w:t>İslamiyet Yayılıyor:</w:t>
            </w:r>
            <w:r w:rsidRPr="00E71FB9">
              <w:rPr>
                <w:rFonts w:asciiTheme="majorHAnsi" w:hAnsiTheme="majorHAnsi"/>
                <w:sz w:val="16"/>
                <w:szCs w:val="16"/>
              </w:rPr>
              <w:t xml:space="preserve"> Sınıf dört gruba ayrılarak Bedir, </w:t>
            </w:r>
            <w:proofErr w:type="spellStart"/>
            <w:r w:rsidRPr="00E71FB9">
              <w:rPr>
                <w:rFonts w:asciiTheme="majorHAnsi" w:hAnsiTheme="majorHAnsi"/>
                <w:sz w:val="16"/>
                <w:szCs w:val="16"/>
              </w:rPr>
              <w:t>Uhud</w:t>
            </w:r>
            <w:proofErr w:type="spellEnd"/>
            <w:r w:rsidRPr="00E71FB9">
              <w:rPr>
                <w:rFonts w:asciiTheme="majorHAnsi" w:hAnsiTheme="majorHAnsi"/>
                <w:sz w:val="16"/>
                <w:szCs w:val="16"/>
              </w:rPr>
              <w:t xml:space="preserve">, Hendek savaşları ve </w:t>
            </w:r>
            <w:proofErr w:type="spellStart"/>
            <w:r w:rsidRPr="00E71FB9">
              <w:rPr>
                <w:rFonts w:asciiTheme="majorHAnsi" w:hAnsiTheme="majorHAnsi"/>
                <w:sz w:val="16"/>
                <w:szCs w:val="16"/>
              </w:rPr>
              <w:t>Hudeybiye</w:t>
            </w:r>
            <w:proofErr w:type="spellEnd"/>
            <w:r w:rsidRPr="00E71FB9">
              <w:rPr>
                <w:rFonts w:asciiTheme="majorHAnsi" w:hAnsiTheme="majorHAnsi"/>
                <w:sz w:val="16"/>
                <w:szCs w:val="16"/>
              </w:rPr>
              <w:t xml:space="preserve"> Antlaşması ile ilgili araştırma yapılır. Araştırma sonuçları gruplar tarafından sunularak sınıf panosunda sergilenir. </w:t>
            </w:r>
          </w:p>
          <w:p w:rsidR="00DC0D45" w:rsidRPr="0093742F" w:rsidRDefault="00DC0D45" w:rsidP="00C23CE4">
            <w:pPr>
              <w:pStyle w:val="Default"/>
              <w:rPr>
                <w:rFonts w:asciiTheme="majorHAnsi" w:hAnsiTheme="majorHAnsi"/>
                <w:sz w:val="16"/>
                <w:szCs w:val="16"/>
              </w:rPr>
            </w:pPr>
          </w:p>
        </w:tc>
        <w:tc>
          <w:tcPr>
            <w:tcW w:w="4111" w:type="dxa"/>
            <w:vMerge w:val="restart"/>
            <w:tcBorders>
              <w:top w:val="single" w:sz="4" w:space="0" w:color="auto"/>
              <w:left w:val="single" w:sz="4" w:space="0" w:color="auto"/>
              <w:right w:val="single" w:sz="4" w:space="0" w:color="auto"/>
            </w:tcBorders>
            <w:shd w:val="clear" w:color="auto" w:fill="auto"/>
          </w:tcPr>
          <w:p w:rsidR="00DC0D45" w:rsidRPr="00DC0D45" w:rsidRDefault="00DC0D45" w:rsidP="00DC0D45">
            <w:pPr>
              <w:autoSpaceDE w:val="0"/>
              <w:autoSpaceDN w:val="0"/>
              <w:adjustRightInd w:val="0"/>
              <w:spacing w:after="0" w:line="240" w:lineRule="auto"/>
              <w:rPr>
                <w:rFonts w:cs="Calibri"/>
                <w:color w:val="000000"/>
                <w:sz w:val="16"/>
                <w:szCs w:val="16"/>
                <w:lang w:eastAsia="tr-TR"/>
              </w:rPr>
            </w:pPr>
            <w:r w:rsidRPr="00DC0D45">
              <w:rPr>
                <w:rFonts w:cs="Calibri"/>
                <w:iCs/>
                <w:color w:val="000000"/>
                <w:sz w:val="16"/>
                <w:szCs w:val="16"/>
                <w:lang w:eastAsia="tr-TR"/>
              </w:rPr>
              <w:t xml:space="preserve">a) Hz. Muhammed Dönemi’nde Müslümanların kendilerini korumak ve İslam’ı yaymak üzere gerçekleştirdikleri muharebelere değinilir. Muharebelerin sadece önem ve amaçları vurgulanarak diğer ayrıntılara girilmez. </w:t>
            </w:r>
          </w:p>
          <w:p w:rsidR="000C751E" w:rsidRDefault="00DC0D45" w:rsidP="000C751E">
            <w:pPr>
              <w:autoSpaceDE w:val="0"/>
              <w:autoSpaceDN w:val="0"/>
              <w:adjustRightInd w:val="0"/>
              <w:spacing w:after="0" w:line="240" w:lineRule="auto"/>
              <w:rPr>
                <w:rFonts w:cs="Calibri"/>
                <w:i/>
                <w:iCs/>
                <w:color w:val="000000"/>
                <w:sz w:val="16"/>
                <w:szCs w:val="16"/>
                <w:lang w:eastAsia="tr-TR"/>
              </w:rPr>
            </w:pPr>
            <w:r w:rsidRPr="00DC0D45">
              <w:rPr>
                <w:rFonts w:cs="Calibri"/>
                <w:iCs/>
                <w:sz w:val="16"/>
                <w:szCs w:val="16"/>
                <w:lang w:eastAsia="tr-TR"/>
              </w:rPr>
              <w:t>b) Medine Sözleşmesi’nin öngördüğü toplum düzeni ve ilk kurumsal yapılanmalar (eğitim, idare, güvenlik ve yargı) ele alınır.</w:t>
            </w:r>
            <w:r w:rsidR="000C751E" w:rsidRPr="00DC0D45">
              <w:rPr>
                <w:rFonts w:cs="Calibri"/>
                <w:i/>
                <w:iCs/>
                <w:color w:val="000000"/>
                <w:sz w:val="16"/>
                <w:szCs w:val="16"/>
                <w:lang w:eastAsia="tr-TR"/>
              </w:rPr>
              <w:t xml:space="preserve"> </w:t>
            </w:r>
          </w:p>
          <w:p w:rsidR="000C751E" w:rsidRPr="00DC0D45" w:rsidRDefault="000C751E" w:rsidP="000C751E">
            <w:pPr>
              <w:autoSpaceDE w:val="0"/>
              <w:autoSpaceDN w:val="0"/>
              <w:adjustRightInd w:val="0"/>
              <w:spacing w:after="0" w:line="240" w:lineRule="auto"/>
              <w:rPr>
                <w:rFonts w:cs="Calibri"/>
                <w:color w:val="000000"/>
                <w:sz w:val="16"/>
                <w:szCs w:val="16"/>
                <w:lang w:eastAsia="tr-TR"/>
              </w:rPr>
            </w:pPr>
            <w:r w:rsidRPr="00DC0D45">
              <w:rPr>
                <w:rFonts w:cs="Calibri"/>
                <w:i/>
                <w:iCs/>
                <w:color w:val="000000"/>
                <w:sz w:val="16"/>
                <w:szCs w:val="16"/>
                <w:lang w:eastAsia="tr-TR"/>
              </w:rPr>
              <w:t xml:space="preserve">c) Dört Halife Dönemi’nde İslam toplumunun idaresi, sınırların genişlemesi ve ihtidalar üzerinde durulur. </w:t>
            </w:r>
          </w:p>
          <w:p w:rsidR="00DC0D45" w:rsidRPr="0093742F" w:rsidRDefault="000C751E" w:rsidP="000C751E">
            <w:pPr>
              <w:pStyle w:val="Default"/>
              <w:rPr>
                <w:rFonts w:asciiTheme="majorHAnsi" w:hAnsiTheme="majorHAnsi"/>
                <w:sz w:val="16"/>
                <w:szCs w:val="16"/>
              </w:rPr>
            </w:pPr>
            <w:r w:rsidRPr="00DC0D45">
              <w:rPr>
                <w:rFonts w:cs="Calibri"/>
                <w:i/>
                <w:iCs/>
                <w:sz w:val="16"/>
                <w:szCs w:val="16"/>
                <w:lang w:eastAsia="tr-TR"/>
              </w:rPr>
              <w:t>ç) Dört Halife Dönemi’nde İslam toplumunda yaşanan siyasi mücadeleler ile sosyal karışıklıkların sebep ve sonuçlarına ana hatlarıyla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1.Anlatım</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2.Soru-cevap</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3. İnceleme</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4.Grup Tartışması</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5.Bireysel Çalışmalar</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6.Tekrarlama</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7.Grup Çalışması</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8.Yapılan işi Yorumlama</w:t>
            </w:r>
          </w:p>
          <w:p w:rsidR="00DC0D45" w:rsidRPr="00EA63A8" w:rsidRDefault="00DC0D45" w:rsidP="001036BE">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1036BE">
            <w:pPr>
              <w:spacing w:after="0" w:line="240" w:lineRule="auto"/>
              <w:rPr>
                <w:rFonts w:asciiTheme="majorHAnsi" w:hAnsiTheme="majorHAnsi"/>
                <w:sz w:val="11"/>
                <w:szCs w:val="11"/>
              </w:rPr>
            </w:pPr>
            <w:r w:rsidRPr="00EA63A8">
              <w:rPr>
                <w:rFonts w:asciiTheme="majorHAnsi" w:hAnsiTheme="majorHAnsi"/>
                <w:sz w:val="11"/>
                <w:szCs w:val="11"/>
              </w:rPr>
              <w:t>Milli Eğitim Bakanlığının önerdiği Ana Ders Kitabı</w:t>
            </w:r>
          </w:p>
          <w:p w:rsidR="00DC0D45" w:rsidRPr="00EA63A8" w:rsidRDefault="00DC0D45" w:rsidP="001036BE">
            <w:pPr>
              <w:spacing w:after="0" w:line="240" w:lineRule="auto"/>
              <w:rPr>
                <w:rFonts w:asciiTheme="majorHAnsi" w:hAnsiTheme="majorHAnsi"/>
                <w:sz w:val="11"/>
                <w:szCs w:val="11"/>
              </w:rPr>
            </w:pPr>
            <w:r w:rsidRPr="00EA63A8">
              <w:rPr>
                <w:rFonts w:asciiTheme="majorHAnsi" w:hAnsiTheme="majorHAnsi"/>
                <w:sz w:val="11"/>
                <w:szCs w:val="11"/>
              </w:rPr>
              <w:t>Genel Tarih Atlası</w:t>
            </w:r>
          </w:p>
          <w:p w:rsidR="00DC0D45" w:rsidRPr="00EA63A8"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p>
        </w:tc>
      </w:tr>
      <w:tr w:rsidR="00DC0D45" w:rsidRPr="00C10052" w:rsidTr="000C751E">
        <w:trPr>
          <w:trHeight w:val="1156"/>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0D45" w:rsidRPr="00C10052" w:rsidRDefault="00DC0D45" w:rsidP="00814544">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3119"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2409"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4111"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r>
    </w:tbl>
    <w:p w:rsidR="00633973" w:rsidRDefault="00633973" w:rsidP="0085607B">
      <w:pPr>
        <w:spacing w:after="0" w:line="240" w:lineRule="auto"/>
        <w:rPr>
          <w:sz w:val="6"/>
          <w:szCs w:val="6"/>
        </w:rPr>
      </w:pPr>
    </w:p>
    <w:p w:rsidR="00633973" w:rsidRDefault="00633973" w:rsidP="0085607B">
      <w:pPr>
        <w:spacing w:after="0" w:line="240" w:lineRule="auto"/>
        <w:rPr>
          <w:sz w:val="6"/>
          <w:szCs w:val="6"/>
        </w:rPr>
      </w:pPr>
    </w:p>
    <w:p w:rsidR="00633973" w:rsidRDefault="00633973" w:rsidP="0085607B">
      <w:pPr>
        <w:spacing w:after="0" w:line="240" w:lineRule="auto"/>
        <w:rPr>
          <w:sz w:val="6"/>
          <w:szCs w:val="6"/>
        </w:rPr>
      </w:pPr>
    </w:p>
    <w:p w:rsidR="00E0311E" w:rsidRDefault="00E0311E"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E0311E"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0311E" w:rsidRPr="00400338" w:rsidRDefault="00E0311E" w:rsidP="00DC51AB">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0311E" w:rsidRPr="00400338" w:rsidRDefault="00E0311E"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0311E" w:rsidRPr="00F60EAF" w:rsidRDefault="00E0311E" w:rsidP="00DC51AB">
            <w:pPr>
              <w:spacing w:after="0" w:line="240" w:lineRule="auto"/>
              <w:rPr>
                <w:b/>
                <w:sz w:val="14"/>
                <w:szCs w:val="14"/>
              </w:rPr>
            </w:pPr>
            <w:r w:rsidRPr="00F60EAF">
              <w:rPr>
                <w:b/>
                <w:sz w:val="14"/>
                <w:szCs w:val="14"/>
              </w:rPr>
              <w:t>Kullanılan Eğitim Teknolojileri, Araç ve Gereçler</w:t>
            </w:r>
          </w:p>
        </w:tc>
      </w:tr>
      <w:tr w:rsidR="00E0311E"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Aylar</w:t>
            </w:r>
          </w:p>
          <w:p w:rsidR="00E0311E" w:rsidRPr="00B87697" w:rsidRDefault="00E0311E"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Hafta</w:t>
            </w:r>
          </w:p>
          <w:p w:rsidR="00E0311E" w:rsidRPr="00B87697" w:rsidRDefault="00E0311E"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Saat</w:t>
            </w:r>
          </w:p>
          <w:p w:rsidR="00E0311E" w:rsidRPr="00B87697" w:rsidRDefault="00E0311E"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sz w:val="18"/>
                <w:szCs w:val="18"/>
              </w:rPr>
            </w:pPr>
          </w:p>
        </w:tc>
      </w:tr>
    </w:tbl>
    <w:p w:rsidR="00E0311E" w:rsidRPr="00F21713" w:rsidRDefault="00E0311E"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C751E" w:rsidRPr="00C10052" w:rsidTr="000C751E">
        <w:trPr>
          <w:trHeight w:val="2619"/>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C751E" w:rsidRPr="00C10052" w:rsidRDefault="000C751E" w:rsidP="003F3E21">
            <w:pPr>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C751E" w:rsidRDefault="000C751E" w:rsidP="003F3E21">
            <w:pPr>
              <w:spacing w:after="0" w:line="240" w:lineRule="auto"/>
              <w:ind w:left="113" w:right="113"/>
              <w:jc w:val="center"/>
              <w:rPr>
                <w:b/>
                <w:sz w:val="16"/>
                <w:szCs w:val="16"/>
              </w:rPr>
            </w:pPr>
            <w:r>
              <w:rPr>
                <w:b/>
                <w:sz w:val="16"/>
                <w:szCs w:val="16"/>
              </w:rPr>
              <w:t>I</w:t>
            </w:r>
            <w:r w:rsidRPr="003F3E21">
              <w:rPr>
                <w:b/>
                <w:sz w:val="16"/>
                <w:szCs w:val="16"/>
              </w:rPr>
              <w:t>.HAFTA</w:t>
            </w:r>
          </w:p>
          <w:p w:rsidR="000C751E" w:rsidRPr="00C10052" w:rsidRDefault="000C751E" w:rsidP="003F3E21">
            <w:pPr>
              <w:ind w:left="113" w:right="113"/>
              <w:jc w:val="center"/>
            </w:pPr>
            <w:r>
              <w:rPr>
                <w:b/>
                <w:sz w:val="16"/>
                <w:szCs w:val="16"/>
              </w:rPr>
              <w:t>(04/08.04.2022)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C751E" w:rsidRPr="00C10052" w:rsidRDefault="000C751E" w:rsidP="003F3E21">
            <w:r>
              <w:t>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1E" w:rsidRPr="00CD4205" w:rsidRDefault="000C751E" w:rsidP="000C751E">
            <w:pPr>
              <w:rPr>
                <w:rFonts w:asciiTheme="majorHAnsi" w:hAnsiTheme="majorHAnsi"/>
                <w:sz w:val="16"/>
                <w:szCs w:val="16"/>
              </w:rPr>
            </w:pPr>
            <w:r w:rsidRPr="00EF33D5">
              <w:rPr>
                <w:bCs/>
              </w:rPr>
              <w:t xml:space="preserve">5.3. </w:t>
            </w:r>
            <w:proofErr w:type="spellStart"/>
            <w:r w:rsidRPr="00EF33D5">
              <w:rPr>
                <w:bCs/>
              </w:rPr>
              <w:t>Emeviler</w:t>
            </w:r>
            <w:proofErr w:type="spellEnd"/>
            <w:r w:rsidRPr="00EF33D5">
              <w:rPr>
                <w:bCs/>
              </w:rPr>
              <w:t xml:space="preserve"> ile birlikte İslam Devleti’nin yapısında meydana gelen değişimi analiz eder.</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C751E" w:rsidRDefault="000C751E" w:rsidP="000C751E">
            <w:pPr>
              <w:rPr>
                <w:rFonts w:asciiTheme="majorHAnsi" w:hAnsiTheme="majorHAnsi"/>
                <w:b/>
                <w:sz w:val="6"/>
                <w:szCs w:val="6"/>
              </w:rPr>
            </w:pPr>
            <w:r w:rsidRPr="00EF33D5">
              <w:rPr>
                <w:rFonts w:asciiTheme="minorHAnsi" w:hAnsiTheme="minorHAnsi" w:cstheme="minorHAnsi"/>
                <w:b/>
                <w:lang w:eastAsia="tr-TR"/>
              </w:rPr>
              <w:t>5.3. EMEVİLER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C751E" w:rsidRPr="00B56794" w:rsidRDefault="000C751E" w:rsidP="000C751E">
            <w:pPr>
              <w:pStyle w:val="Default"/>
              <w:rPr>
                <w:rFonts w:asciiTheme="majorHAnsi" w:hAnsiTheme="majorHAnsi"/>
                <w:sz w:val="16"/>
                <w:szCs w:val="16"/>
              </w:rPr>
            </w:pPr>
            <w:proofErr w:type="spellStart"/>
            <w:r w:rsidRPr="00B56794">
              <w:rPr>
                <w:rFonts w:asciiTheme="majorHAnsi" w:hAnsiTheme="majorHAnsi"/>
                <w:b/>
                <w:sz w:val="16"/>
                <w:szCs w:val="16"/>
              </w:rPr>
              <w:t>Emevi</w:t>
            </w:r>
            <w:proofErr w:type="spellEnd"/>
            <w:r w:rsidRPr="00B56794">
              <w:rPr>
                <w:rFonts w:asciiTheme="majorHAnsi" w:hAnsiTheme="majorHAnsi"/>
                <w:b/>
                <w:sz w:val="16"/>
                <w:szCs w:val="16"/>
              </w:rPr>
              <w:t xml:space="preserve"> Mimarisi:</w:t>
            </w:r>
            <w:r w:rsidRPr="00B56794">
              <w:rPr>
                <w:rFonts w:asciiTheme="majorHAnsi" w:hAnsiTheme="majorHAnsi"/>
                <w:sz w:val="16"/>
                <w:szCs w:val="16"/>
              </w:rPr>
              <w:t xml:space="preserve"> </w:t>
            </w:r>
            <w:proofErr w:type="spellStart"/>
            <w:r w:rsidRPr="00B56794">
              <w:rPr>
                <w:rFonts w:asciiTheme="majorHAnsi" w:hAnsiTheme="majorHAnsi"/>
                <w:sz w:val="16"/>
                <w:szCs w:val="16"/>
              </w:rPr>
              <w:t>Emevi</w:t>
            </w:r>
            <w:proofErr w:type="spellEnd"/>
            <w:r w:rsidRPr="00B56794">
              <w:rPr>
                <w:rFonts w:asciiTheme="majorHAnsi" w:hAnsiTheme="majorHAnsi"/>
                <w:sz w:val="16"/>
                <w:szCs w:val="16"/>
              </w:rPr>
              <w:t xml:space="preserve"> Dönemine ait mimarî eserlerin resimleri ve bu eserlere ilişkin kısa bilgi notlarından oluşan bir sınıf panosu hazırlanır. </w:t>
            </w:r>
          </w:p>
          <w:p w:rsidR="000C751E" w:rsidRPr="00CD4205" w:rsidRDefault="000C751E" w:rsidP="000C751E">
            <w:pPr>
              <w:rPr>
                <w:rFonts w:asciiTheme="majorHAnsi" w:hAnsiTheme="majorHAnsi"/>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1E" w:rsidRPr="00EF33D5" w:rsidRDefault="000C751E" w:rsidP="000C751E">
            <w:pPr>
              <w:autoSpaceDE w:val="0"/>
              <w:autoSpaceDN w:val="0"/>
              <w:adjustRightInd w:val="0"/>
              <w:spacing w:after="0" w:line="240" w:lineRule="auto"/>
              <w:rPr>
                <w:rFonts w:cs="Calibri"/>
                <w:color w:val="000000"/>
                <w:sz w:val="16"/>
                <w:szCs w:val="16"/>
                <w:lang w:eastAsia="tr-TR"/>
              </w:rPr>
            </w:pPr>
            <w:r w:rsidRPr="00EF33D5">
              <w:rPr>
                <w:rFonts w:cs="Calibri"/>
                <w:i/>
                <w:iCs/>
                <w:color w:val="000000"/>
                <w:sz w:val="16"/>
                <w:szCs w:val="16"/>
                <w:lang w:eastAsia="tr-TR"/>
              </w:rPr>
              <w:t xml:space="preserve">a)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hilafetin saltanata dönüştüğü ve Arap olmayan unsurların (mevali) zaman zaman devlet idaresi ve sosyal yaşamda bazı haklardan mahrum bırakıldıkları vurgulanır. </w:t>
            </w:r>
          </w:p>
          <w:p w:rsidR="000C751E" w:rsidRPr="00EF33D5" w:rsidRDefault="000C751E" w:rsidP="000C751E">
            <w:pPr>
              <w:autoSpaceDE w:val="0"/>
              <w:autoSpaceDN w:val="0"/>
              <w:adjustRightInd w:val="0"/>
              <w:spacing w:after="0" w:line="240" w:lineRule="auto"/>
              <w:rPr>
                <w:rFonts w:cs="Calibri"/>
                <w:color w:val="000000"/>
                <w:sz w:val="16"/>
                <w:szCs w:val="16"/>
                <w:lang w:eastAsia="tr-TR"/>
              </w:rPr>
            </w:pPr>
            <w:r w:rsidRPr="00EF33D5">
              <w:rPr>
                <w:rFonts w:cs="Calibri"/>
                <w:i/>
                <w:iCs/>
                <w:color w:val="000000"/>
                <w:sz w:val="16"/>
                <w:szCs w:val="16"/>
                <w:lang w:eastAsia="tr-TR"/>
              </w:rPr>
              <w:t xml:space="preserve">b)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inanç ve siyaset ilişkisi ile keskinleşmeye başlayan mezhebi yönelimler ele alınır. </w:t>
            </w:r>
          </w:p>
          <w:p w:rsidR="000C751E" w:rsidRPr="00CD4205" w:rsidRDefault="000C751E" w:rsidP="000C751E">
            <w:pPr>
              <w:rPr>
                <w:rFonts w:asciiTheme="majorHAnsi" w:hAnsiTheme="majorHAnsi"/>
                <w:sz w:val="16"/>
                <w:szCs w:val="16"/>
              </w:rPr>
            </w:pPr>
            <w:r w:rsidRPr="00EF33D5">
              <w:rPr>
                <w:rFonts w:cs="Calibri"/>
                <w:i/>
                <w:iCs/>
                <w:color w:val="000000"/>
                <w:sz w:val="16"/>
                <w:szCs w:val="16"/>
                <w:lang w:eastAsia="tr-TR"/>
              </w:rPr>
              <w:t xml:space="preserve">c)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İslamiyet’in Kuzey Afrika ve Avrupa’daki yayılışına ve İslam kültürünün Avrupa’ya etkilerine değinilir. Endülüs’teki düşünce ve kültür dünyası; önemli şahsiyetler ve tercüme faaliyetleri ekseninde özellikle vurgulanır.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1.Anlatım</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2.Soru-cevap</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3. İnceleme</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4.Grup Tartışması</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5.Bireysel Çalışmalar</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6.Tekrarlama</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7.Grup Çalışması</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8.Yapılan işi Yorumlama</w:t>
            </w:r>
          </w:p>
          <w:p w:rsidR="000C751E" w:rsidRPr="0024001E" w:rsidRDefault="000C751E" w:rsidP="000C751E">
            <w:pPr>
              <w:rPr>
                <w:rFonts w:asciiTheme="majorHAnsi" w:hAnsiTheme="majorHAnsi"/>
                <w:sz w:val="11"/>
                <w:szCs w:val="11"/>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1E" w:rsidRPr="0024001E" w:rsidRDefault="000C751E" w:rsidP="000C751E">
            <w:pPr>
              <w:spacing w:after="0" w:line="240" w:lineRule="auto"/>
              <w:rPr>
                <w:rFonts w:asciiTheme="majorHAnsi" w:hAnsiTheme="majorHAnsi"/>
                <w:sz w:val="11"/>
                <w:szCs w:val="11"/>
              </w:rPr>
            </w:pPr>
            <w:r w:rsidRPr="0024001E">
              <w:rPr>
                <w:rFonts w:asciiTheme="majorHAnsi" w:hAnsiTheme="majorHAnsi"/>
                <w:sz w:val="11"/>
                <w:szCs w:val="11"/>
              </w:rPr>
              <w:t>Milli Eğitim Bakanlığının önerdiği Ana Ders Kitabı</w:t>
            </w:r>
          </w:p>
          <w:p w:rsidR="000C751E" w:rsidRPr="0024001E" w:rsidRDefault="000C751E" w:rsidP="000C751E">
            <w:pPr>
              <w:spacing w:after="0" w:line="240" w:lineRule="auto"/>
              <w:rPr>
                <w:rFonts w:asciiTheme="majorHAnsi" w:hAnsiTheme="majorHAnsi"/>
                <w:sz w:val="11"/>
                <w:szCs w:val="11"/>
              </w:rPr>
            </w:pPr>
            <w:r w:rsidRPr="0024001E">
              <w:rPr>
                <w:rFonts w:asciiTheme="majorHAnsi" w:hAnsiTheme="majorHAnsi"/>
                <w:sz w:val="11"/>
                <w:szCs w:val="11"/>
              </w:rPr>
              <w:t>Genel Tarih Atlası</w:t>
            </w:r>
          </w:p>
          <w:p w:rsidR="000C751E" w:rsidRPr="0024001E" w:rsidRDefault="00DC51AB" w:rsidP="000C751E">
            <w:pPr>
              <w:rPr>
                <w:rFonts w:asciiTheme="majorHAnsi" w:hAnsiTheme="majorHAnsi"/>
                <w:sz w:val="11"/>
                <w:szCs w:val="11"/>
              </w:rPr>
            </w:pPr>
            <w:r>
              <w:rPr>
                <w:rFonts w:asciiTheme="majorHAnsi" w:hAnsiTheme="majorHAnsi"/>
                <w:sz w:val="14"/>
                <w:szCs w:val="14"/>
              </w:rPr>
              <w:t>*EBA ders içerikleri</w:t>
            </w:r>
          </w:p>
        </w:tc>
      </w:tr>
      <w:tr w:rsidR="000C751E" w:rsidRPr="00C10052" w:rsidTr="000C751E">
        <w:trPr>
          <w:trHeight w:val="2619"/>
        </w:trPr>
        <w:tc>
          <w:tcPr>
            <w:tcW w:w="448" w:type="dxa"/>
            <w:vMerge/>
            <w:tcBorders>
              <w:left w:val="single" w:sz="4" w:space="0" w:color="auto"/>
              <w:right w:val="single" w:sz="4" w:space="0" w:color="auto"/>
            </w:tcBorders>
            <w:shd w:val="clear" w:color="auto" w:fill="auto"/>
            <w:vAlign w:val="center"/>
            <w:hideMark/>
          </w:tcPr>
          <w:p w:rsidR="000C751E" w:rsidRPr="00C10052" w:rsidRDefault="000C751E"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751E" w:rsidRPr="00C10052" w:rsidRDefault="000C751E"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C751E" w:rsidRPr="003F3E21" w:rsidRDefault="000C751E" w:rsidP="003F3E21">
            <w:pPr>
              <w:spacing w:after="0" w:line="240" w:lineRule="auto"/>
            </w:pPr>
            <w:r>
              <w:t>1</w:t>
            </w:r>
          </w:p>
        </w:tc>
        <w:tc>
          <w:tcPr>
            <w:tcW w:w="2835" w:type="dxa"/>
            <w:vMerge/>
            <w:tcBorders>
              <w:left w:val="single" w:sz="4" w:space="0" w:color="auto"/>
              <w:right w:val="single" w:sz="4" w:space="0" w:color="auto"/>
            </w:tcBorders>
            <w:shd w:val="clear" w:color="auto" w:fill="auto"/>
            <w:vAlign w:val="center"/>
          </w:tcPr>
          <w:p w:rsidR="000C751E" w:rsidRPr="00C10052" w:rsidRDefault="000C751E" w:rsidP="003F3E21">
            <w:pPr>
              <w:spacing w:after="0" w:line="240" w:lineRule="auto"/>
            </w:pPr>
          </w:p>
        </w:tc>
        <w:tc>
          <w:tcPr>
            <w:tcW w:w="6946" w:type="dxa"/>
            <w:gridSpan w:val="2"/>
            <w:tcBorders>
              <w:left w:val="single" w:sz="4" w:space="0" w:color="auto"/>
              <w:right w:val="single" w:sz="4" w:space="0" w:color="auto"/>
            </w:tcBorders>
            <w:shd w:val="clear" w:color="auto" w:fill="auto"/>
            <w:vAlign w:val="center"/>
          </w:tcPr>
          <w:p w:rsidR="000C751E" w:rsidRPr="00CE2B39" w:rsidRDefault="000C751E" w:rsidP="003F3E21">
            <w:pPr>
              <w:spacing w:after="0" w:line="240" w:lineRule="auto"/>
              <w:rPr>
                <w:rFonts w:asciiTheme="majorHAnsi" w:hAnsiTheme="majorHAnsi"/>
                <w:sz w:val="6"/>
                <w:szCs w:val="6"/>
              </w:rPr>
            </w:pPr>
            <w:r>
              <w:rPr>
                <w:b/>
                <w:color w:val="FF0000"/>
                <w:sz w:val="24"/>
                <w:szCs w:val="24"/>
              </w:rPr>
              <w:t>II. DÖNEM, I. YAZILI SINAV UYGULAMASI</w:t>
            </w:r>
          </w:p>
        </w:tc>
        <w:tc>
          <w:tcPr>
            <w:tcW w:w="2693" w:type="dxa"/>
            <w:vMerge/>
            <w:tcBorders>
              <w:left w:val="single" w:sz="4" w:space="0" w:color="auto"/>
              <w:right w:val="single" w:sz="4" w:space="0" w:color="auto"/>
            </w:tcBorders>
            <w:shd w:val="clear" w:color="auto" w:fill="auto"/>
            <w:vAlign w:val="center"/>
            <w:hideMark/>
          </w:tcPr>
          <w:p w:rsidR="000C751E" w:rsidRPr="00C10052" w:rsidRDefault="000C751E" w:rsidP="003F3E21">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0C751E" w:rsidRPr="00C10052" w:rsidRDefault="000C751E" w:rsidP="003F3E21">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0C751E" w:rsidRPr="00C10052" w:rsidRDefault="000C751E" w:rsidP="001036BE">
            <w:pPr>
              <w:spacing w:after="0" w:line="240" w:lineRule="auto"/>
            </w:pPr>
          </w:p>
        </w:tc>
      </w:tr>
    </w:tbl>
    <w:p w:rsidR="00DC0D45" w:rsidRPr="00F21713" w:rsidRDefault="00DC0D45"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7"/>
        <w:gridCol w:w="2695"/>
        <w:gridCol w:w="992"/>
        <w:gridCol w:w="1276"/>
      </w:tblGrid>
      <w:tr w:rsidR="00DC0D45" w:rsidRPr="00C10052" w:rsidTr="00EF33D5">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I</w:t>
            </w:r>
            <w:r w:rsidR="003F3E21">
              <w:rPr>
                <w:rFonts w:cs="Calibri"/>
                <w:b/>
                <w:sz w:val="16"/>
                <w:szCs w:val="16"/>
              </w:rPr>
              <w:t>I</w:t>
            </w:r>
            <w:r w:rsidRPr="00C10052">
              <w:rPr>
                <w:rFonts w:cs="Calibri"/>
                <w:b/>
                <w:sz w:val="16"/>
                <w:szCs w:val="16"/>
              </w:rPr>
              <w:t>. HAFTA</w:t>
            </w:r>
          </w:p>
          <w:p w:rsidR="00DC0D45" w:rsidRPr="00C10052" w:rsidRDefault="00DC0D45" w:rsidP="006315D5">
            <w:pPr>
              <w:spacing w:after="0" w:line="240" w:lineRule="auto"/>
              <w:ind w:left="113" w:right="113"/>
              <w:jc w:val="center"/>
              <w:rPr>
                <w:b/>
                <w:sz w:val="16"/>
                <w:szCs w:val="16"/>
              </w:rPr>
            </w:pPr>
            <w:r w:rsidRPr="00C10052">
              <w:rPr>
                <w:b/>
                <w:sz w:val="16"/>
                <w:szCs w:val="16"/>
              </w:rPr>
              <w:t>(</w:t>
            </w:r>
            <w:r w:rsidR="003F3E21">
              <w:rPr>
                <w:b/>
                <w:sz w:val="16"/>
                <w:szCs w:val="16"/>
              </w:rPr>
              <w:t>11/15</w:t>
            </w:r>
            <w:r w:rsidRPr="00C10052">
              <w:rPr>
                <w:b/>
                <w:sz w:val="16"/>
                <w:szCs w:val="16"/>
              </w:rPr>
              <w:t xml:space="preserve">. </w:t>
            </w:r>
            <w:proofErr w:type="gramStart"/>
            <w:r w:rsidRPr="00C10052">
              <w:rPr>
                <w:b/>
                <w:sz w:val="16"/>
                <w:szCs w:val="16"/>
              </w:rPr>
              <w:t>0</w:t>
            </w:r>
            <w:r w:rsidR="003F3E21">
              <w:rPr>
                <w:b/>
                <w:sz w:val="16"/>
                <w:szCs w:val="16"/>
              </w:rPr>
              <w:t>4.2022</w:t>
            </w:r>
            <w:proofErr w:type="gramEnd"/>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C0D45" w:rsidRPr="00BC305D" w:rsidRDefault="00DC0D45" w:rsidP="00C10052">
            <w:pPr>
              <w:spacing w:after="0" w:line="240" w:lineRule="auto"/>
              <w:rPr>
                <w:sz w:val="6"/>
                <w:szCs w:val="6"/>
              </w:rPr>
            </w:pPr>
            <w:r w:rsidRPr="00C10052">
              <w:t xml:space="preserve"> </w:t>
            </w:r>
          </w:p>
          <w:p w:rsidR="00DC0D45" w:rsidRDefault="00DC0D45" w:rsidP="00C10052">
            <w:pPr>
              <w:spacing w:after="0" w:line="240" w:lineRule="auto"/>
            </w:pPr>
          </w:p>
          <w:p w:rsidR="00DC0D45" w:rsidRDefault="00DC0D45" w:rsidP="00C10052">
            <w:pPr>
              <w:spacing w:after="0" w:line="240" w:lineRule="auto"/>
            </w:pPr>
            <w:r w:rsidRPr="00C10052">
              <w:t>1</w:t>
            </w:r>
          </w:p>
          <w:p w:rsidR="00DC0D45" w:rsidRPr="00C10052" w:rsidRDefault="00DC0D45"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pStyle w:val="Default"/>
              <w:rPr>
                <w:rFonts w:asciiTheme="majorHAnsi" w:hAnsiTheme="majorHAnsi"/>
                <w:sz w:val="6"/>
                <w:szCs w:val="6"/>
              </w:rPr>
            </w:pPr>
          </w:p>
          <w:p w:rsidR="00DC0D45" w:rsidRPr="001E63CB" w:rsidRDefault="00DC0D45" w:rsidP="00364A13">
            <w:pPr>
              <w:spacing w:after="0" w:line="240" w:lineRule="auto"/>
              <w:rPr>
                <w:rFonts w:asciiTheme="minorHAnsi" w:hAnsiTheme="minorHAnsi" w:cstheme="minorHAnsi"/>
                <w:sz w:val="16"/>
                <w:szCs w:val="16"/>
              </w:rPr>
            </w:pPr>
          </w:p>
        </w:tc>
        <w:tc>
          <w:tcPr>
            <w:tcW w:w="6947" w:type="dxa"/>
            <w:vMerge w:val="restart"/>
            <w:tcBorders>
              <w:top w:val="single" w:sz="4" w:space="0" w:color="auto"/>
              <w:left w:val="single" w:sz="4" w:space="0" w:color="auto"/>
              <w:right w:val="single" w:sz="4" w:space="0" w:color="auto"/>
            </w:tcBorders>
            <w:shd w:val="clear" w:color="auto" w:fill="404040" w:themeFill="text1" w:themeFillTint="BF"/>
            <w:vAlign w:val="center"/>
          </w:tcPr>
          <w:p w:rsidR="00DC0D45" w:rsidRPr="00E6123A" w:rsidRDefault="003F3E21" w:rsidP="00EF33D5">
            <w:pPr>
              <w:pStyle w:val="Default"/>
              <w:shd w:val="pct37" w:color="auto" w:fill="auto"/>
              <w:jc w:val="center"/>
              <w:rPr>
                <w:rFonts w:asciiTheme="minorHAnsi" w:hAnsiTheme="minorHAnsi" w:cstheme="minorHAnsi"/>
                <w:b/>
                <w:color w:val="C00000"/>
                <w:sz w:val="36"/>
                <w:szCs w:val="36"/>
              </w:rPr>
            </w:pPr>
            <w:r>
              <w:rPr>
                <w:rFonts w:asciiTheme="minorHAnsi" w:hAnsiTheme="minorHAnsi" w:cstheme="minorHAnsi"/>
                <w:b/>
                <w:color w:val="C00000"/>
                <w:sz w:val="36"/>
                <w:szCs w:val="36"/>
              </w:rPr>
              <w:t>11 / 15</w:t>
            </w:r>
            <w:r w:rsidR="00DC51AB">
              <w:rPr>
                <w:rFonts w:asciiTheme="minorHAnsi" w:hAnsiTheme="minorHAnsi" w:cstheme="minorHAnsi"/>
                <w:b/>
                <w:color w:val="C00000"/>
                <w:sz w:val="36"/>
                <w:szCs w:val="36"/>
              </w:rPr>
              <w:t xml:space="preserve"> NİSAN 2022</w:t>
            </w:r>
            <w:r w:rsidR="00EF33D5">
              <w:rPr>
                <w:rFonts w:asciiTheme="minorHAnsi" w:hAnsiTheme="minorHAnsi" w:cstheme="minorHAnsi"/>
                <w:b/>
                <w:color w:val="C00000"/>
                <w:sz w:val="36"/>
                <w:szCs w:val="36"/>
              </w:rPr>
              <w:t xml:space="preserve"> 3</w:t>
            </w:r>
            <w:r w:rsidR="00DC0D45" w:rsidRPr="00E6123A">
              <w:rPr>
                <w:rFonts w:asciiTheme="minorHAnsi" w:hAnsiTheme="minorHAnsi" w:cstheme="minorHAnsi"/>
                <w:b/>
                <w:color w:val="C00000"/>
                <w:sz w:val="36"/>
                <w:szCs w:val="36"/>
              </w:rPr>
              <w:t>. ARA TATİL / SEMİNER</w:t>
            </w:r>
          </w:p>
          <w:p w:rsidR="00DC0D45" w:rsidRPr="005D7691" w:rsidRDefault="00DC0D45" w:rsidP="00EF33D5">
            <w:pPr>
              <w:pStyle w:val="Default"/>
              <w:jc w:val="center"/>
              <w:rPr>
                <w:rFonts w:asciiTheme="majorHAnsi" w:hAnsiTheme="majorHAnsi"/>
                <w:sz w:val="16"/>
                <w:szCs w:val="16"/>
              </w:rPr>
            </w:pPr>
          </w:p>
        </w:tc>
        <w:tc>
          <w:tcPr>
            <w:tcW w:w="269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5D7691" w:rsidRDefault="00DC0D45" w:rsidP="00881A0D">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EF33D5">
            <w:pPr>
              <w:spacing w:after="0" w:line="240" w:lineRule="auto"/>
              <w:rPr>
                <w:rFonts w:asciiTheme="majorHAnsi" w:hAnsiTheme="majorHAnsi"/>
                <w:sz w:val="10"/>
                <w:szCs w:val="10"/>
              </w:rPr>
            </w:pPr>
          </w:p>
        </w:tc>
        <w:tc>
          <w:tcPr>
            <w:tcW w:w="1276"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spacing w:after="0" w:line="240" w:lineRule="auto"/>
              <w:rPr>
                <w:rFonts w:asciiTheme="majorHAnsi" w:hAnsiTheme="majorHAnsi"/>
                <w:sz w:val="10"/>
                <w:szCs w:val="10"/>
              </w:rPr>
            </w:pPr>
          </w:p>
        </w:tc>
      </w:tr>
      <w:tr w:rsidR="00DC0D45" w:rsidRPr="00C10052" w:rsidTr="00EF33D5">
        <w:trPr>
          <w:trHeight w:val="928"/>
        </w:trPr>
        <w:tc>
          <w:tcPr>
            <w:tcW w:w="448"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tcPr>
          <w:p w:rsidR="00DC0D45" w:rsidRPr="00BC305D" w:rsidRDefault="00DC0D45" w:rsidP="00E8576E">
            <w:pPr>
              <w:spacing w:after="0" w:line="240" w:lineRule="auto"/>
              <w:rPr>
                <w:sz w:val="6"/>
                <w:szCs w:val="6"/>
              </w:rPr>
            </w:pPr>
          </w:p>
          <w:p w:rsidR="00DC0D45" w:rsidRDefault="00DC0D45" w:rsidP="00E8576E">
            <w:pPr>
              <w:spacing w:after="0" w:line="240" w:lineRule="auto"/>
            </w:pPr>
          </w:p>
          <w:p w:rsidR="00DC0D45" w:rsidRPr="00C10052" w:rsidRDefault="00DC0D45" w:rsidP="00E8576E">
            <w:pPr>
              <w:spacing w:after="0" w:line="240" w:lineRule="auto"/>
            </w:pPr>
            <w:r w:rsidRPr="00C10052">
              <w:t>1</w:t>
            </w:r>
          </w:p>
        </w:tc>
        <w:tc>
          <w:tcPr>
            <w:tcW w:w="2835" w:type="dxa"/>
            <w:vMerge/>
            <w:tcBorders>
              <w:left w:val="single" w:sz="4" w:space="0" w:color="auto"/>
              <w:right w:val="single" w:sz="4" w:space="0" w:color="auto"/>
            </w:tcBorders>
            <w:shd w:val="clear" w:color="auto" w:fill="404040" w:themeFill="text1" w:themeFillTint="BF"/>
            <w:vAlign w:val="center"/>
          </w:tcPr>
          <w:p w:rsidR="00DC0D45" w:rsidRPr="00C10052" w:rsidRDefault="00DC0D45" w:rsidP="00E8576E">
            <w:pPr>
              <w:spacing w:after="0" w:line="240" w:lineRule="auto"/>
            </w:pPr>
          </w:p>
        </w:tc>
        <w:tc>
          <w:tcPr>
            <w:tcW w:w="6947"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2695"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992"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1276"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r>
    </w:tbl>
    <w:p w:rsidR="00871424" w:rsidRPr="003E3D0E" w:rsidRDefault="00871424"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33D5" w:rsidRPr="00C10052" w:rsidTr="003F3E21">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C10052">
            <w:pPr>
              <w:spacing w:after="0" w:line="240" w:lineRule="auto"/>
              <w:ind w:left="113" w:right="113"/>
              <w:jc w:val="center"/>
              <w:rPr>
                <w:b/>
                <w:sz w:val="16"/>
                <w:szCs w:val="16"/>
              </w:rPr>
            </w:pPr>
            <w:r>
              <w:rPr>
                <w:b/>
                <w:sz w:val="16"/>
                <w:szCs w:val="16"/>
              </w:rPr>
              <w:t>II</w:t>
            </w:r>
            <w:r w:rsidR="003F3E21">
              <w:rPr>
                <w:b/>
                <w:sz w:val="16"/>
                <w:szCs w:val="16"/>
              </w:rPr>
              <w:t>I</w:t>
            </w:r>
            <w:r>
              <w:rPr>
                <w:b/>
                <w:sz w:val="16"/>
                <w:szCs w:val="16"/>
              </w:rPr>
              <w:t>.</w:t>
            </w:r>
            <w:r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3F3E21">
              <w:rPr>
                <w:b/>
                <w:sz w:val="16"/>
                <w:szCs w:val="16"/>
              </w:rPr>
              <w:t>18/22</w:t>
            </w:r>
            <w:r w:rsidRPr="00A50821">
              <w:rPr>
                <w:b/>
                <w:sz w:val="16"/>
                <w:szCs w:val="16"/>
              </w:rPr>
              <w:t>. 0</w:t>
            </w:r>
            <w:r w:rsidR="003F3E21">
              <w:rPr>
                <w:b/>
                <w:sz w:val="16"/>
                <w:szCs w:val="16"/>
              </w:rPr>
              <w:t>4. 2022</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F33D5" w:rsidRDefault="00EF33D5" w:rsidP="00C10052">
            <w:pPr>
              <w:spacing w:after="0" w:line="240" w:lineRule="auto"/>
            </w:pPr>
            <w:r w:rsidRPr="00C10052">
              <w:t xml:space="preserve"> </w:t>
            </w:r>
          </w:p>
          <w:p w:rsidR="00EF33D5" w:rsidRDefault="00EF33D5" w:rsidP="00C10052">
            <w:pPr>
              <w:spacing w:after="0" w:line="240" w:lineRule="auto"/>
            </w:pPr>
          </w:p>
          <w:p w:rsidR="00EF33D5" w:rsidRPr="000F7EB2" w:rsidRDefault="00EF33D5" w:rsidP="00C10052">
            <w:pPr>
              <w:spacing w:after="0" w:line="240" w:lineRule="auto"/>
              <w:rPr>
                <w:sz w:val="6"/>
                <w:szCs w:val="6"/>
              </w:rPr>
            </w:pPr>
          </w:p>
          <w:p w:rsidR="00EF33D5" w:rsidRPr="00C10052" w:rsidRDefault="00EF33D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F33D5" w:rsidRPr="00315B50" w:rsidRDefault="003F3E21" w:rsidP="00EF33D5">
            <w:pPr>
              <w:spacing w:after="0" w:line="240" w:lineRule="auto"/>
              <w:rPr>
                <w:rFonts w:asciiTheme="majorHAnsi" w:hAnsiTheme="majorHAnsi"/>
                <w:sz w:val="10"/>
                <w:szCs w:val="10"/>
              </w:rPr>
            </w:pPr>
            <w:r w:rsidRPr="00EF33D5">
              <w:rPr>
                <w:rFonts w:asciiTheme="minorHAnsi" w:hAnsiTheme="minorHAnsi" w:cstheme="minorHAnsi"/>
                <w:bCs/>
              </w:rPr>
              <w:t>5.4. Türklerin Abbasi Devleti’ndeki askerî ve siyasi gelişmelerde oynadıkları rolleri kavrar.</w:t>
            </w:r>
          </w:p>
          <w:p w:rsidR="00EF33D5" w:rsidRPr="00EF33D5" w:rsidRDefault="00EF33D5" w:rsidP="00EF33D5">
            <w:pPr>
              <w:spacing w:after="0" w:line="240" w:lineRule="auto"/>
              <w:rPr>
                <w:rFonts w:asciiTheme="majorHAnsi" w:hAnsiTheme="majorHAnsi"/>
                <w:sz w:val="10"/>
                <w:szCs w:val="10"/>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EF33D5" w:rsidRDefault="003F3E21" w:rsidP="00EF33D5">
            <w:pPr>
              <w:rPr>
                <w:rFonts w:asciiTheme="minorHAnsi" w:hAnsiTheme="minorHAnsi" w:cstheme="minorHAnsi"/>
                <w:b/>
              </w:rPr>
            </w:pPr>
            <w:r w:rsidRPr="00EF33D5">
              <w:rPr>
                <w:rFonts w:asciiTheme="minorHAnsi" w:hAnsiTheme="minorHAnsi" w:cstheme="minorHAnsi"/>
                <w:b/>
                <w:lang w:eastAsia="tr-TR"/>
              </w:rPr>
              <w:t>5.4. ABBASİ DEVLETİ VE TÜRKLER</w:t>
            </w:r>
          </w:p>
        </w:tc>
        <w:tc>
          <w:tcPr>
            <w:tcW w:w="3827" w:type="dxa"/>
            <w:vMerge w:val="restart"/>
            <w:tcBorders>
              <w:top w:val="single" w:sz="4" w:space="0" w:color="auto"/>
              <w:left w:val="single" w:sz="4" w:space="0" w:color="auto"/>
              <w:right w:val="single" w:sz="4" w:space="0" w:color="auto"/>
            </w:tcBorders>
            <w:shd w:val="clear" w:color="auto" w:fill="auto"/>
          </w:tcPr>
          <w:p w:rsidR="00EF33D5" w:rsidRPr="00F93205" w:rsidRDefault="00EF33D5" w:rsidP="001A7FAF">
            <w:pPr>
              <w:pStyle w:val="Default"/>
              <w:rPr>
                <w:rFonts w:asciiTheme="majorHAnsi" w:hAnsiTheme="majorHAnsi"/>
                <w:b/>
                <w:sz w:val="16"/>
                <w:szCs w:val="16"/>
              </w:rPr>
            </w:pPr>
          </w:p>
          <w:p w:rsidR="00EF33D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Pr="00F93205" w:rsidRDefault="00EF33D5" w:rsidP="003F3E21">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3F3E21" w:rsidRPr="00EF33D5" w:rsidRDefault="003F3E21" w:rsidP="003F3E21">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a) Abbasiler Dönemi’ndeki başlıca siyasi ve sosyal gelişmelere kısaca değinilir. </w:t>
            </w:r>
          </w:p>
          <w:p w:rsidR="003F3E21" w:rsidRPr="00EF33D5" w:rsidRDefault="003F3E21" w:rsidP="003F3E21">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b) Halife </w:t>
            </w:r>
            <w:proofErr w:type="spellStart"/>
            <w:r w:rsidRPr="00EF33D5">
              <w:rPr>
                <w:rFonts w:cs="Calibri"/>
                <w:iCs/>
                <w:color w:val="000000"/>
                <w:sz w:val="16"/>
                <w:szCs w:val="16"/>
                <w:lang w:eastAsia="tr-TR"/>
              </w:rPr>
              <w:t>Me’mun</w:t>
            </w:r>
            <w:proofErr w:type="spellEnd"/>
            <w:r w:rsidRPr="00EF33D5">
              <w:rPr>
                <w:rFonts w:cs="Calibri"/>
                <w:iCs/>
                <w:color w:val="000000"/>
                <w:sz w:val="16"/>
                <w:szCs w:val="16"/>
                <w:lang w:eastAsia="tr-TR"/>
              </w:rPr>
              <w:t xml:space="preserve"> ve </w:t>
            </w:r>
            <w:proofErr w:type="spellStart"/>
            <w:r w:rsidRPr="00EF33D5">
              <w:rPr>
                <w:rFonts w:cs="Calibri"/>
                <w:iCs/>
                <w:color w:val="000000"/>
                <w:sz w:val="16"/>
                <w:szCs w:val="16"/>
                <w:lang w:eastAsia="tr-TR"/>
              </w:rPr>
              <w:t>Mu’tasım</w:t>
            </w:r>
            <w:proofErr w:type="spellEnd"/>
            <w:r w:rsidRPr="00EF33D5">
              <w:rPr>
                <w:rFonts w:cs="Calibri"/>
                <w:iCs/>
                <w:color w:val="000000"/>
                <w:sz w:val="16"/>
                <w:szCs w:val="16"/>
                <w:lang w:eastAsia="tr-TR"/>
              </w:rPr>
              <w:t xml:space="preserve"> Dönemlerinde Türk asker ve devlet görevlilerinin Abbasi devlet yönetiminde artan etkisi ve bu durumun sonuçları açıklanır. </w:t>
            </w:r>
          </w:p>
          <w:p w:rsidR="00EF33D5" w:rsidRPr="00F93205" w:rsidRDefault="003F3E21" w:rsidP="003F3E21">
            <w:pPr>
              <w:autoSpaceDE w:val="0"/>
              <w:autoSpaceDN w:val="0"/>
              <w:adjustRightInd w:val="0"/>
              <w:spacing w:after="0" w:line="240" w:lineRule="auto"/>
              <w:rPr>
                <w:rFonts w:asciiTheme="majorHAnsi" w:hAnsiTheme="majorHAnsi"/>
                <w:sz w:val="16"/>
                <w:szCs w:val="16"/>
              </w:rPr>
            </w:pPr>
            <w:r w:rsidRPr="00EF33D5">
              <w:rPr>
                <w:rFonts w:cs="Calibri"/>
                <w:iCs/>
                <w:color w:val="000000"/>
                <w:sz w:val="16"/>
                <w:szCs w:val="16"/>
                <w:lang w:eastAsia="tr-TR"/>
              </w:rPr>
              <w:t xml:space="preserve">c) İslam hâkimiyetinin Afrika’daki genişlemesinden hareketle </w:t>
            </w:r>
            <w:proofErr w:type="spellStart"/>
            <w:r w:rsidRPr="00EF33D5">
              <w:rPr>
                <w:rFonts w:cs="Calibri"/>
                <w:iCs/>
                <w:color w:val="000000"/>
                <w:sz w:val="16"/>
                <w:szCs w:val="16"/>
                <w:lang w:eastAsia="tr-TR"/>
              </w:rPr>
              <w:t>Tolunoğulları</w:t>
            </w:r>
            <w:proofErr w:type="spellEnd"/>
            <w:r w:rsidRPr="00EF33D5">
              <w:rPr>
                <w:rFonts w:cs="Calibri"/>
                <w:iCs/>
                <w:color w:val="000000"/>
                <w:sz w:val="16"/>
                <w:szCs w:val="16"/>
                <w:lang w:eastAsia="tr-TR"/>
              </w:rPr>
              <w:t xml:space="preserve"> (868-905), </w:t>
            </w:r>
            <w:proofErr w:type="spellStart"/>
            <w:r w:rsidRPr="00EF33D5">
              <w:rPr>
                <w:rFonts w:cs="Calibri"/>
                <w:iCs/>
                <w:color w:val="000000"/>
                <w:sz w:val="16"/>
                <w:szCs w:val="16"/>
                <w:lang w:eastAsia="tr-TR"/>
              </w:rPr>
              <w:t>İhşîdîler</w:t>
            </w:r>
            <w:proofErr w:type="spellEnd"/>
            <w:r w:rsidRPr="00EF33D5">
              <w:rPr>
                <w:rFonts w:cs="Calibri"/>
                <w:iCs/>
                <w:color w:val="000000"/>
                <w:sz w:val="16"/>
                <w:szCs w:val="16"/>
                <w:lang w:eastAsia="tr-TR"/>
              </w:rPr>
              <w:t xml:space="preserve"> (935-969), Eyyubiler (1174-1250) ve Memlûk Devleti (1250-1517) öne çıkan özellikleriyle kısaca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1.Anlatım</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2.Soru-cevap</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3. İnceleme</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4.Grup Tartışması</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5.Bireysel Çalışmalar</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6.Tekrarlama</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7.Grup Çalışması</w:t>
            </w:r>
          </w:p>
          <w:p w:rsidR="00EF33D5" w:rsidRPr="00DD2D47" w:rsidRDefault="00EF33D5" w:rsidP="001036BE">
            <w:pPr>
              <w:spacing w:after="0" w:line="240" w:lineRule="auto"/>
              <w:rPr>
                <w:rFonts w:asciiTheme="majorHAnsi" w:hAnsiTheme="majorHAnsi"/>
                <w:sz w:val="13"/>
                <w:szCs w:val="13"/>
              </w:rPr>
            </w:pPr>
            <w:r w:rsidRPr="00DD2D47">
              <w:rPr>
                <w:rFonts w:asciiTheme="majorHAnsi" w:hAnsiTheme="majorHAnsi" w:cs="Calibri"/>
                <w:sz w:val="13"/>
                <w:szCs w:val="13"/>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0A5BF3" w:rsidRDefault="00EF33D5" w:rsidP="001036BE">
            <w:pPr>
              <w:spacing w:after="0" w:line="240" w:lineRule="auto"/>
              <w:rPr>
                <w:rFonts w:asciiTheme="majorHAnsi" w:hAnsiTheme="majorHAnsi"/>
                <w:sz w:val="12"/>
                <w:szCs w:val="12"/>
              </w:rPr>
            </w:pPr>
            <w:r w:rsidRPr="000A5BF3">
              <w:rPr>
                <w:rFonts w:asciiTheme="majorHAnsi" w:hAnsiTheme="majorHAnsi"/>
                <w:sz w:val="12"/>
                <w:szCs w:val="12"/>
              </w:rPr>
              <w:t>Milli Eğitim Bakanlığının önerdiği Ana Ders Kitabı</w:t>
            </w:r>
          </w:p>
          <w:p w:rsidR="00EF33D5" w:rsidRPr="000A5BF3" w:rsidRDefault="00EF33D5" w:rsidP="001036BE">
            <w:pPr>
              <w:spacing w:after="0" w:line="240" w:lineRule="auto"/>
              <w:rPr>
                <w:rFonts w:asciiTheme="majorHAnsi" w:hAnsiTheme="majorHAnsi"/>
                <w:sz w:val="12"/>
                <w:szCs w:val="12"/>
              </w:rPr>
            </w:pPr>
            <w:r w:rsidRPr="000A5BF3">
              <w:rPr>
                <w:rFonts w:asciiTheme="majorHAnsi" w:hAnsiTheme="majorHAnsi"/>
                <w:sz w:val="12"/>
                <w:szCs w:val="12"/>
              </w:rPr>
              <w:t>Genel Tarih Atlası</w:t>
            </w:r>
          </w:p>
          <w:p w:rsidR="00EF33D5" w:rsidRPr="00DD2D47" w:rsidRDefault="00DC51AB" w:rsidP="001036BE">
            <w:pPr>
              <w:spacing w:after="0" w:line="240" w:lineRule="auto"/>
              <w:rPr>
                <w:rFonts w:asciiTheme="majorHAnsi" w:hAnsiTheme="majorHAnsi"/>
                <w:sz w:val="13"/>
                <w:szCs w:val="13"/>
              </w:rPr>
            </w:pPr>
            <w:r>
              <w:rPr>
                <w:rFonts w:asciiTheme="majorHAnsi" w:hAnsiTheme="majorHAnsi"/>
                <w:sz w:val="14"/>
                <w:szCs w:val="14"/>
              </w:rPr>
              <w:t>*EBA ders içerikleri</w:t>
            </w:r>
          </w:p>
        </w:tc>
      </w:tr>
      <w:tr w:rsidR="00EF33D5" w:rsidRPr="00C10052" w:rsidTr="003F3E21">
        <w:trPr>
          <w:trHeight w:val="882"/>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F33D5" w:rsidRPr="00C10052" w:rsidRDefault="00EF33D5" w:rsidP="00C10052">
            <w:pPr>
              <w:spacing w:after="0" w:line="240" w:lineRule="auto"/>
            </w:pPr>
          </w:p>
          <w:p w:rsidR="00EF33D5" w:rsidRDefault="00EF33D5" w:rsidP="00C10052">
            <w:pPr>
              <w:spacing w:after="0" w:line="240" w:lineRule="auto"/>
            </w:pPr>
            <w:r w:rsidRPr="00C10052">
              <w:t>1</w:t>
            </w:r>
          </w:p>
          <w:p w:rsidR="00EF33D5" w:rsidRPr="00270B01" w:rsidRDefault="00EF33D5" w:rsidP="00270B01"/>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3119" w:type="dxa"/>
            <w:vMerge/>
            <w:tcBorders>
              <w:left w:val="single" w:sz="4" w:space="0" w:color="auto"/>
              <w:right w:val="single" w:sz="4" w:space="0" w:color="auto"/>
            </w:tcBorders>
            <w:shd w:val="clear" w:color="auto" w:fill="auto"/>
          </w:tcPr>
          <w:p w:rsidR="00EF33D5" w:rsidRPr="00270B01" w:rsidRDefault="00EF33D5" w:rsidP="00270B01">
            <w:pPr>
              <w:spacing w:after="0" w:line="240" w:lineRule="auto"/>
              <w:rPr>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r>
    </w:tbl>
    <w:p w:rsidR="00243230" w:rsidRDefault="00243230" w:rsidP="00CE191E">
      <w:pPr>
        <w:spacing w:after="0"/>
        <w:rPr>
          <w:sz w:val="10"/>
          <w:szCs w:val="10"/>
        </w:rPr>
      </w:pPr>
    </w:p>
    <w:p w:rsidR="003F3E21" w:rsidRDefault="003F3E21" w:rsidP="00CE191E">
      <w:pPr>
        <w:spacing w:after="0"/>
        <w:rPr>
          <w:sz w:val="10"/>
          <w:szCs w:val="10"/>
        </w:rPr>
      </w:pPr>
    </w:p>
    <w:p w:rsidR="003F3E21" w:rsidRDefault="003F3E21" w:rsidP="00CE191E">
      <w:pPr>
        <w:spacing w:after="0"/>
        <w:rPr>
          <w:sz w:val="10"/>
          <w:szCs w:val="10"/>
        </w:rPr>
      </w:pPr>
    </w:p>
    <w:p w:rsidR="003F3E21" w:rsidRDefault="003F3E2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3F3E21"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F3E21" w:rsidRPr="00400338" w:rsidRDefault="003F3E21"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F3E21" w:rsidRPr="00400338" w:rsidRDefault="003F3E21" w:rsidP="00DC51AB">
            <w:pPr>
              <w:spacing w:after="0" w:line="240" w:lineRule="auto"/>
              <w:jc w:val="center"/>
              <w:rPr>
                <w:b/>
                <w:sz w:val="16"/>
                <w:szCs w:val="16"/>
              </w:rPr>
            </w:pPr>
          </w:p>
          <w:p w:rsidR="003F3E21" w:rsidRPr="00400338" w:rsidRDefault="003F3E21"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F3E21" w:rsidRPr="00400338" w:rsidRDefault="003F3E21" w:rsidP="00DC51AB">
            <w:pPr>
              <w:spacing w:after="0" w:line="240" w:lineRule="auto"/>
              <w:jc w:val="center"/>
              <w:rPr>
                <w:b/>
                <w:sz w:val="16"/>
                <w:szCs w:val="16"/>
              </w:rPr>
            </w:pPr>
          </w:p>
          <w:p w:rsidR="003F3E21" w:rsidRPr="00400338" w:rsidRDefault="003F3E21"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F3E21" w:rsidRPr="00400338" w:rsidRDefault="003F3E21" w:rsidP="00DC51AB">
            <w:pPr>
              <w:spacing w:after="0" w:line="240" w:lineRule="auto"/>
              <w:jc w:val="center"/>
              <w:rPr>
                <w:b/>
                <w:sz w:val="16"/>
                <w:szCs w:val="16"/>
              </w:rPr>
            </w:pPr>
          </w:p>
          <w:p w:rsidR="003F3E21" w:rsidRPr="00400338" w:rsidRDefault="003C51AA" w:rsidP="00DC51AB">
            <w:pPr>
              <w:spacing w:after="0" w:line="240" w:lineRule="auto"/>
              <w:jc w:val="center"/>
              <w:rPr>
                <w:b/>
                <w:sz w:val="16"/>
                <w:szCs w:val="16"/>
              </w:rPr>
            </w:pPr>
            <w:hyperlink r:id="rId11" w:history="1">
              <w:r w:rsidR="003F3E21"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F3E21" w:rsidRPr="00400338" w:rsidRDefault="003F3E21" w:rsidP="00DC51AB">
            <w:pPr>
              <w:spacing w:after="0" w:line="240" w:lineRule="auto"/>
              <w:jc w:val="center"/>
              <w:rPr>
                <w:b/>
                <w:sz w:val="16"/>
                <w:szCs w:val="16"/>
              </w:rPr>
            </w:pPr>
          </w:p>
          <w:p w:rsidR="003F3E21" w:rsidRPr="00400338" w:rsidRDefault="003F3E21"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F3E21" w:rsidRPr="00400338" w:rsidRDefault="003F3E21"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F3E21" w:rsidRPr="00F60EAF" w:rsidRDefault="003F3E21" w:rsidP="00DC51AB">
            <w:pPr>
              <w:spacing w:after="0" w:line="240" w:lineRule="auto"/>
              <w:rPr>
                <w:b/>
                <w:sz w:val="14"/>
                <w:szCs w:val="14"/>
              </w:rPr>
            </w:pPr>
            <w:r w:rsidRPr="00F60EAF">
              <w:rPr>
                <w:b/>
                <w:sz w:val="14"/>
                <w:szCs w:val="14"/>
              </w:rPr>
              <w:t>Kullanılan Eğitim Teknolojileri, Araç ve Gereçler</w:t>
            </w:r>
          </w:p>
        </w:tc>
      </w:tr>
      <w:tr w:rsidR="003F3E21"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F3E21" w:rsidRPr="00B87697" w:rsidRDefault="003F3E21" w:rsidP="00DC51AB">
            <w:pPr>
              <w:spacing w:after="0" w:line="240" w:lineRule="auto"/>
              <w:jc w:val="center"/>
              <w:rPr>
                <w:b/>
                <w:sz w:val="14"/>
                <w:szCs w:val="14"/>
              </w:rPr>
            </w:pPr>
            <w:r w:rsidRPr="00B87697">
              <w:rPr>
                <w:b/>
                <w:sz w:val="14"/>
                <w:szCs w:val="14"/>
              </w:rPr>
              <w:t>Aylar</w:t>
            </w:r>
          </w:p>
          <w:p w:rsidR="003F3E21" w:rsidRPr="00B87697" w:rsidRDefault="003F3E21"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F3E21" w:rsidRPr="00B87697" w:rsidRDefault="003F3E21" w:rsidP="00DC51AB">
            <w:pPr>
              <w:spacing w:after="0" w:line="240" w:lineRule="auto"/>
              <w:jc w:val="center"/>
              <w:rPr>
                <w:b/>
                <w:sz w:val="14"/>
                <w:szCs w:val="14"/>
              </w:rPr>
            </w:pPr>
            <w:r w:rsidRPr="00B87697">
              <w:rPr>
                <w:b/>
                <w:sz w:val="14"/>
                <w:szCs w:val="14"/>
              </w:rPr>
              <w:t>Hafta</w:t>
            </w:r>
          </w:p>
          <w:p w:rsidR="003F3E21" w:rsidRPr="00B87697" w:rsidRDefault="003F3E21"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F3E21" w:rsidRPr="00B87697" w:rsidRDefault="003F3E21" w:rsidP="00DC51AB">
            <w:pPr>
              <w:spacing w:after="0" w:line="240" w:lineRule="auto"/>
              <w:jc w:val="center"/>
              <w:rPr>
                <w:b/>
                <w:sz w:val="14"/>
                <w:szCs w:val="14"/>
              </w:rPr>
            </w:pPr>
            <w:r w:rsidRPr="00B87697">
              <w:rPr>
                <w:b/>
                <w:sz w:val="14"/>
                <w:szCs w:val="14"/>
              </w:rPr>
              <w:t>Saat</w:t>
            </w:r>
          </w:p>
          <w:p w:rsidR="003F3E21" w:rsidRPr="00B87697" w:rsidRDefault="003F3E21"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sz w:val="18"/>
                <w:szCs w:val="18"/>
              </w:rPr>
            </w:pPr>
          </w:p>
        </w:tc>
      </w:tr>
    </w:tbl>
    <w:p w:rsidR="003F3E21" w:rsidRPr="00624AAE" w:rsidRDefault="003F3E2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9A511D" w:rsidRPr="00C10052" w:rsidTr="009A511D">
        <w:trPr>
          <w:trHeight w:val="117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511D" w:rsidRPr="00C10052" w:rsidRDefault="009A511D"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511D" w:rsidRPr="00C10052" w:rsidRDefault="009A511D" w:rsidP="00C10052">
            <w:pPr>
              <w:spacing w:after="0" w:line="240" w:lineRule="auto"/>
              <w:ind w:left="113" w:right="113"/>
              <w:jc w:val="center"/>
              <w:rPr>
                <w:rFonts w:cs="Calibri"/>
                <w:b/>
                <w:sz w:val="16"/>
                <w:szCs w:val="16"/>
              </w:rPr>
            </w:pPr>
            <w:r w:rsidRPr="00C10052">
              <w:rPr>
                <w:rFonts w:cs="Calibri"/>
                <w:b/>
                <w:sz w:val="16"/>
                <w:szCs w:val="16"/>
              </w:rPr>
              <w:t>I</w:t>
            </w:r>
            <w:r>
              <w:rPr>
                <w:rFonts w:cs="Calibri"/>
                <w:b/>
                <w:sz w:val="16"/>
                <w:szCs w:val="16"/>
              </w:rPr>
              <w:t>V</w:t>
            </w:r>
            <w:r w:rsidRPr="00C10052">
              <w:rPr>
                <w:rFonts w:cs="Calibri"/>
                <w:b/>
                <w:sz w:val="16"/>
                <w:szCs w:val="16"/>
              </w:rPr>
              <w:t>. HAFTA</w:t>
            </w:r>
          </w:p>
          <w:p w:rsidR="009A511D" w:rsidRPr="00C10052" w:rsidRDefault="009A511D" w:rsidP="009827B9">
            <w:pPr>
              <w:spacing w:after="0" w:line="240" w:lineRule="auto"/>
              <w:ind w:left="113" w:right="113"/>
              <w:jc w:val="center"/>
              <w:rPr>
                <w:b/>
                <w:sz w:val="16"/>
                <w:szCs w:val="16"/>
              </w:rPr>
            </w:pPr>
            <w:r w:rsidRPr="00C10052">
              <w:rPr>
                <w:b/>
                <w:sz w:val="16"/>
                <w:szCs w:val="16"/>
              </w:rPr>
              <w:t>(</w:t>
            </w:r>
            <w:r>
              <w:rPr>
                <w:b/>
                <w:sz w:val="16"/>
                <w:szCs w:val="16"/>
              </w:rPr>
              <w:t>25/29.04.2022</w:t>
            </w:r>
            <w:r w:rsidRPr="00C10052">
              <w:rPr>
                <w:b/>
                <w:sz w:val="16"/>
                <w:szCs w:val="16"/>
              </w:rPr>
              <w:t>)</w:t>
            </w:r>
          </w:p>
          <w:p w:rsidR="009A511D" w:rsidRPr="00C10052" w:rsidRDefault="009A511D" w:rsidP="00C10052">
            <w:pPr>
              <w:spacing w:after="0" w:line="240" w:lineRule="auto"/>
              <w:ind w:left="113" w:right="113"/>
              <w:jc w:val="center"/>
              <w:rPr>
                <w:b/>
                <w:sz w:val="16"/>
                <w:szCs w:val="16"/>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A511D" w:rsidRPr="00C10052" w:rsidRDefault="009A511D" w:rsidP="00814544">
            <w:pPr>
              <w:spacing w:after="0" w:line="240" w:lineRule="auto"/>
              <w:jc w:val="center"/>
            </w:pPr>
          </w:p>
          <w:p w:rsidR="009A511D" w:rsidRPr="00C10052" w:rsidRDefault="009A511D"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A511D" w:rsidRDefault="009A511D" w:rsidP="001A7FAF">
            <w:pPr>
              <w:pStyle w:val="Default"/>
              <w:rPr>
                <w:rFonts w:asciiTheme="majorHAnsi" w:hAnsiTheme="majorHAnsi"/>
                <w:b/>
                <w:color w:val="FF0000"/>
                <w:sz w:val="14"/>
                <w:szCs w:val="14"/>
              </w:rPr>
            </w:pPr>
            <w:r w:rsidRPr="00EF33D5">
              <w:rPr>
                <w:bCs/>
              </w:rPr>
              <w:t>5.5. Sekizinci ve on ikinci yüzyıllar arasında İslam medeniyeti çerçevesindeki ilmî faaliyetleri değerlendirir.</w:t>
            </w:r>
          </w:p>
          <w:p w:rsidR="009A511D" w:rsidRPr="00EF33D5" w:rsidRDefault="009A511D" w:rsidP="001A7FAF">
            <w:pPr>
              <w:pStyle w:val="Default"/>
              <w:rPr>
                <w:rFonts w:asciiTheme="minorHAnsi" w:hAnsiTheme="minorHAnsi" w:cstheme="minorHAnsi"/>
                <w:sz w:val="16"/>
                <w:szCs w:val="16"/>
              </w:rPr>
            </w:pPr>
          </w:p>
          <w:p w:rsidR="009A511D" w:rsidRDefault="009A511D" w:rsidP="001A7FAF">
            <w:pPr>
              <w:pStyle w:val="Default"/>
              <w:rPr>
                <w:rFonts w:asciiTheme="majorHAnsi" w:hAnsiTheme="majorHAnsi"/>
                <w:sz w:val="16"/>
                <w:szCs w:val="16"/>
              </w:rPr>
            </w:pPr>
          </w:p>
          <w:p w:rsidR="009A511D" w:rsidRPr="000C272D" w:rsidRDefault="009A511D" w:rsidP="001A7FAF">
            <w:pPr>
              <w:pStyle w:val="Default"/>
              <w:rPr>
                <w:rFonts w:asciiTheme="majorHAnsi" w:hAnsiTheme="majorHAnsi"/>
                <w:sz w:val="16"/>
                <w:szCs w:val="16"/>
              </w:rPr>
            </w:pPr>
            <w:r w:rsidRPr="001E63CB">
              <w:rPr>
                <w:rFonts w:asciiTheme="minorHAnsi" w:hAnsiTheme="minorHAnsi" w:cstheme="minorHAnsi"/>
                <w:b/>
                <w:color w:val="FF0000"/>
                <w:sz w:val="16"/>
                <w:szCs w:val="16"/>
              </w:rPr>
              <w:t>23 NİSAN ULUSAL EGEMENLİK VE ÇOCUK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A511D" w:rsidRPr="00EF33D5" w:rsidRDefault="009A511D" w:rsidP="00DC51AB">
            <w:pPr>
              <w:spacing w:after="0" w:line="240" w:lineRule="auto"/>
              <w:rPr>
                <w:rFonts w:asciiTheme="minorHAnsi" w:hAnsiTheme="minorHAnsi" w:cstheme="minorHAnsi"/>
                <w:b/>
              </w:rPr>
            </w:pPr>
            <w:r w:rsidRPr="00EF33D5">
              <w:rPr>
                <w:rFonts w:asciiTheme="minorHAnsi" w:hAnsiTheme="minorHAnsi" w:cstheme="minorHAnsi"/>
                <w:b/>
                <w:lang w:eastAsia="tr-TR"/>
              </w:rPr>
              <w:t>5.5. BİLİM MEDENİYETİ</w:t>
            </w:r>
          </w:p>
        </w:tc>
        <w:tc>
          <w:tcPr>
            <w:tcW w:w="3827" w:type="dxa"/>
            <w:vMerge w:val="restart"/>
            <w:tcBorders>
              <w:top w:val="single" w:sz="4" w:space="0" w:color="auto"/>
              <w:left w:val="single" w:sz="4" w:space="0" w:color="auto"/>
              <w:right w:val="single" w:sz="4" w:space="0" w:color="auto"/>
            </w:tcBorders>
            <w:shd w:val="clear" w:color="auto" w:fill="auto"/>
          </w:tcPr>
          <w:p w:rsidR="009A511D" w:rsidRDefault="009A511D" w:rsidP="00A21737">
            <w:pPr>
              <w:autoSpaceDE w:val="0"/>
              <w:autoSpaceDN w:val="0"/>
              <w:adjustRightInd w:val="0"/>
              <w:spacing w:after="0" w:line="240" w:lineRule="auto"/>
              <w:rPr>
                <w:rFonts w:asciiTheme="majorHAnsi" w:hAnsiTheme="majorHAnsi"/>
                <w:b/>
                <w:color w:val="000000"/>
                <w:sz w:val="16"/>
                <w:szCs w:val="16"/>
              </w:rPr>
            </w:pPr>
          </w:p>
          <w:p w:rsidR="009A511D" w:rsidRDefault="009A511D" w:rsidP="00A21737">
            <w:pPr>
              <w:autoSpaceDE w:val="0"/>
              <w:autoSpaceDN w:val="0"/>
              <w:adjustRightInd w:val="0"/>
              <w:spacing w:after="0" w:line="240" w:lineRule="auto"/>
              <w:rPr>
                <w:rFonts w:asciiTheme="majorHAnsi" w:hAnsiTheme="majorHAnsi"/>
                <w:b/>
                <w:color w:val="000000"/>
                <w:sz w:val="16"/>
                <w:szCs w:val="16"/>
              </w:rPr>
            </w:pPr>
          </w:p>
          <w:p w:rsidR="009A511D" w:rsidRDefault="009A511D" w:rsidP="00A21737">
            <w:pPr>
              <w:autoSpaceDE w:val="0"/>
              <w:autoSpaceDN w:val="0"/>
              <w:adjustRightInd w:val="0"/>
              <w:spacing w:after="0" w:line="240" w:lineRule="auto"/>
              <w:rPr>
                <w:rFonts w:asciiTheme="majorHAnsi" w:hAnsiTheme="majorHAnsi"/>
                <w:b/>
                <w:color w:val="000000"/>
                <w:sz w:val="16"/>
                <w:szCs w:val="16"/>
              </w:rPr>
            </w:pPr>
          </w:p>
          <w:p w:rsidR="009A511D" w:rsidRPr="000C272D" w:rsidRDefault="009A511D" w:rsidP="00EF33D5">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9A511D" w:rsidRPr="00EF33D5" w:rsidRDefault="009A511D" w:rsidP="009A511D">
            <w:pPr>
              <w:pStyle w:val="Default"/>
              <w:rPr>
                <w:rFonts w:ascii="Calibri" w:hAnsi="Calibri" w:cs="Calibri"/>
                <w:sz w:val="16"/>
                <w:szCs w:val="16"/>
                <w:lang w:eastAsia="tr-TR"/>
              </w:rPr>
            </w:pPr>
            <w:r w:rsidRPr="00EF33D5">
              <w:rPr>
                <w:rFonts w:ascii="Calibri" w:hAnsi="Calibri" w:cs="Calibri"/>
                <w:iCs/>
                <w:sz w:val="16"/>
                <w:szCs w:val="16"/>
                <w:lang w:eastAsia="tr-TR"/>
              </w:rPr>
              <w:t>a) İslam medeniyetinin ilim ve eğitim kurumları (Beytü’l-</w:t>
            </w:r>
            <w:proofErr w:type="spellStart"/>
            <w:r w:rsidRPr="00EF33D5">
              <w:rPr>
                <w:rFonts w:ascii="Calibri" w:hAnsi="Calibri" w:cs="Calibri"/>
                <w:iCs/>
                <w:sz w:val="16"/>
                <w:szCs w:val="16"/>
                <w:lang w:eastAsia="tr-TR"/>
              </w:rPr>
              <w:t>hikme</w:t>
            </w:r>
            <w:proofErr w:type="spellEnd"/>
            <w:r w:rsidRPr="00EF33D5">
              <w:rPr>
                <w:rFonts w:ascii="Calibri" w:hAnsi="Calibri" w:cs="Calibri"/>
                <w:iCs/>
                <w:sz w:val="16"/>
                <w:szCs w:val="16"/>
                <w:lang w:eastAsia="tr-TR"/>
              </w:rPr>
              <w:t xml:space="preserve">, medreseler, camiler ve kütüphaneler) kısaca tanıtılır. </w:t>
            </w:r>
          </w:p>
          <w:p w:rsidR="009A511D" w:rsidRPr="00EF33D5" w:rsidRDefault="009A511D" w:rsidP="009A511D">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b) İslam medeniyetinde kabul görmüş dinî (naklî) ve aklî ilimler ayrımı üzerinde durulur. </w:t>
            </w:r>
          </w:p>
          <w:p w:rsidR="009A511D" w:rsidRPr="00EF33D5" w:rsidRDefault="009A511D" w:rsidP="009A511D">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c) İslam âlimlerinin nazari (teorik) ve bütüncül bir perspektifle kişinin kendini, âlemi ve Allah’ı tanıması maksadı güden bir ilim anlayışına sahip oldukları vurgulanır. </w:t>
            </w:r>
          </w:p>
          <w:p w:rsidR="009A511D" w:rsidRPr="00871424" w:rsidRDefault="009A511D" w:rsidP="00EF33D5">
            <w:pPr>
              <w:autoSpaceDE w:val="0"/>
              <w:autoSpaceDN w:val="0"/>
              <w:adjustRightInd w:val="0"/>
              <w:spacing w:after="0" w:line="240" w:lineRule="auto"/>
              <w:rPr>
                <w:rFonts w:asciiTheme="majorHAnsi" w:hAnsiTheme="majorHAnsi"/>
                <w:color w:val="000000"/>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1.Anlatım</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2.Soru-cevap</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3. İnceleme</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4.Grup Tartışması</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5.Bireysel Çalışmalar</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6.Tekrarlama</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7.Grup Çalışması</w:t>
            </w:r>
          </w:p>
          <w:p w:rsidR="009A511D" w:rsidRPr="00DD2D47" w:rsidRDefault="009A511D" w:rsidP="001036BE">
            <w:pPr>
              <w:spacing w:after="0" w:line="240" w:lineRule="auto"/>
              <w:rPr>
                <w:rFonts w:asciiTheme="majorHAnsi" w:hAnsiTheme="majorHAnsi"/>
                <w:sz w:val="12"/>
                <w:szCs w:val="12"/>
              </w:rPr>
            </w:pPr>
            <w:r w:rsidRPr="000A5BF3">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A511D" w:rsidRPr="00270B01" w:rsidRDefault="009A511D" w:rsidP="001036BE">
            <w:pPr>
              <w:spacing w:after="0" w:line="240" w:lineRule="auto"/>
              <w:rPr>
                <w:rFonts w:asciiTheme="majorHAnsi" w:hAnsiTheme="majorHAnsi"/>
                <w:sz w:val="11"/>
                <w:szCs w:val="11"/>
              </w:rPr>
            </w:pPr>
            <w:r w:rsidRPr="00270B01">
              <w:rPr>
                <w:rFonts w:asciiTheme="majorHAnsi" w:hAnsiTheme="majorHAnsi"/>
                <w:sz w:val="11"/>
                <w:szCs w:val="11"/>
              </w:rPr>
              <w:t>Milli Eğitim Bakanlığının önerdiği Ana Ders Kitabı</w:t>
            </w:r>
          </w:p>
          <w:p w:rsidR="009A511D" w:rsidRDefault="009A511D" w:rsidP="001036BE">
            <w:pPr>
              <w:spacing w:after="0" w:line="240" w:lineRule="auto"/>
              <w:rPr>
                <w:rFonts w:asciiTheme="majorHAnsi" w:hAnsiTheme="majorHAnsi"/>
                <w:sz w:val="11"/>
                <w:szCs w:val="11"/>
              </w:rPr>
            </w:pPr>
            <w:r w:rsidRPr="00270B01">
              <w:rPr>
                <w:rFonts w:asciiTheme="majorHAnsi" w:hAnsiTheme="majorHAnsi"/>
                <w:sz w:val="11"/>
                <w:szCs w:val="11"/>
              </w:rPr>
              <w:t>Genel Tarih Atlası</w:t>
            </w:r>
          </w:p>
          <w:p w:rsidR="00DC51AB" w:rsidRPr="00871424"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p>
        </w:tc>
      </w:tr>
      <w:tr w:rsidR="009A511D" w:rsidRPr="00C10052" w:rsidTr="009A511D">
        <w:trPr>
          <w:trHeight w:val="1175"/>
        </w:trPr>
        <w:tc>
          <w:tcPr>
            <w:tcW w:w="448" w:type="dxa"/>
            <w:vMerge/>
            <w:tcBorders>
              <w:left w:val="single" w:sz="4" w:space="0" w:color="auto"/>
              <w:right w:val="single" w:sz="4" w:space="0" w:color="auto"/>
            </w:tcBorders>
            <w:shd w:val="clear" w:color="auto" w:fill="auto"/>
            <w:vAlign w:val="center"/>
            <w:hideMark/>
          </w:tcPr>
          <w:p w:rsidR="009A511D" w:rsidRPr="00C10052" w:rsidRDefault="009A511D"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A511D" w:rsidRPr="00C10052" w:rsidRDefault="009A511D"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9A511D" w:rsidRPr="00C10052" w:rsidRDefault="009A511D" w:rsidP="00814544">
            <w:pPr>
              <w:spacing w:after="0" w:line="240" w:lineRule="auto"/>
              <w:jc w:val="center"/>
            </w:pPr>
          </w:p>
          <w:p w:rsidR="009A511D" w:rsidRPr="00C10052" w:rsidRDefault="009A511D"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9A511D" w:rsidRPr="00C10052" w:rsidRDefault="009A511D" w:rsidP="00C10052">
            <w:pPr>
              <w:spacing w:after="0" w:line="240" w:lineRule="auto"/>
            </w:pPr>
          </w:p>
        </w:tc>
        <w:tc>
          <w:tcPr>
            <w:tcW w:w="3119" w:type="dxa"/>
            <w:vMerge/>
            <w:tcBorders>
              <w:left w:val="single" w:sz="4" w:space="0" w:color="auto"/>
              <w:right w:val="single" w:sz="4" w:space="0" w:color="auto"/>
            </w:tcBorders>
            <w:shd w:val="clear" w:color="auto" w:fill="auto"/>
          </w:tcPr>
          <w:p w:rsidR="009A511D" w:rsidRPr="00C10052" w:rsidRDefault="009A511D" w:rsidP="00C10052">
            <w:pPr>
              <w:spacing w:after="0" w:line="240" w:lineRule="auto"/>
            </w:pPr>
          </w:p>
        </w:tc>
        <w:tc>
          <w:tcPr>
            <w:tcW w:w="3827" w:type="dxa"/>
            <w:vMerge/>
            <w:tcBorders>
              <w:left w:val="single" w:sz="4" w:space="0" w:color="auto"/>
              <w:right w:val="single" w:sz="4" w:space="0" w:color="auto"/>
            </w:tcBorders>
            <w:shd w:val="clear" w:color="auto" w:fill="auto"/>
            <w:vAlign w:val="center"/>
          </w:tcPr>
          <w:p w:rsidR="009A511D" w:rsidRPr="00C10052" w:rsidRDefault="009A511D"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9A511D" w:rsidRPr="00C10052" w:rsidRDefault="009A511D"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9A511D" w:rsidRPr="00C10052" w:rsidRDefault="009A511D"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9A511D" w:rsidRPr="00C10052" w:rsidRDefault="009A511D" w:rsidP="001036BE">
            <w:pPr>
              <w:spacing w:after="0" w:line="240" w:lineRule="auto"/>
            </w:pPr>
          </w:p>
        </w:tc>
      </w:tr>
    </w:tbl>
    <w:p w:rsidR="00243230" w:rsidRPr="00624AAE" w:rsidRDefault="00243230"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33D5" w:rsidRPr="00C10052" w:rsidTr="009A511D">
        <w:trPr>
          <w:cantSplit/>
          <w:trHeight w:val="239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9A511D" w:rsidP="001063D9">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9A511D" w:rsidP="001063D9">
            <w:pPr>
              <w:spacing w:after="0" w:line="240" w:lineRule="auto"/>
              <w:ind w:left="113" w:right="113"/>
              <w:jc w:val="center"/>
              <w:rPr>
                <w:b/>
                <w:sz w:val="16"/>
                <w:szCs w:val="16"/>
              </w:rPr>
            </w:pPr>
            <w:r>
              <w:rPr>
                <w:b/>
                <w:sz w:val="16"/>
                <w:szCs w:val="16"/>
              </w:rPr>
              <w:t>I</w:t>
            </w:r>
            <w:r w:rsidR="00EF33D5">
              <w:rPr>
                <w:b/>
                <w:sz w:val="16"/>
                <w:szCs w:val="16"/>
              </w:rPr>
              <w:t>.</w:t>
            </w:r>
            <w:r w:rsidR="00EF33D5"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9A511D">
              <w:rPr>
                <w:b/>
                <w:sz w:val="16"/>
                <w:szCs w:val="16"/>
              </w:rPr>
              <w:t>05/06.05.2022</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pPr>
          </w:p>
          <w:p w:rsidR="00EF33D5" w:rsidRPr="00C10052" w:rsidRDefault="00EF33D5" w:rsidP="00E42870">
            <w:pPr>
              <w:spacing w:after="0" w:line="240" w:lineRule="auto"/>
              <w:jc w:val="center"/>
            </w:pPr>
            <w:r w:rsidRPr="00C10052">
              <w:t>1</w:t>
            </w:r>
          </w:p>
        </w:tc>
        <w:tc>
          <w:tcPr>
            <w:tcW w:w="2835" w:type="dxa"/>
            <w:vMerge w:val="restart"/>
            <w:tcBorders>
              <w:left w:val="single" w:sz="4" w:space="0" w:color="auto"/>
              <w:right w:val="single" w:sz="4" w:space="0" w:color="auto"/>
            </w:tcBorders>
            <w:shd w:val="clear" w:color="auto" w:fill="auto"/>
            <w:vAlign w:val="center"/>
          </w:tcPr>
          <w:p w:rsidR="00E42870" w:rsidRDefault="00EF33D5" w:rsidP="00EF33D5">
            <w:pPr>
              <w:spacing w:after="0"/>
              <w:rPr>
                <w:bCs/>
              </w:rPr>
            </w:pPr>
            <w:r w:rsidRPr="00EF33D5">
              <w:rPr>
                <w:bCs/>
              </w:rPr>
              <w:t>5.5. Sekizinci ve on ikinci yüzyıllar arasında İslam medeniyeti çerçevesindeki ilmî faaliyetleri değerlendirir.</w:t>
            </w:r>
          </w:p>
          <w:p w:rsidR="00814544" w:rsidRDefault="00EF33D5" w:rsidP="00E42870">
            <w:pPr>
              <w:pStyle w:val="Default"/>
              <w:rPr>
                <w:bCs/>
              </w:rPr>
            </w:pPr>
            <w:r w:rsidRPr="00EF33D5">
              <w:rPr>
                <w:bCs/>
              </w:rPr>
              <w:t xml:space="preserve"> </w:t>
            </w:r>
          </w:p>
          <w:p w:rsidR="00814544" w:rsidRDefault="00814544" w:rsidP="00E42870">
            <w:pPr>
              <w:pStyle w:val="Default"/>
              <w:rPr>
                <w:bCs/>
              </w:rPr>
            </w:pPr>
          </w:p>
          <w:p w:rsidR="00814544" w:rsidRDefault="00814544" w:rsidP="00E42870">
            <w:pPr>
              <w:pStyle w:val="Default"/>
              <w:rPr>
                <w:bCs/>
              </w:rPr>
            </w:pPr>
          </w:p>
          <w:p w:rsidR="00814544" w:rsidRDefault="00814544" w:rsidP="00E42870">
            <w:pPr>
              <w:pStyle w:val="Default"/>
              <w:rPr>
                <w:bCs/>
              </w:rPr>
            </w:pPr>
          </w:p>
          <w:p w:rsidR="00814544" w:rsidRDefault="00814544" w:rsidP="00E42870">
            <w:pPr>
              <w:pStyle w:val="Default"/>
              <w:rPr>
                <w:bCs/>
              </w:rPr>
            </w:pPr>
          </w:p>
          <w:p w:rsidR="00814544" w:rsidRDefault="00814544" w:rsidP="00E42870">
            <w:pPr>
              <w:pStyle w:val="Default"/>
              <w:rPr>
                <w:bCs/>
              </w:rPr>
            </w:pPr>
          </w:p>
          <w:p w:rsidR="00E42870" w:rsidRDefault="00E42870" w:rsidP="00E42870">
            <w:pPr>
              <w:pStyle w:val="Default"/>
              <w:rPr>
                <w:rFonts w:asciiTheme="majorHAnsi" w:hAnsiTheme="majorHAnsi"/>
                <w:sz w:val="16"/>
                <w:szCs w:val="16"/>
              </w:rPr>
            </w:pPr>
            <w:r w:rsidRPr="0030571F">
              <w:rPr>
                <w:rFonts w:asciiTheme="majorHAnsi" w:hAnsiTheme="majorHAnsi"/>
                <w:b/>
                <w:color w:val="FF0000"/>
                <w:sz w:val="14"/>
                <w:szCs w:val="14"/>
              </w:rPr>
              <w:t>1 MAYIS EMEK VE DAYANIŞMA GÜNÜ</w:t>
            </w:r>
          </w:p>
          <w:p w:rsidR="00F175F5" w:rsidRDefault="00F175F5" w:rsidP="00EF33D5">
            <w:pPr>
              <w:spacing w:after="0"/>
              <w:rPr>
                <w:b/>
                <w:color w:val="FF0000"/>
              </w:rPr>
            </w:pPr>
          </w:p>
          <w:p w:rsidR="00EF33D5" w:rsidRPr="00EF33D5" w:rsidRDefault="00F175F5" w:rsidP="00EF33D5">
            <w:pPr>
              <w:spacing w:after="0"/>
              <w:rPr>
                <w:rFonts w:asciiTheme="majorHAnsi" w:hAnsiTheme="majorHAnsi"/>
                <w:sz w:val="16"/>
                <w:szCs w:val="16"/>
              </w:rPr>
            </w:pPr>
            <w:r>
              <w:rPr>
                <w:b/>
                <w:color w:val="FF0000"/>
              </w:rPr>
              <w:t>02</w:t>
            </w:r>
            <w:r w:rsidRPr="00814544">
              <w:rPr>
                <w:b/>
                <w:color w:val="FF0000"/>
              </w:rPr>
              <w:t>. 05.</w:t>
            </w:r>
            <w:r>
              <w:rPr>
                <w:b/>
                <w:color w:val="FF0000"/>
              </w:rPr>
              <w:t xml:space="preserve"> 2022 / 04.05.2022</w:t>
            </w:r>
            <w:r w:rsidRPr="00814544">
              <w:rPr>
                <w:b/>
                <w:color w:val="FF0000"/>
              </w:rPr>
              <w:t xml:space="preserve"> RAMAZAN BAYRAMI TATİLİ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EF33D5" w:rsidRDefault="00EF33D5" w:rsidP="00EF33D5">
            <w:pPr>
              <w:spacing w:after="0" w:line="240" w:lineRule="auto"/>
              <w:rPr>
                <w:rFonts w:asciiTheme="minorHAnsi" w:hAnsiTheme="minorHAnsi" w:cstheme="minorHAnsi"/>
                <w:b/>
              </w:rPr>
            </w:pPr>
            <w:r w:rsidRPr="00EF33D5">
              <w:rPr>
                <w:rFonts w:asciiTheme="minorHAnsi" w:hAnsiTheme="minorHAnsi" w:cstheme="minorHAnsi"/>
                <w:b/>
                <w:lang w:eastAsia="tr-TR"/>
              </w:rPr>
              <w:t>5.5. BİLİM MEDENİYETİ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EF33D5" w:rsidRDefault="00EF33D5" w:rsidP="00C23EFE">
            <w:pPr>
              <w:pStyle w:val="Default"/>
              <w:rPr>
                <w:rFonts w:asciiTheme="majorHAnsi" w:hAnsiTheme="majorHAnsi"/>
                <w:b/>
                <w:sz w:val="6"/>
                <w:szCs w:val="6"/>
              </w:rPr>
            </w:pPr>
          </w:p>
          <w:p w:rsidR="00EF33D5" w:rsidRDefault="00EF33D5" w:rsidP="00C23EFE">
            <w:pPr>
              <w:pStyle w:val="Default"/>
              <w:rPr>
                <w:rFonts w:asciiTheme="majorHAnsi" w:hAnsiTheme="majorHAnsi"/>
                <w:b/>
                <w:sz w:val="6"/>
                <w:szCs w:val="6"/>
              </w:rPr>
            </w:pPr>
          </w:p>
          <w:p w:rsidR="00EF33D5" w:rsidRDefault="00EF33D5" w:rsidP="00C23EFE">
            <w:pPr>
              <w:pStyle w:val="Default"/>
              <w:rPr>
                <w:rFonts w:asciiTheme="majorHAnsi" w:hAnsiTheme="majorHAnsi"/>
                <w:b/>
                <w:sz w:val="6"/>
                <w:szCs w:val="6"/>
              </w:rPr>
            </w:pPr>
          </w:p>
          <w:p w:rsidR="00EF33D5" w:rsidRPr="003D1A8C" w:rsidRDefault="00EF33D5" w:rsidP="00C23EFE">
            <w:pPr>
              <w:pStyle w:val="Default"/>
              <w:rPr>
                <w:rFonts w:asciiTheme="majorHAnsi" w:hAnsiTheme="majorHAnsi"/>
                <w:b/>
                <w:sz w:val="6"/>
                <w:szCs w:val="6"/>
              </w:rPr>
            </w:pPr>
          </w:p>
          <w:p w:rsidR="00C23EFE" w:rsidRPr="00CD4205" w:rsidRDefault="00C23EFE" w:rsidP="00C23EFE">
            <w:pPr>
              <w:pStyle w:val="Default"/>
              <w:rPr>
                <w:rFonts w:asciiTheme="majorHAnsi" w:hAnsiTheme="majorHAnsi"/>
                <w:sz w:val="16"/>
                <w:szCs w:val="16"/>
              </w:rPr>
            </w:pPr>
            <w:r w:rsidRPr="00CD4205">
              <w:rPr>
                <w:rFonts w:asciiTheme="majorHAnsi" w:hAnsiTheme="majorHAnsi"/>
                <w:b/>
                <w:sz w:val="16"/>
                <w:szCs w:val="16"/>
              </w:rPr>
              <w:t>Asya’nın Kandilleri:</w:t>
            </w:r>
            <w:r w:rsidRPr="00CD4205">
              <w:rPr>
                <w:rFonts w:asciiTheme="majorHAnsi" w:hAnsiTheme="majorHAnsi"/>
                <w:sz w:val="16"/>
                <w:szCs w:val="16"/>
              </w:rPr>
              <w:t xml:space="preserve"> Orta Asya’da yaşayan Türk bilginleri ve bilime katkılarını konu alan TRT yapımı “Asya’nın Kandilleri” belgeseli izlenir.</w:t>
            </w:r>
          </w:p>
          <w:p w:rsidR="00EF33D5" w:rsidRPr="00A03EAD" w:rsidRDefault="00EF33D5" w:rsidP="00C23EF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EF33D5" w:rsidRDefault="00EF33D5" w:rsidP="001063D9">
            <w:pPr>
              <w:pStyle w:val="Default"/>
              <w:rPr>
                <w:rFonts w:asciiTheme="majorHAnsi" w:hAnsiTheme="majorHAnsi"/>
                <w:sz w:val="10"/>
                <w:szCs w:val="10"/>
              </w:rPr>
            </w:pPr>
          </w:p>
          <w:p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ç) İslam medeniyetine mensup olup farklı bilim alanlarındaki çalışmaları ile düşünce ve bilim </w:t>
            </w:r>
          </w:p>
          <w:p w:rsidR="00EF33D5" w:rsidRPr="00EF33D5" w:rsidRDefault="00EF33D5" w:rsidP="00EF33D5">
            <w:pPr>
              <w:autoSpaceDE w:val="0"/>
              <w:autoSpaceDN w:val="0"/>
              <w:adjustRightInd w:val="0"/>
              <w:spacing w:after="0" w:line="240" w:lineRule="auto"/>
              <w:rPr>
                <w:rFonts w:cs="Calibri"/>
                <w:color w:val="000000"/>
                <w:sz w:val="16"/>
                <w:szCs w:val="16"/>
                <w:lang w:eastAsia="tr-TR"/>
              </w:rPr>
            </w:pPr>
            <w:proofErr w:type="gramStart"/>
            <w:r w:rsidRPr="00EF33D5">
              <w:rPr>
                <w:rFonts w:cs="Calibri"/>
                <w:iCs/>
                <w:color w:val="000000"/>
                <w:sz w:val="16"/>
                <w:szCs w:val="16"/>
                <w:lang w:eastAsia="tr-TR"/>
              </w:rPr>
              <w:t>tarihine</w:t>
            </w:r>
            <w:proofErr w:type="gramEnd"/>
            <w:r w:rsidRPr="00EF33D5">
              <w:rPr>
                <w:rFonts w:cs="Calibri"/>
                <w:iCs/>
                <w:color w:val="000000"/>
                <w:sz w:val="16"/>
                <w:szCs w:val="16"/>
                <w:lang w:eastAsia="tr-TR"/>
              </w:rPr>
              <w:t xml:space="preserve"> geçmiş önemli âlimleri (Farabi, İbn-i Sina, İmam Gazali, İbn-i </w:t>
            </w:r>
            <w:proofErr w:type="spellStart"/>
            <w:r w:rsidRPr="00EF33D5">
              <w:rPr>
                <w:rFonts w:cs="Calibri"/>
                <w:iCs/>
                <w:color w:val="000000"/>
                <w:sz w:val="16"/>
                <w:szCs w:val="16"/>
                <w:lang w:eastAsia="tr-TR"/>
              </w:rPr>
              <w:t>Rüşd</w:t>
            </w:r>
            <w:proofErr w:type="spellEnd"/>
            <w:r w:rsidRPr="00EF33D5">
              <w:rPr>
                <w:rFonts w:cs="Calibri"/>
                <w:iCs/>
                <w:color w:val="000000"/>
                <w:sz w:val="16"/>
                <w:szCs w:val="16"/>
                <w:lang w:eastAsia="tr-TR"/>
              </w:rPr>
              <w:t xml:space="preserve">) öne çıkan çalışmaları, fikir ve eserleri yönüyle ele alınır. İslam kültür ve medeniyetinde farklı ilmî havzalara önemli ekollere ve şahıslara harita ve </w:t>
            </w:r>
            <w:proofErr w:type="spellStart"/>
            <w:r w:rsidRPr="00EF33D5">
              <w:rPr>
                <w:rFonts w:cs="Calibri"/>
                <w:iCs/>
                <w:color w:val="000000"/>
                <w:sz w:val="16"/>
                <w:szCs w:val="16"/>
                <w:lang w:eastAsia="tr-TR"/>
              </w:rPr>
              <w:t>infografiklerle</w:t>
            </w:r>
            <w:proofErr w:type="spellEnd"/>
            <w:r w:rsidRPr="00EF33D5">
              <w:rPr>
                <w:rFonts w:cs="Calibri"/>
                <w:iCs/>
                <w:color w:val="000000"/>
                <w:sz w:val="16"/>
                <w:szCs w:val="16"/>
                <w:lang w:eastAsia="tr-TR"/>
              </w:rPr>
              <w:t xml:space="preserve"> değinilir. </w:t>
            </w:r>
          </w:p>
          <w:p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d) İslam dünyasında ortaya çıkan bilimsel gelişmelere ve bu gelişmelerin Avrupa’ya etkilerine kısaca değinilir. </w:t>
            </w:r>
          </w:p>
          <w:p w:rsidR="00EF33D5" w:rsidRPr="00A03EAD" w:rsidRDefault="00EF33D5" w:rsidP="00EF33D5">
            <w:pPr>
              <w:spacing w:after="0" w:line="240" w:lineRule="auto"/>
              <w:rPr>
                <w:rFonts w:asciiTheme="majorHAnsi" w:hAnsiTheme="majorHAnsi"/>
                <w:sz w:val="16"/>
                <w:szCs w:val="16"/>
              </w:rPr>
            </w:pPr>
            <w:r w:rsidRPr="00EF33D5">
              <w:rPr>
                <w:rFonts w:cs="Calibri"/>
                <w:iCs/>
                <w:color w:val="000000"/>
                <w:sz w:val="16"/>
                <w:szCs w:val="16"/>
                <w:lang w:eastAsia="tr-TR"/>
              </w:rPr>
              <w:t>e) İslam medeniyetinde sanata verilen önem ve öne çıkan sanat dallarına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1.Anlatım</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2.Soru-cevap</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3. İnceleme</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4.Grup Tartışması</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5.Bireysel Çalışmalar</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6.Tekrarlama</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7.Grup Çalışması</w:t>
            </w:r>
          </w:p>
          <w:p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sz w:val="11"/>
                <w:szCs w:val="11"/>
              </w:rPr>
              <w:t>Milli Eğitim Bakanlığının önerdiği Ana Ders Kitabı</w:t>
            </w:r>
          </w:p>
          <w:p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sz w:val="11"/>
                <w:szCs w:val="11"/>
              </w:rPr>
              <w:t>Genel Tarih Atlası</w:t>
            </w:r>
          </w:p>
          <w:p w:rsidR="00EF33D5" w:rsidRPr="00B922C6"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p>
        </w:tc>
      </w:tr>
      <w:tr w:rsidR="00EF33D5" w:rsidRPr="00C10052" w:rsidTr="009A511D">
        <w:trPr>
          <w:trHeight w:val="2098"/>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rPr>
                <w:sz w:val="6"/>
                <w:szCs w:val="6"/>
              </w:rPr>
            </w:pPr>
          </w:p>
          <w:p w:rsidR="00EF33D5" w:rsidRDefault="00EF33D5" w:rsidP="00E42870">
            <w:pPr>
              <w:spacing w:after="0" w:line="240" w:lineRule="auto"/>
              <w:jc w:val="center"/>
              <w:rPr>
                <w:sz w:val="6"/>
                <w:szCs w:val="6"/>
              </w:rPr>
            </w:pPr>
          </w:p>
          <w:p w:rsidR="00EF33D5" w:rsidRPr="003D1A8C" w:rsidRDefault="00EF33D5" w:rsidP="00E42870">
            <w:pPr>
              <w:spacing w:after="0" w:line="240" w:lineRule="auto"/>
              <w:jc w:val="center"/>
              <w:rPr>
                <w:sz w:val="6"/>
                <w:szCs w:val="6"/>
              </w:rPr>
            </w:pPr>
          </w:p>
          <w:p w:rsidR="00EF33D5" w:rsidRPr="00C10052" w:rsidRDefault="00EF33D5" w:rsidP="00E42870">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3119"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r>
    </w:tbl>
    <w:p w:rsidR="00871424" w:rsidRPr="009A511D" w:rsidRDefault="00871424"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0A2A29" w:rsidRPr="000D1175" w:rsidTr="00E42870">
        <w:tc>
          <w:tcPr>
            <w:tcW w:w="16126" w:type="dxa"/>
            <w:shd w:val="clear" w:color="auto" w:fill="F79646"/>
          </w:tcPr>
          <w:p w:rsidR="000A2A29" w:rsidRPr="000D1175" w:rsidRDefault="000A2A29" w:rsidP="00E42870">
            <w:pPr>
              <w:spacing w:after="0" w:line="240" w:lineRule="auto"/>
            </w:pPr>
            <w:r w:rsidRPr="000D1175">
              <w:rPr>
                <w:b/>
              </w:rPr>
              <w:t xml:space="preserve">                           6. ÜNİTE: </w:t>
            </w:r>
            <w:r>
              <w:rPr>
                <w:b/>
              </w:rPr>
              <w:t xml:space="preserve">TÜRKLERİN İSLAMİYET’İ KABULÜ VE İLK TÜRK İSLAM </w:t>
            </w:r>
            <w:proofErr w:type="gramStart"/>
            <w:r>
              <w:rPr>
                <w:b/>
              </w:rPr>
              <w:t xml:space="preserve">DEVLETLERİ           </w:t>
            </w:r>
            <w:r w:rsidRPr="000D1175">
              <w:rPr>
                <w:b/>
              </w:rPr>
              <w:t>KAZA</w:t>
            </w:r>
            <w:r>
              <w:rPr>
                <w:b/>
              </w:rPr>
              <w:t>NIM</w:t>
            </w:r>
            <w:proofErr w:type="gramEnd"/>
            <w:r>
              <w:rPr>
                <w:b/>
              </w:rPr>
              <w:t xml:space="preserve"> SAYISI: 5                SÜRE/DERS SAATİ: 12</w:t>
            </w:r>
            <w:r w:rsidRPr="000D1175">
              <w:rPr>
                <w:b/>
              </w:rPr>
              <w:t xml:space="preserve">                        ORANI (%): </w:t>
            </w:r>
            <w:r>
              <w:rPr>
                <w:b/>
              </w:rPr>
              <w:t>16.7</w:t>
            </w:r>
          </w:p>
        </w:tc>
      </w:tr>
    </w:tbl>
    <w:p w:rsidR="000A2A29" w:rsidRPr="009A511D" w:rsidRDefault="000A2A29"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9A511D" w:rsidRPr="00C10052" w:rsidTr="00F175F5">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511D" w:rsidRPr="00C10052" w:rsidRDefault="009A511D"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511D" w:rsidRPr="009A511D" w:rsidRDefault="009A511D" w:rsidP="00C10052">
            <w:pPr>
              <w:spacing w:after="0" w:line="240" w:lineRule="auto"/>
              <w:ind w:left="113" w:right="113"/>
              <w:jc w:val="center"/>
              <w:rPr>
                <w:rFonts w:cs="Calibri"/>
                <w:b/>
                <w:sz w:val="14"/>
                <w:szCs w:val="14"/>
              </w:rPr>
            </w:pPr>
            <w:r w:rsidRPr="009A511D">
              <w:rPr>
                <w:rFonts w:cs="Calibri"/>
                <w:b/>
                <w:sz w:val="14"/>
                <w:szCs w:val="14"/>
              </w:rPr>
              <w:t>II. HAFTA</w:t>
            </w:r>
          </w:p>
          <w:p w:rsidR="009A511D" w:rsidRPr="00C10052" w:rsidRDefault="009A511D" w:rsidP="00C10052">
            <w:pPr>
              <w:spacing w:after="0" w:line="240" w:lineRule="auto"/>
              <w:ind w:left="113" w:right="113"/>
              <w:jc w:val="center"/>
              <w:rPr>
                <w:b/>
              </w:rPr>
            </w:pPr>
            <w:r w:rsidRPr="009A511D">
              <w:rPr>
                <w:b/>
                <w:sz w:val="14"/>
                <w:szCs w:val="14"/>
              </w:rPr>
              <w:t xml:space="preserve">(09/13. </w:t>
            </w:r>
            <w:proofErr w:type="gramStart"/>
            <w:r>
              <w:rPr>
                <w:b/>
                <w:sz w:val="16"/>
                <w:szCs w:val="16"/>
              </w:rPr>
              <w:t>05.2022</w:t>
            </w:r>
            <w:proofErr w:type="gramEnd"/>
            <w:r w:rsidRPr="00C10052">
              <w:rPr>
                <w:b/>
                <w:sz w:val="16"/>
                <w:szCs w:val="16"/>
              </w:rPr>
              <w:t>)</w:t>
            </w: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A511D" w:rsidRDefault="009A511D" w:rsidP="00C23EFE">
            <w:pPr>
              <w:spacing w:after="0" w:line="240" w:lineRule="auto"/>
              <w:jc w:val="center"/>
            </w:pPr>
          </w:p>
          <w:p w:rsidR="009A511D" w:rsidRPr="00C10052" w:rsidRDefault="009A511D" w:rsidP="00C23EFE">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A511D" w:rsidRPr="009A511D" w:rsidRDefault="009A511D" w:rsidP="00F175F5">
            <w:pPr>
              <w:spacing w:after="0" w:line="240" w:lineRule="auto"/>
              <w:rPr>
                <w:rFonts w:asciiTheme="majorHAnsi" w:hAnsiTheme="majorHAnsi"/>
                <w:sz w:val="18"/>
                <w:szCs w:val="18"/>
              </w:rPr>
            </w:pPr>
            <w:r w:rsidRPr="009A511D">
              <w:rPr>
                <w:bCs/>
                <w:sz w:val="18"/>
                <w:szCs w:val="18"/>
              </w:rPr>
              <w:t>6.1. Türklerin İslamiyet’i kabul etmeye başlamaları ile Türkiye Selçuklu Devleti’nin kuruluşu arasındaki süreçte meydana gelen başlıca siyasi gelişmeleri tarih şeridi ve haritalar üzerinde gösterir.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A511D" w:rsidRPr="000A2A29" w:rsidRDefault="009A511D" w:rsidP="00F175F5">
            <w:pPr>
              <w:spacing w:after="0" w:line="240" w:lineRule="auto"/>
              <w:rPr>
                <w:rFonts w:asciiTheme="minorHAnsi" w:hAnsiTheme="minorHAnsi" w:cstheme="minorHAnsi"/>
                <w:b/>
              </w:rPr>
            </w:pPr>
            <w:r w:rsidRPr="000A2A29">
              <w:rPr>
                <w:rFonts w:asciiTheme="minorHAnsi" w:hAnsiTheme="minorHAnsi" w:cstheme="minorHAnsi"/>
                <w:b/>
                <w:lang w:eastAsia="tr-TR"/>
              </w:rPr>
              <w:t>6.1. TÜRK-İSLAM TARİHİNDEKİ SİYASİ GELİŞMELER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9A511D" w:rsidRPr="00E0568E" w:rsidRDefault="009A511D" w:rsidP="00F175F5">
            <w:pPr>
              <w:pStyle w:val="Default"/>
              <w:rPr>
                <w:rFonts w:asciiTheme="majorHAnsi" w:hAnsiTheme="majorHAnsi"/>
                <w:b/>
                <w:sz w:val="16"/>
                <w:szCs w:val="16"/>
              </w:rPr>
            </w:pPr>
          </w:p>
          <w:p w:rsidR="009A511D" w:rsidRPr="00E0568E" w:rsidRDefault="009A511D" w:rsidP="00F175F5">
            <w:pPr>
              <w:pStyle w:val="Default"/>
              <w:rPr>
                <w:rFonts w:asciiTheme="minorHAnsi" w:hAnsiTheme="minorHAnsi" w:cstheme="minorHAnsi"/>
                <w:b/>
                <w:sz w:val="16"/>
                <w:szCs w:val="16"/>
              </w:rPr>
            </w:pPr>
            <w:r w:rsidRPr="00E0568E">
              <w:rPr>
                <w:rFonts w:asciiTheme="minorHAnsi" w:hAnsiTheme="minorHAnsi" w:cstheme="minorHAnsi"/>
                <w:b/>
                <w:sz w:val="16"/>
                <w:szCs w:val="16"/>
              </w:rPr>
              <w:t xml:space="preserve">DİKKAT: </w:t>
            </w:r>
            <w:r w:rsidRPr="00E0568E">
              <w:rPr>
                <w:rFonts w:asciiTheme="minorHAnsi" w:hAnsiTheme="minorHAnsi" w:cstheme="minorHAnsi"/>
                <w:b/>
                <w:bCs/>
                <w:i/>
                <w:iCs/>
                <w:sz w:val="16"/>
                <w:szCs w:val="16"/>
              </w:rPr>
              <w:t>Burada verilen kronolojik sıralama, öğrencilerin kronolojik düşünme becerilerini desteklemeye yöneliktir. Sıralanan olay ve olgulara ilişkin bir konu anlatımı yapılmamalı ve bunların ezberletilmesi yoluna gidilmemelidir.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9A511D" w:rsidRPr="000A2A29" w:rsidRDefault="009A511D" w:rsidP="00F175F5">
            <w:pPr>
              <w:autoSpaceDE w:val="0"/>
              <w:autoSpaceDN w:val="0"/>
              <w:adjustRightInd w:val="0"/>
              <w:spacing w:after="0" w:line="240" w:lineRule="auto"/>
              <w:rPr>
                <w:rFonts w:ascii="Times New Roman" w:hAnsi="Times New Roman"/>
                <w:sz w:val="16"/>
                <w:szCs w:val="16"/>
              </w:rPr>
            </w:pPr>
            <w:r w:rsidRPr="000A2A29">
              <w:rPr>
                <w:iCs/>
                <w:sz w:val="16"/>
                <w:szCs w:val="16"/>
              </w:rPr>
              <w:t xml:space="preserve">Başlıca siyasi gelişmeler olarak Talas Savaşı (751), Karahanlı Devleti’nin kurulması (840), Gazneli Devleti’nin kurulması (963), Büyük Selçuklu Devleti’nin kurulması (1040), </w:t>
            </w:r>
            <w:proofErr w:type="spellStart"/>
            <w:r w:rsidRPr="000A2A29">
              <w:rPr>
                <w:iCs/>
                <w:sz w:val="16"/>
                <w:szCs w:val="16"/>
              </w:rPr>
              <w:t>Dandakan</w:t>
            </w:r>
            <w:proofErr w:type="spellEnd"/>
            <w:r w:rsidRPr="000A2A29">
              <w:rPr>
                <w:iCs/>
                <w:sz w:val="16"/>
                <w:szCs w:val="16"/>
              </w:rPr>
              <w:t xml:space="preserve"> Sa</w:t>
            </w:r>
            <w:r>
              <w:rPr>
                <w:iCs/>
                <w:sz w:val="16"/>
                <w:szCs w:val="16"/>
              </w:rPr>
              <w:t xml:space="preserve">vaşı (1040), Pasinler </w:t>
            </w:r>
            <w:r w:rsidRPr="000A2A29">
              <w:rPr>
                <w:iCs/>
                <w:sz w:val="16"/>
                <w:szCs w:val="16"/>
              </w:rPr>
              <w:t xml:space="preserve"> (1048), Malazgirt </w:t>
            </w:r>
            <w:r>
              <w:rPr>
                <w:iCs/>
                <w:sz w:val="16"/>
                <w:szCs w:val="16"/>
              </w:rPr>
              <w:t>(1071) v.b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1.Anlatım</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2.Soru-cevap</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3. İnceleme</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4.Grup Tartışması</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5.Bireysel Çalışmalar</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6.Tekrarlama</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7.Grup Çalışması</w:t>
            </w:r>
          </w:p>
          <w:p w:rsidR="009A511D" w:rsidRPr="001C7C17" w:rsidRDefault="009A511D" w:rsidP="00F175F5">
            <w:pPr>
              <w:spacing w:after="0" w:line="240" w:lineRule="auto"/>
              <w:rPr>
                <w:rFonts w:asciiTheme="majorHAnsi" w:hAnsiTheme="majorHAnsi"/>
                <w:sz w:val="11"/>
                <w:szCs w:val="11"/>
              </w:rPr>
            </w:pPr>
            <w:r w:rsidRPr="001C7C17">
              <w:rPr>
                <w:rFonts w:asciiTheme="majorHAnsi" w:hAnsiTheme="majorHAnsi" w:cs="Calibri"/>
                <w:sz w:val="11"/>
                <w:szCs w:val="11"/>
              </w:rPr>
              <w:t>8.Y</w:t>
            </w:r>
            <w:r>
              <w:rPr>
                <w:rFonts w:asciiTheme="majorHAnsi" w:hAnsiTheme="majorHAnsi" w:cs="Calibri"/>
                <w:sz w:val="11"/>
                <w:szCs w:val="11"/>
              </w:rPr>
              <w:t>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A511D" w:rsidRPr="001C7C17" w:rsidRDefault="009A511D" w:rsidP="00F175F5">
            <w:pPr>
              <w:spacing w:after="0" w:line="240" w:lineRule="auto"/>
              <w:rPr>
                <w:rFonts w:asciiTheme="majorHAnsi" w:hAnsiTheme="majorHAnsi"/>
                <w:sz w:val="11"/>
                <w:szCs w:val="11"/>
              </w:rPr>
            </w:pPr>
            <w:r w:rsidRPr="001C7C17">
              <w:rPr>
                <w:rFonts w:asciiTheme="majorHAnsi" w:hAnsiTheme="majorHAnsi"/>
                <w:sz w:val="11"/>
                <w:szCs w:val="11"/>
              </w:rPr>
              <w:t>Milli Eğitim Bakanlığının önerdiği Ana Ders Kitabı</w:t>
            </w:r>
          </w:p>
          <w:p w:rsidR="009A511D" w:rsidRPr="001C7C17" w:rsidRDefault="009A511D" w:rsidP="00F175F5">
            <w:pPr>
              <w:spacing w:after="0" w:line="240" w:lineRule="auto"/>
              <w:rPr>
                <w:rFonts w:asciiTheme="majorHAnsi" w:hAnsiTheme="majorHAnsi"/>
                <w:sz w:val="11"/>
                <w:szCs w:val="11"/>
              </w:rPr>
            </w:pPr>
            <w:r w:rsidRPr="001C7C17">
              <w:rPr>
                <w:rFonts w:asciiTheme="majorHAnsi" w:hAnsiTheme="majorHAnsi"/>
                <w:sz w:val="11"/>
                <w:szCs w:val="11"/>
              </w:rPr>
              <w:t>Genel Tarih Atlası</w:t>
            </w:r>
          </w:p>
          <w:p w:rsidR="009A511D" w:rsidRPr="001C7C17" w:rsidRDefault="00DC51AB" w:rsidP="00F175F5">
            <w:pPr>
              <w:spacing w:after="0" w:line="240" w:lineRule="auto"/>
              <w:rPr>
                <w:rFonts w:asciiTheme="majorHAnsi" w:hAnsiTheme="majorHAnsi"/>
                <w:sz w:val="11"/>
                <w:szCs w:val="11"/>
              </w:rPr>
            </w:pPr>
            <w:r>
              <w:rPr>
                <w:rFonts w:asciiTheme="majorHAnsi" w:hAnsiTheme="majorHAnsi"/>
                <w:sz w:val="14"/>
                <w:szCs w:val="14"/>
              </w:rPr>
              <w:t>*EBA ders içerikleri</w:t>
            </w:r>
          </w:p>
        </w:tc>
      </w:tr>
      <w:tr w:rsidR="00F175F5" w:rsidRPr="00C10052" w:rsidTr="00F175F5">
        <w:trPr>
          <w:trHeight w:val="1293"/>
        </w:trPr>
        <w:tc>
          <w:tcPr>
            <w:tcW w:w="448" w:type="dxa"/>
            <w:vMerge/>
            <w:tcBorders>
              <w:left w:val="single" w:sz="4" w:space="0" w:color="auto"/>
              <w:right w:val="single" w:sz="4" w:space="0" w:color="auto"/>
            </w:tcBorders>
            <w:shd w:val="clear" w:color="auto" w:fill="auto"/>
            <w:textDirection w:val="btLr"/>
            <w:hideMark/>
          </w:tcPr>
          <w:p w:rsidR="00F175F5" w:rsidRPr="00C10052" w:rsidRDefault="00F175F5" w:rsidP="00C10052">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F175F5" w:rsidRPr="00C10052" w:rsidRDefault="00F175F5"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F175F5" w:rsidRDefault="00F175F5" w:rsidP="00C23EFE">
            <w:pPr>
              <w:spacing w:after="0" w:line="240" w:lineRule="auto"/>
              <w:jc w:val="center"/>
            </w:pPr>
            <w:r>
              <w:t>1</w:t>
            </w:r>
          </w:p>
          <w:p w:rsidR="00F175F5" w:rsidRDefault="00F175F5" w:rsidP="00C23EFE">
            <w:pPr>
              <w:spacing w:after="0" w:line="240" w:lineRule="auto"/>
              <w:jc w:val="center"/>
              <w:rPr>
                <w:sz w:val="6"/>
                <w:szCs w:val="6"/>
              </w:rPr>
            </w:pPr>
          </w:p>
          <w:p w:rsidR="00F175F5" w:rsidRDefault="00F175F5" w:rsidP="009A511D"/>
        </w:tc>
        <w:tc>
          <w:tcPr>
            <w:tcW w:w="2835" w:type="dxa"/>
            <w:vMerge/>
            <w:tcBorders>
              <w:left w:val="single" w:sz="4" w:space="0" w:color="auto"/>
              <w:right w:val="single" w:sz="4" w:space="0" w:color="auto"/>
            </w:tcBorders>
            <w:shd w:val="clear" w:color="auto" w:fill="auto"/>
            <w:vAlign w:val="center"/>
          </w:tcPr>
          <w:p w:rsidR="00F175F5" w:rsidRPr="009A511D" w:rsidRDefault="00F175F5" w:rsidP="000A2A29">
            <w:pPr>
              <w:spacing w:after="0" w:line="240" w:lineRule="auto"/>
              <w:rPr>
                <w:bCs/>
                <w:sz w:val="18"/>
                <w:szCs w:val="18"/>
              </w:rPr>
            </w:pPr>
          </w:p>
        </w:tc>
        <w:tc>
          <w:tcPr>
            <w:tcW w:w="3119" w:type="dxa"/>
            <w:vMerge/>
            <w:tcBorders>
              <w:left w:val="single" w:sz="4" w:space="0" w:color="auto"/>
              <w:right w:val="single" w:sz="4" w:space="0" w:color="auto"/>
            </w:tcBorders>
            <w:shd w:val="clear" w:color="auto" w:fill="auto"/>
            <w:vAlign w:val="center"/>
          </w:tcPr>
          <w:p w:rsidR="00F175F5" w:rsidRPr="000A2A29" w:rsidRDefault="00F175F5" w:rsidP="000A2A29">
            <w:pPr>
              <w:spacing w:after="0" w:line="240" w:lineRule="auto"/>
              <w:rPr>
                <w:rFonts w:asciiTheme="minorHAnsi" w:hAnsiTheme="minorHAnsi" w:cstheme="minorHAnsi"/>
                <w:b/>
                <w:lang w:eastAsia="tr-TR"/>
              </w:rPr>
            </w:pPr>
          </w:p>
        </w:tc>
        <w:tc>
          <w:tcPr>
            <w:tcW w:w="3827" w:type="dxa"/>
            <w:vMerge/>
            <w:tcBorders>
              <w:left w:val="single" w:sz="4" w:space="0" w:color="auto"/>
              <w:right w:val="single" w:sz="4" w:space="0" w:color="auto"/>
            </w:tcBorders>
            <w:shd w:val="clear" w:color="auto" w:fill="auto"/>
            <w:vAlign w:val="bottom"/>
          </w:tcPr>
          <w:p w:rsidR="00F175F5" w:rsidRPr="00E0568E" w:rsidRDefault="00F175F5" w:rsidP="00E0568E">
            <w:pPr>
              <w:pStyle w:val="Default"/>
              <w:rPr>
                <w:rFonts w:asciiTheme="majorHAnsi" w:hAnsiTheme="majorHAnsi"/>
                <w:b/>
                <w:sz w:val="16"/>
                <w:szCs w:val="16"/>
              </w:rPr>
            </w:pPr>
          </w:p>
        </w:tc>
        <w:tc>
          <w:tcPr>
            <w:tcW w:w="2693" w:type="dxa"/>
            <w:vMerge/>
            <w:tcBorders>
              <w:left w:val="single" w:sz="4" w:space="0" w:color="auto"/>
              <w:right w:val="single" w:sz="4" w:space="0" w:color="auto"/>
            </w:tcBorders>
            <w:shd w:val="clear" w:color="auto" w:fill="auto"/>
          </w:tcPr>
          <w:p w:rsidR="00F175F5" w:rsidRPr="000A2A29" w:rsidRDefault="00F175F5" w:rsidP="009A511D">
            <w:pPr>
              <w:autoSpaceDE w:val="0"/>
              <w:autoSpaceDN w:val="0"/>
              <w:adjustRightInd w:val="0"/>
              <w:spacing w:after="0" w:line="240" w:lineRule="auto"/>
              <w:rPr>
                <w:iCs/>
                <w:sz w:val="16"/>
                <w:szCs w:val="16"/>
              </w:rPr>
            </w:pPr>
          </w:p>
        </w:tc>
        <w:tc>
          <w:tcPr>
            <w:tcW w:w="992" w:type="dxa"/>
            <w:vMerge/>
            <w:tcBorders>
              <w:left w:val="single" w:sz="4" w:space="0" w:color="auto"/>
              <w:right w:val="single" w:sz="4" w:space="0" w:color="auto"/>
            </w:tcBorders>
            <w:shd w:val="clear" w:color="auto" w:fill="auto"/>
            <w:vAlign w:val="center"/>
          </w:tcPr>
          <w:p w:rsidR="00F175F5" w:rsidRPr="001C7C17" w:rsidRDefault="00F175F5" w:rsidP="001036BE">
            <w:pPr>
              <w:spacing w:after="0" w:line="240" w:lineRule="auto"/>
              <w:rPr>
                <w:rFonts w:asciiTheme="majorHAnsi" w:hAnsiTheme="majorHAnsi" w:cs="Calibri"/>
                <w:sz w:val="11"/>
                <w:szCs w:val="11"/>
              </w:rPr>
            </w:pPr>
          </w:p>
        </w:tc>
        <w:tc>
          <w:tcPr>
            <w:tcW w:w="1276" w:type="dxa"/>
            <w:vMerge/>
            <w:tcBorders>
              <w:left w:val="single" w:sz="4" w:space="0" w:color="auto"/>
              <w:right w:val="single" w:sz="4" w:space="0" w:color="auto"/>
            </w:tcBorders>
            <w:shd w:val="clear" w:color="auto" w:fill="auto"/>
            <w:vAlign w:val="center"/>
          </w:tcPr>
          <w:p w:rsidR="00F175F5" w:rsidRPr="001C7C17" w:rsidRDefault="00F175F5" w:rsidP="001036BE">
            <w:pPr>
              <w:spacing w:after="0" w:line="240" w:lineRule="auto"/>
              <w:rPr>
                <w:rFonts w:asciiTheme="majorHAnsi" w:hAnsiTheme="majorHAnsi"/>
                <w:sz w:val="11"/>
                <w:szCs w:val="11"/>
              </w:rPr>
            </w:pPr>
          </w:p>
        </w:tc>
      </w:tr>
    </w:tbl>
    <w:p w:rsidR="00243230" w:rsidRDefault="00243230"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9A511D"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A511D" w:rsidRPr="00400338" w:rsidRDefault="009A511D"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9A511D" w:rsidRPr="00400338" w:rsidRDefault="009A511D" w:rsidP="00DC51AB">
            <w:pPr>
              <w:spacing w:after="0" w:line="240" w:lineRule="auto"/>
              <w:jc w:val="center"/>
              <w:rPr>
                <w:b/>
                <w:sz w:val="16"/>
                <w:szCs w:val="16"/>
              </w:rPr>
            </w:pPr>
          </w:p>
          <w:p w:rsidR="009A511D" w:rsidRPr="00400338" w:rsidRDefault="009A511D"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9A511D" w:rsidRPr="00400338" w:rsidRDefault="009A511D" w:rsidP="00DC51AB">
            <w:pPr>
              <w:spacing w:after="0" w:line="240" w:lineRule="auto"/>
              <w:jc w:val="center"/>
              <w:rPr>
                <w:b/>
                <w:sz w:val="16"/>
                <w:szCs w:val="16"/>
              </w:rPr>
            </w:pPr>
          </w:p>
          <w:p w:rsidR="009A511D" w:rsidRPr="00400338" w:rsidRDefault="009A511D"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9A511D" w:rsidRPr="00400338" w:rsidRDefault="009A511D" w:rsidP="00DC51AB">
            <w:pPr>
              <w:spacing w:after="0" w:line="240" w:lineRule="auto"/>
              <w:jc w:val="center"/>
              <w:rPr>
                <w:b/>
                <w:sz w:val="16"/>
                <w:szCs w:val="16"/>
              </w:rPr>
            </w:pPr>
          </w:p>
          <w:p w:rsidR="009A511D" w:rsidRPr="00400338" w:rsidRDefault="009A511D"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9A511D" w:rsidRPr="00400338" w:rsidRDefault="009A511D" w:rsidP="00DC51AB">
            <w:pPr>
              <w:spacing w:after="0" w:line="240" w:lineRule="auto"/>
              <w:jc w:val="center"/>
              <w:rPr>
                <w:b/>
                <w:sz w:val="16"/>
                <w:szCs w:val="16"/>
              </w:rPr>
            </w:pPr>
          </w:p>
          <w:p w:rsidR="009A511D" w:rsidRPr="00400338" w:rsidRDefault="009A511D"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A511D" w:rsidRPr="00400338" w:rsidRDefault="009A511D"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A511D" w:rsidRPr="00F60EAF" w:rsidRDefault="009A511D" w:rsidP="00DC51AB">
            <w:pPr>
              <w:spacing w:after="0" w:line="240" w:lineRule="auto"/>
              <w:rPr>
                <w:b/>
                <w:sz w:val="14"/>
                <w:szCs w:val="14"/>
              </w:rPr>
            </w:pPr>
            <w:r w:rsidRPr="00F60EAF">
              <w:rPr>
                <w:b/>
                <w:sz w:val="14"/>
                <w:szCs w:val="14"/>
              </w:rPr>
              <w:t>Kullanılan Eğitim Teknolojileri, Araç ve Gereçler</w:t>
            </w:r>
          </w:p>
        </w:tc>
      </w:tr>
      <w:tr w:rsidR="009A511D"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9A511D" w:rsidRPr="00B87697" w:rsidRDefault="009A511D" w:rsidP="00DC51AB">
            <w:pPr>
              <w:spacing w:after="0" w:line="240" w:lineRule="auto"/>
              <w:jc w:val="center"/>
              <w:rPr>
                <w:b/>
                <w:sz w:val="14"/>
                <w:szCs w:val="14"/>
              </w:rPr>
            </w:pPr>
            <w:r w:rsidRPr="00B87697">
              <w:rPr>
                <w:b/>
                <w:sz w:val="14"/>
                <w:szCs w:val="14"/>
              </w:rPr>
              <w:t>Aylar</w:t>
            </w:r>
          </w:p>
          <w:p w:rsidR="009A511D" w:rsidRPr="00B87697" w:rsidRDefault="009A511D"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9A511D" w:rsidRPr="00B87697" w:rsidRDefault="009A511D" w:rsidP="00DC51AB">
            <w:pPr>
              <w:spacing w:after="0" w:line="240" w:lineRule="auto"/>
              <w:jc w:val="center"/>
              <w:rPr>
                <w:b/>
                <w:sz w:val="14"/>
                <w:szCs w:val="14"/>
              </w:rPr>
            </w:pPr>
            <w:r w:rsidRPr="00B87697">
              <w:rPr>
                <w:b/>
                <w:sz w:val="14"/>
                <w:szCs w:val="14"/>
              </w:rPr>
              <w:t>Hafta</w:t>
            </w:r>
          </w:p>
          <w:p w:rsidR="009A511D" w:rsidRPr="00B87697" w:rsidRDefault="009A511D"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9A511D" w:rsidRPr="00B87697" w:rsidRDefault="009A511D" w:rsidP="00DC51AB">
            <w:pPr>
              <w:spacing w:after="0" w:line="240" w:lineRule="auto"/>
              <w:jc w:val="center"/>
              <w:rPr>
                <w:b/>
                <w:sz w:val="14"/>
                <w:szCs w:val="14"/>
              </w:rPr>
            </w:pPr>
            <w:r w:rsidRPr="00B87697">
              <w:rPr>
                <w:b/>
                <w:sz w:val="14"/>
                <w:szCs w:val="14"/>
              </w:rPr>
              <w:t>Saat</w:t>
            </w:r>
          </w:p>
          <w:p w:rsidR="009A511D" w:rsidRPr="00B87697" w:rsidRDefault="009A511D"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sz w:val="18"/>
                <w:szCs w:val="18"/>
              </w:rPr>
            </w:pPr>
          </w:p>
        </w:tc>
      </w:tr>
    </w:tbl>
    <w:p w:rsidR="009A511D" w:rsidRPr="002547A8" w:rsidRDefault="009A511D"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175F5" w:rsidRPr="00C10052" w:rsidTr="00F175F5">
        <w:trPr>
          <w:trHeight w:val="83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175F5" w:rsidRPr="00C10052" w:rsidRDefault="00F175F5"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175F5" w:rsidRPr="00C10052" w:rsidRDefault="00F175F5" w:rsidP="001A7FAF">
            <w:pPr>
              <w:spacing w:after="0" w:line="240" w:lineRule="auto"/>
              <w:ind w:left="113" w:right="113"/>
              <w:jc w:val="center"/>
              <w:rPr>
                <w:b/>
                <w:sz w:val="16"/>
                <w:szCs w:val="16"/>
              </w:rPr>
            </w:pPr>
            <w:r>
              <w:rPr>
                <w:b/>
                <w:sz w:val="16"/>
                <w:szCs w:val="16"/>
              </w:rPr>
              <w:t>III</w:t>
            </w:r>
            <w:r w:rsidRPr="00C10052">
              <w:rPr>
                <w:b/>
                <w:sz w:val="16"/>
                <w:szCs w:val="16"/>
              </w:rPr>
              <w:t>. HAFTA</w:t>
            </w:r>
          </w:p>
          <w:p w:rsidR="00F175F5" w:rsidRPr="003D49A7" w:rsidRDefault="00F175F5" w:rsidP="00E83E9D">
            <w:pPr>
              <w:spacing w:after="0" w:line="240" w:lineRule="auto"/>
              <w:ind w:left="113" w:right="113"/>
              <w:jc w:val="center"/>
              <w:rPr>
                <w:b/>
                <w:sz w:val="16"/>
                <w:szCs w:val="16"/>
              </w:rPr>
            </w:pPr>
            <w:r>
              <w:rPr>
                <w:b/>
                <w:sz w:val="16"/>
                <w:szCs w:val="16"/>
              </w:rPr>
              <w:t>(16/20.05.2022</w:t>
            </w:r>
            <w:r w:rsidRPr="003D49A7">
              <w:rPr>
                <w:b/>
                <w:sz w:val="16"/>
                <w:szCs w:val="16"/>
              </w:rPr>
              <w:t xml:space="preserve">) </w:t>
            </w:r>
          </w:p>
          <w:p w:rsidR="00F175F5" w:rsidRPr="002B6D0F" w:rsidRDefault="00F175F5" w:rsidP="001A7FAF">
            <w:pPr>
              <w:spacing w:after="0" w:line="240" w:lineRule="auto"/>
              <w:ind w:left="113" w:right="113"/>
              <w:jc w:val="center"/>
              <w:rPr>
                <w:b/>
                <w:sz w:val="14"/>
                <w:szCs w:val="14"/>
              </w:rPr>
            </w:pPr>
            <w:r w:rsidRPr="002B6D0F">
              <w:rPr>
                <w:b/>
                <w:sz w:val="14"/>
                <w:szCs w:val="14"/>
              </w:rPr>
              <w:t xml:space="preserve"> </w:t>
            </w: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C10052" w:rsidRDefault="00F175F5" w:rsidP="001A7FA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175F5" w:rsidRPr="00AC5172" w:rsidRDefault="00F175F5" w:rsidP="00F175F5">
            <w:pPr>
              <w:spacing w:after="0" w:line="240" w:lineRule="auto"/>
              <w:rPr>
                <w:sz w:val="6"/>
                <w:szCs w:val="6"/>
              </w:rPr>
            </w:pPr>
            <w:r w:rsidRPr="00C10052">
              <w:t xml:space="preserve"> </w:t>
            </w:r>
          </w:p>
          <w:p w:rsidR="00F175F5" w:rsidRDefault="00F175F5" w:rsidP="00F175F5">
            <w:pPr>
              <w:spacing w:after="0" w:line="240" w:lineRule="auto"/>
            </w:pPr>
          </w:p>
          <w:p w:rsidR="00F175F5" w:rsidRPr="00C10052" w:rsidRDefault="00F175F5" w:rsidP="00F175F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175F5" w:rsidRPr="00E0568E" w:rsidRDefault="00F175F5" w:rsidP="006E4920">
            <w:pPr>
              <w:pStyle w:val="Default"/>
              <w:rPr>
                <w:rFonts w:asciiTheme="minorHAnsi" w:hAnsiTheme="minorHAnsi" w:cstheme="minorHAnsi"/>
              </w:rPr>
            </w:pPr>
            <w:r w:rsidRPr="00E0568E">
              <w:rPr>
                <w:rFonts w:asciiTheme="minorHAnsi" w:hAnsiTheme="minorHAnsi" w:cstheme="minorHAnsi"/>
                <w:bCs/>
                <w:sz w:val="22"/>
                <w:szCs w:val="22"/>
              </w:rPr>
              <w:t xml:space="preserve">6.2.Türklerin İslamiyet’i kabul etme sürecine etki eden faktörleri açıklar. </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175F5" w:rsidRPr="00E0568E" w:rsidRDefault="00F175F5" w:rsidP="00E0568E">
            <w:pPr>
              <w:rPr>
                <w:rFonts w:asciiTheme="minorHAnsi" w:hAnsiTheme="minorHAnsi" w:cstheme="minorHAnsi"/>
                <w:b/>
              </w:rPr>
            </w:pPr>
            <w:r w:rsidRPr="00E0568E">
              <w:rPr>
                <w:rFonts w:asciiTheme="minorHAnsi" w:hAnsiTheme="minorHAnsi" w:cstheme="minorHAnsi"/>
                <w:b/>
                <w:lang w:eastAsia="tr-TR"/>
              </w:rPr>
              <w:t>6.2. TÜRKLERİN İSLAMİYET’İ KABULÜ</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F175F5" w:rsidRPr="005F144B" w:rsidRDefault="00F175F5" w:rsidP="00C23EFE">
            <w:pPr>
              <w:pStyle w:val="Default"/>
              <w:rPr>
                <w:rFonts w:asciiTheme="majorHAnsi" w:hAnsiTheme="majorHAnsi"/>
                <w:sz w:val="16"/>
                <w:szCs w:val="16"/>
              </w:rPr>
            </w:pPr>
            <w:r w:rsidRPr="005F144B">
              <w:rPr>
                <w:rFonts w:asciiTheme="majorHAnsi" w:hAnsiTheme="majorHAnsi"/>
                <w:b/>
                <w:sz w:val="16"/>
                <w:szCs w:val="16"/>
              </w:rPr>
              <w:t>Türkler ve İslamiyet:</w:t>
            </w:r>
            <w:r w:rsidRPr="005F144B">
              <w:rPr>
                <w:rFonts w:asciiTheme="majorHAnsi" w:hAnsiTheme="majorHAnsi"/>
                <w:sz w:val="16"/>
                <w:szCs w:val="16"/>
              </w:rPr>
              <w:t xml:space="preserve"> Türklerin İslamiyet öncesi inanışları ve İslamiyet</w:t>
            </w:r>
            <w:r>
              <w:rPr>
                <w:rFonts w:asciiTheme="majorHAnsi" w:hAnsiTheme="majorHAnsi"/>
                <w:sz w:val="16"/>
                <w:szCs w:val="16"/>
              </w:rPr>
              <w:t>’</w:t>
            </w:r>
            <w:r w:rsidRPr="005F144B">
              <w:rPr>
                <w:rFonts w:asciiTheme="majorHAnsi" w:hAnsiTheme="majorHAnsi"/>
                <w:sz w:val="16"/>
                <w:szCs w:val="16"/>
              </w:rPr>
              <w:t xml:space="preserve">i kabul etme sebepleriyle ilgili araştırma yapılır. </w:t>
            </w:r>
          </w:p>
          <w:p w:rsidR="00F175F5" w:rsidRPr="00C10052" w:rsidRDefault="00F175F5" w:rsidP="00C23EFE">
            <w:pPr>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tcPr>
          <w:p w:rsidR="00F175F5" w:rsidRPr="00F175F5" w:rsidRDefault="00F175F5" w:rsidP="00E0568E">
            <w:pPr>
              <w:autoSpaceDE w:val="0"/>
              <w:autoSpaceDN w:val="0"/>
              <w:adjustRightInd w:val="0"/>
              <w:spacing w:after="0" w:line="240" w:lineRule="auto"/>
              <w:rPr>
                <w:rFonts w:cs="Calibri"/>
                <w:color w:val="000000"/>
                <w:sz w:val="16"/>
                <w:szCs w:val="16"/>
                <w:lang w:eastAsia="tr-TR"/>
              </w:rPr>
            </w:pPr>
            <w:r w:rsidRPr="00F175F5">
              <w:rPr>
                <w:rFonts w:cs="Calibri"/>
                <w:iCs/>
                <w:color w:val="000000"/>
                <w:sz w:val="16"/>
                <w:szCs w:val="16"/>
                <w:lang w:eastAsia="tr-TR"/>
              </w:rPr>
              <w:t xml:space="preserve">a) Türk topluluklarının İslamiyet’i kabullerinin bir anda ve toplu olarak değil aşamalı olarak ve farklı tarihlerde gerçekleştiği vurgulanır. </w:t>
            </w:r>
          </w:p>
          <w:p w:rsidR="00F175F5" w:rsidRPr="00C10052" w:rsidRDefault="00F175F5" w:rsidP="00E0568E">
            <w:pPr>
              <w:spacing w:after="0" w:line="240" w:lineRule="auto"/>
            </w:pPr>
            <w:r w:rsidRPr="00F175F5">
              <w:rPr>
                <w:rFonts w:cs="Calibri"/>
                <w:iCs/>
                <w:color w:val="000000"/>
                <w:sz w:val="16"/>
                <w:szCs w:val="16"/>
                <w:lang w:eastAsia="tr-TR"/>
              </w:rPr>
              <w:t>b) Acemler, Berberiler ve Kürtlerin İslam dinini kabul etme süreçlerine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1.Anlatım</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2.Soru-cevap</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3. İnceleme</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4.Grup Tartışması</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5.Bireysel Çalışmalar</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6.Tekrarlama</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7.Grup Çalışması</w:t>
            </w:r>
          </w:p>
          <w:p w:rsidR="00F175F5" w:rsidRPr="00775A3C" w:rsidRDefault="00F175F5" w:rsidP="002B6D0F">
            <w:pPr>
              <w:spacing w:after="0" w:line="240" w:lineRule="auto"/>
              <w:rPr>
                <w:rFonts w:asciiTheme="majorHAnsi" w:hAnsiTheme="majorHAnsi"/>
                <w:sz w:val="12"/>
                <w:szCs w:val="12"/>
              </w:rPr>
            </w:pPr>
            <w:r w:rsidRPr="00775A3C">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175F5" w:rsidRPr="00775A3C" w:rsidRDefault="00F175F5" w:rsidP="001036BE">
            <w:pPr>
              <w:spacing w:after="0" w:line="240" w:lineRule="auto"/>
              <w:rPr>
                <w:rFonts w:asciiTheme="majorHAnsi" w:hAnsiTheme="majorHAnsi"/>
                <w:sz w:val="12"/>
                <w:szCs w:val="12"/>
              </w:rPr>
            </w:pPr>
            <w:r w:rsidRPr="00775A3C">
              <w:rPr>
                <w:rFonts w:asciiTheme="majorHAnsi" w:hAnsiTheme="majorHAnsi"/>
                <w:sz w:val="12"/>
                <w:szCs w:val="12"/>
              </w:rPr>
              <w:t>Milli Eğitim Bakanlığının önerdiği Ana Ders Kitabı</w:t>
            </w:r>
          </w:p>
          <w:p w:rsidR="00F175F5" w:rsidRPr="00775A3C" w:rsidRDefault="00F175F5" w:rsidP="001036BE">
            <w:pPr>
              <w:spacing w:after="0" w:line="240" w:lineRule="auto"/>
              <w:rPr>
                <w:rFonts w:asciiTheme="majorHAnsi" w:hAnsiTheme="majorHAnsi"/>
                <w:sz w:val="12"/>
                <w:szCs w:val="12"/>
              </w:rPr>
            </w:pPr>
            <w:r w:rsidRPr="00775A3C">
              <w:rPr>
                <w:rFonts w:asciiTheme="majorHAnsi" w:hAnsiTheme="majorHAnsi"/>
                <w:sz w:val="12"/>
                <w:szCs w:val="12"/>
              </w:rPr>
              <w:t>Genel Tarih Atlası</w:t>
            </w:r>
          </w:p>
          <w:p w:rsidR="00F175F5" w:rsidRPr="00775A3C"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F175F5" w:rsidRPr="00C10052" w:rsidTr="00F175F5">
        <w:trPr>
          <w:trHeight w:val="839"/>
        </w:trPr>
        <w:tc>
          <w:tcPr>
            <w:tcW w:w="448"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175F5" w:rsidRPr="00C10052" w:rsidRDefault="00F175F5" w:rsidP="00F175F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175F5" w:rsidRPr="00814544" w:rsidRDefault="00F175F5" w:rsidP="00F21F22">
            <w:pPr>
              <w:spacing w:after="0" w:line="240" w:lineRule="auto"/>
              <w:rPr>
                <w:b/>
                <w:color w:val="FF0000"/>
              </w:rPr>
            </w:pPr>
          </w:p>
        </w:tc>
        <w:tc>
          <w:tcPr>
            <w:tcW w:w="3119" w:type="dxa"/>
            <w:vMerge/>
            <w:tcBorders>
              <w:left w:val="single" w:sz="4" w:space="0" w:color="auto"/>
              <w:right w:val="single" w:sz="4" w:space="0" w:color="auto"/>
            </w:tcBorders>
            <w:shd w:val="clear" w:color="auto" w:fill="auto"/>
            <w:vAlign w:val="center"/>
          </w:tcPr>
          <w:p w:rsidR="00F175F5" w:rsidRPr="00814544" w:rsidRDefault="00F175F5" w:rsidP="00F21F22">
            <w:pPr>
              <w:spacing w:after="0" w:line="240" w:lineRule="auto"/>
              <w:rPr>
                <w:b/>
                <w:color w:val="FF0000"/>
              </w:rPr>
            </w:pPr>
          </w:p>
        </w:tc>
        <w:tc>
          <w:tcPr>
            <w:tcW w:w="3827"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175F5" w:rsidRPr="00C10052" w:rsidRDefault="00F175F5" w:rsidP="001036BE">
            <w:pPr>
              <w:spacing w:after="0" w:line="240" w:lineRule="auto"/>
            </w:pPr>
          </w:p>
        </w:tc>
      </w:tr>
    </w:tbl>
    <w:p w:rsidR="00AD0BD2" w:rsidRDefault="00AD0BD2"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1036BE">
        <w:trPr>
          <w:trHeight w:val="8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F175F5" w:rsidP="00E42870">
            <w:pPr>
              <w:spacing w:after="0" w:line="240" w:lineRule="auto"/>
              <w:ind w:left="113" w:right="113"/>
              <w:jc w:val="center"/>
              <w:rPr>
                <w:rFonts w:cs="Calibri"/>
                <w:b/>
                <w:sz w:val="16"/>
                <w:szCs w:val="16"/>
              </w:rPr>
            </w:pPr>
            <w:r>
              <w:rPr>
                <w:rFonts w:cs="Calibri"/>
                <w:b/>
                <w:sz w:val="16"/>
                <w:szCs w:val="16"/>
              </w:rPr>
              <w:t>IV</w:t>
            </w:r>
            <w:r w:rsidR="00E0568E" w:rsidRPr="00C10052">
              <w:rPr>
                <w:rFonts w:cs="Calibri"/>
                <w:b/>
                <w:sz w:val="16"/>
                <w:szCs w:val="16"/>
              </w:rPr>
              <w:t>. HAFTA</w:t>
            </w:r>
          </w:p>
          <w:p w:rsidR="00E0568E" w:rsidRPr="00C10052" w:rsidRDefault="00F175F5" w:rsidP="00E42870">
            <w:pPr>
              <w:spacing w:after="0" w:line="240" w:lineRule="auto"/>
              <w:ind w:left="113" w:right="113"/>
              <w:jc w:val="center"/>
              <w:rPr>
                <w:b/>
                <w:sz w:val="16"/>
                <w:szCs w:val="16"/>
              </w:rPr>
            </w:pPr>
            <w:r>
              <w:rPr>
                <w:b/>
                <w:sz w:val="16"/>
                <w:szCs w:val="16"/>
              </w:rPr>
              <w:t xml:space="preserve"> (23/27.05.2022</w:t>
            </w:r>
            <w:r w:rsidR="00E0568E">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r w:rsidRPr="00C10052">
              <w:t xml:space="preserve"> </w:t>
            </w:r>
          </w:p>
          <w:p w:rsidR="00E0568E" w:rsidRPr="00C10052" w:rsidRDefault="00E0568E" w:rsidP="00E4287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sz w:val="6"/>
                <w:szCs w:val="6"/>
              </w:rPr>
            </w:pPr>
          </w:p>
          <w:p w:rsidR="00E0568E" w:rsidRDefault="00E0568E" w:rsidP="00E42870">
            <w:pPr>
              <w:autoSpaceDE w:val="0"/>
              <w:autoSpaceDN w:val="0"/>
              <w:adjustRightInd w:val="0"/>
              <w:spacing w:after="0" w:line="240" w:lineRule="auto"/>
              <w:rPr>
                <w:bCs/>
              </w:rPr>
            </w:pPr>
            <w:r w:rsidRPr="00E0568E">
              <w:rPr>
                <w:bCs/>
              </w:rPr>
              <w:t>6.3. Karahanlı ve Gazneli örneklerinden hareketle İslamiyet’in kabulünün Türk devlet yapısında ve toplumsal hayatta meydana getirdiği değişimleri analiz eder.</w:t>
            </w:r>
          </w:p>
          <w:p w:rsidR="00C23EFE" w:rsidRPr="00C23EFE" w:rsidRDefault="00C23EFE" w:rsidP="00C23EFE">
            <w:pPr>
              <w:spacing w:after="0" w:line="240" w:lineRule="auto"/>
              <w:rPr>
                <w:rFonts w:asciiTheme="majorHAnsi" w:hAnsiTheme="majorHAnsi"/>
                <w:b/>
                <w:color w:val="FF0000"/>
                <w:sz w:val="14"/>
                <w:szCs w:val="14"/>
              </w:rPr>
            </w:pPr>
            <w:r w:rsidRPr="009E6581">
              <w:rPr>
                <w:rFonts w:asciiTheme="majorHAnsi" w:hAnsiTheme="majorHAnsi"/>
                <w:b/>
                <w:color w:val="FF0000"/>
                <w:sz w:val="14"/>
                <w:szCs w:val="14"/>
              </w:rPr>
              <w:t>19 MAYIS GENÇLİK VE SPOR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0568E" w:rsidRPr="00E0568E" w:rsidRDefault="00E0568E" w:rsidP="00E0568E">
            <w:pPr>
              <w:rPr>
                <w:rFonts w:asciiTheme="minorHAnsi" w:hAnsiTheme="minorHAnsi" w:cstheme="minorHAnsi"/>
                <w:b/>
              </w:rPr>
            </w:pPr>
            <w:r w:rsidRPr="00E0568E">
              <w:rPr>
                <w:rFonts w:asciiTheme="minorHAnsi" w:hAnsiTheme="minorHAnsi" w:cstheme="minorHAnsi"/>
                <w:b/>
                <w:lang w:eastAsia="tr-TR"/>
              </w:rPr>
              <w:t>6.3. İSLAMİYET’İN TÜRK DEVLET VE TOPLUM YAPISINA ETKİSİ</w:t>
            </w:r>
          </w:p>
        </w:tc>
        <w:tc>
          <w:tcPr>
            <w:tcW w:w="3827" w:type="dxa"/>
            <w:vMerge w:val="restart"/>
            <w:tcBorders>
              <w:top w:val="single" w:sz="4" w:space="0" w:color="auto"/>
              <w:left w:val="single" w:sz="4" w:space="0" w:color="auto"/>
              <w:right w:val="single" w:sz="4" w:space="0" w:color="auto"/>
            </w:tcBorders>
            <w:shd w:val="clear" w:color="auto" w:fill="auto"/>
          </w:tcPr>
          <w:p w:rsidR="00E0568E" w:rsidRDefault="00E0568E" w:rsidP="00E42870">
            <w:pPr>
              <w:autoSpaceDE w:val="0"/>
              <w:autoSpaceDN w:val="0"/>
              <w:adjustRightInd w:val="0"/>
              <w:spacing w:after="0" w:line="240" w:lineRule="auto"/>
              <w:rPr>
                <w:rFonts w:asciiTheme="majorHAnsi" w:hAnsiTheme="majorHAnsi"/>
                <w:b/>
                <w:color w:val="000000"/>
                <w:sz w:val="16"/>
                <w:szCs w:val="16"/>
              </w:rPr>
            </w:pPr>
          </w:p>
          <w:p w:rsidR="00E0568E" w:rsidRDefault="00E0568E" w:rsidP="00E42870">
            <w:pPr>
              <w:autoSpaceDE w:val="0"/>
              <w:autoSpaceDN w:val="0"/>
              <w:adjustRightInd w:val="0"/>
              <w:spacing w:after="0" w:line="240" w:lineRule="auto"/>
              <w:rPr>
                <w:rFonts w:asciiTheme="majorHAnsi" w:hAnsiTheme="majorHAnsi"/>
                <w:b/>
                <w:color w:val="000000"/>
                <w:sz w:val="16"/>
                <w:szCs w:val="16"/>
              </w:rPr>
            </w:pPr>
          </w:p>
          <w:p w:rsidR="00C23EFE" w:rsidRPr="00C10052" w:rsidRDefault="00C23EFE" w:rsidP="00E0568E">
            <w:pPr>
              <w:autoSpaceDE w:val="0"/>
              <w:autoSpaceDN w:val="0"/>
              <w:adjustRightInd w:val="0"/>
              <w:spacing w:after="0" w:line="240" w:lineRule="auto"/>
            </w:pPr>
            <w:r w:rsidRPr="00F22467">
              <w:rPr>
                <w:rFonts w:asciiTheme="majorHAnsi" w:hAnsiTheme="majorHAnsi"/>
                <w:b/>
                <w:sz w:val="16"/>
                <w:szCs w:val="16"/>
              </w:rPr>
              <w:t xml:space="preserve">Türk-İslam Bilginleri: </w:t>
            </w:r>
            <w:r w:rsidRPr="00F22467">
              <w:rPr>
                <w:rFonts w:asciiTheme="majorHAnsi" w:hAnsiTheme="majorHAnsi"/>
                <w:sz w:val="16"/>
                <w:szCs w:val="16"/>
              </w:rPr>
              <w:t>Kaşgarlı Mahmut ve Yusuf Has Hacip gibi şahsiyetler ile ilgili yetiştikleri ortamlar da dikkate alınarak biyografi çalışması yapılır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68E" w:rsidRPr="00E0568E" w:rsidRDefault="00E0568E" w:rsidP="00E0568E">
            <w:pPr>
              <w:spacing w:after="0" w:line="240" w:lineRule="auto"/>
              <w:rPr>
                <w:rFonts w:asciiTheme="majorHAnsi" w:hAnsiTheme="majorHAnsi"/>
                <w:sz w:val="20"/>
                <w:szCs w:val="20"/>
              </w:rPr>
            </w:pPr>
            <w:r w:rsidRPr="00E0568E">
              <w:rPr>
                <w:iCs/>
                <w:sz w:val="20"/>
                <w:szCs w:val="20"/>
              </w:rPr>
              <w:t>Dönemin yazılı eserleri “Kutadgu Bilig”, “</w:t>
            </w:r>
            <w:proofErr w:type="spellStart"/>
            <w:r w:rsidRPr="00E0568E">
              <w:rPr>
                <w:iCs/>
                <w:sz w:val="20"/>
                <w:szCs w:val="20"/>
              </w:rPr>
              <w:t>Divânü</w:t>
            </w:r>
            <w:proofErr w:type="spellEnd"/>
            <w:r w:rsidRPr="00E0568E">
              <w:rPr>
                <w:iCs/>
                <w:sz w:val="20"/>
                <w:szCs w:val="20"/>
              </w:rPr>
              <w:t xml:space="preserve"> </w:t>
            </w:r>
            <w:proofErr w:type="spellStart"/>
            <w:r w:rsidRPr="00E0568E">
              <w:rPr>
                <w:iCs/>
                <w:sz w:val="20"/>
                <w:szCs w:val="20"/>
              </w:rPr>
              <w:t>Lûgati’t</w:t>
            </w:r>
            <w:proofErr w:type="spellEnd"/>
            <w:r w:rsidRPr="00E0568E">
              <w:rPr>
                <w:iCs/>
                <w:sz w:val="20"/>
                <w:szCs w:val="20"/>
              </w:rPr>
              <w:t xml:space="preserve">-Türk”, “Atabetü’l-Hakayık” ve “Divân-ı </w:t>
            </w:r>
            <w:proofErr w:type="spellStart"/>
            <w:r w:rsidRPr="00E0568E">
              <w:rPr>
                <w:iCs/>
                <w:sz w:val="20"/>
                <w:szCs w:val="20"/>
              </w:rPr>
              <w:t>Hikmet”e</w:t>
            </w:r>
            <w:proofErr w:type="spellEnd"/>
            <w:r w:rsidRPr="00E0568E">
              <w:rPr>
                <w:iCs/>
                <w:sz w:val="20"/>
                <w:szCs w:val="20"/>
              </w:rPr>
              <w:t xml:space="preserv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1.Anlatım</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2.Soru-cevap</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3. İnceleme</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4.Grup Tartışması</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5.Bireysel Çalışmalar</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6.Tekrarlama</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7.Grup Çalışması</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8.Yapılan işi Yorumlama</w:t>
            </w:r>
          </w:p>
          <w:p w:rsidR="00E0568E" w:rsidRPr="00DA7AB2" w:rsidRDefault="00E0568E" w:rsidP="00E42870">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DA7AB2"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Milli Eğitim Bakanlığının önerdiği Ana Ders Kitabı</w:t>
            </w:r>
          </w:p>
          <w:p w:rsidR="00E0568E" w:rsidRPr="00DA7AB2"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Genel Tarih Atlası</w:t>
            </w:r>
          </w:p>
          <w:p w:rsidR="00DC51AB"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Osman Turan;</w:t>
            </w:r>
          </w:p>
          <w:p w:rsidR="00E0568E" w:rsidRPr="00DA7AB2"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r w:rsidR="00E0568E" w:rsidRPr="00DA7AB2">
              <w:rPr>
                <w:rFonts w:asciiTheme="majorHAnsi" w:hAnsiTheme="majorHAnsi"/>
                <w:sz w:val="12"/>
                <w:szCs w:val="12"/>
              </w:rPr>
              <w:t xml:space="preserve">  </w:t>
            </w:r>
          </w:p>
        </w:tc>
      </w:tr>
      <w:tr w:rsidR="00E0568E" w:rsidRPr="00C10052" w:rsidTr="001036BE">
        <w:trPr>
          <w:trHeight w:val="964"/>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0568E" w:rsidRPr="003C0601" w:rsidRDefault="00E0568E" w:rsidP="00E42870">
            <w:pPr>
              <w:spacing w:after="0" w:line="240" w:lineRule="auto"/>
              <w:rPr>
                <w:sz w:val="6"/>
                <w:szCs w:val="6"/>
              </w:rPr>
            </w:pPr>
          </w:p>
          <w:p w:rsidR="00E0568E" w:rsidRDefault="00E0568E" w:rsidP="00E42870">
            <w:pPr>
              <w:spacing w:after="0" w:line="240" w:lineRule="auto"/>
              <w:rPr>
                <w:sz w:val="6"/>
                <w:szCs w:val="6"/>
              </w:rPr>
            </w:pPr>
          </w:p>
          <w:p w:rsidR="00E0568E" w:rsidRPr="00DA7AB2" w:rsidRDefault="00E0568E" w:rsidP="00E42870">
            <w:pPr>
              <w:spacing w:after="0" w:line="240" w:lineRule="auto"/>
              <w:rPr>
                <w:sz w:val="6"/>
                <w:szCs w:val="6"/>
              </w:rPr>
            </w:pPr>
          </w:p>
          <w:p w:rsidR="00E0568E" w:rsidRPr="00C10052" w:rsidRDefault="00E0568E" w:rsidP="00E4287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3119" w:type="dxa"/>
            <w:vMerge/>
            <w:tcBorders>
              <w:left w:val="single" w:sz="4" w:space="0" w:color="auto"/>
              <w:right w:val="single" w:sz="4" w:space="0" w:color="auto"/>
            </w:tcBorders>
            <w:shd w:val="clear" w:color="auto" w:fill="auto"/>
          </w:tcPr>
          <w:p w:rsidR="00E0568E" w:rsidRPr="003F63E6" w:rsidRDefault="00E0568E" w:rsidP="00E42870">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1036BE">
            <w:pPr>
              <w:spacing w:after="0" w:line="240" w:lineRule="auto"/>
            </w:pPr>
          </w:p>
        </w:tc>
      </w:tr>
    </w:tbl>
    <w:p w:rsidR="00E0568E" w:rsidRPr="00230EE4" w:rsidRDefault="00E0568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3D32B2" w:rsidRPr="00C10052" w:rsidTr="00B7106A">
        <w:trPr>
          <w:trHeight w:val="8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C10052">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3D32B2" w:rsidP="00C10052">
            <w:pPr>
              <w:spacing w:after="0" w:line="240" w:lineRule="auto"/>
              <w:ind w:left="113" w:right="113"/>
              <w:jc w:val="center"/>
              <w:rPr>
                <w:rFonts w:cs="Calibri"/>
                <w:b/>
                <w:sz w:val="16"/>
                <w:szCs w:val="16"/>
              </w:rPr>
            </w:pPr>
            <w:r>
              <w:rPr>
                <w:rFonts w:cs="Calibri"/>
                <w:b/>
                <w:sz w:val="16"/>
                <w:szCs w:val="16"/>
              </w:rPr>
              <w:t>V</w:t>
            </w:r>
            <w:r w:rsidRPr="00C10052">
              <w:rPr>
                <w:rFonts w:cs="Calibri"/>
                <w:b/>
                <w:sz w:val="16"/>
                <w:szCs w:val="16"/>
              </w:rPr>
              <w:t>. HAFTA</w:t>
            </w:r>
          </w:p>
          <w:p w:rsidR="003D32B2" w:rsidRPr="00C10052" w:rsidRDefault="003D32B2" w:rsidP="00C10052">
            <w:pPr>
              <w:spacing w:after="0" w:line="240" w:lineRule="auto"/>
              <w:ind w:left="113" w:right="113"/>
              <w:jc w:val="center"/>
              <w:rPr>
                <w:b/>
              </w:rPr>
            </w:pPr>
            <w:r w:rsidRPr="00C10052">
              <w:rPr>
                <w:b/>
                <w:sz w:val="16"/>
                <w:szCs w:val="16"/>
              </w:rPr>
              <w:t>(</w:t>
            </w:r>
            <w:r w:rsidR="00F175F5">
              <w:rPr>
                <w:b/>
                <w:sz w:val="16"/>
                <w:szCs w:val="16"/>
              </w:rPr>
              <w:t>30.05/03.06.2022</w:t>
            </w:r>
            <w:r>
              <w:rPr>
                <w:b/>
                <w:sz w:val="16"/>
                <w:szCs w:val="16"/>
              </w:rPr>
              <w:t>)</w:t>
            </w: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D32B2" w:rsidRDefault="003D32B2" w:rsidP="00B7106A">
            <w:pPr>
              <w:spacing w:after="0" w:line="240" w:lineRule="auto"/>
              <w:jc w:val="center"/>
            </w:pPr>
          </w:p>
          <w:p w:rsidR="003D32B2" w:rsidRPr="00C10052" w:rsidRDefault="003D32B2" w:rsidP="00B710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3D32B2" w:rsidRPr="003D32B2" w:rsidRDefault="003D32B2" w:rsidP="00965F7E">
            <w:pPr>
              <w:pStyle w:val="Default"/>
              <w:rPr>
                <w:rFonts w:asciiTheme="minorHAnsi" w:hAnsiTheme="minorHAnsi" w:cstheme="minorHAnsi"/>
                <w:sz w:val="22"/>
                <w:szCs w:val="22"/>
              </w:rPr>
            </w:pPr>
            <w:r w:rsidRPr="003D32B2">
              <w:rPr>
                <w:rFonts w:asciiTheme="minorHAnsi" w:hAnsiTheme="minorHAnsi" w:cstheme="minorHAnsi"/>
                <w:sz w:val="22"/>
                <w:szCs w:val="22"/>
              </w:rPr>
              <w:t>6.4.</w:t>
            </w:r>
            <w:r w:rsidRPr="003D32B2">
              <w:rPr>
                <w:rFonts w:asciiTheme="minorHAnsi" w:hAnsiTheme="minorHAnsi" w:cstheme="minorHAnsi"/>
                <w:bCs/>
                <w:sz w:val="22"/>
                <w:szCs w:val="22"/>
              </w:rPr>
              <w:t>Büyük Selçuklu Devleti Dönemi’ndeki başlıca siyasi gelişmeleri Türk tarihi içerisindeki önemi bağlamında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D32B2" w:rsidRDefault="003D32B2" w:rsidP="003D32B2">
            <w:pPr>
              <w:spacing w:after="0" w:line="240" w:lineRule="auto"/>
              <w:rPr>
                <w:rFonts w:asciiTheme="majorHAnsi" w:hAnsiTheme="majorHAnsi"/>
                <w:b/>
                <w:sz w:val="6"/>
                <w:szCs w:val="6"/>
              </w:rPr>
            </w:pPr>
          </w:p>
          <w:p w:rsidR="003D32B2" w:rsidRPr="00F84636" w:rsidRDefault="003D32B2" w:rsidP="003D32B2">
            <w:pPr>
              <w:spacing w:after="0" w:line="240" w:lineRule="auto"/>
              <w:rPr>
                <w:rFonts w:asciiTheme="majorHAnsi" w:hAnsiTheme="majorHAnsi"/>
                <w:b/>
                <w:sz w:val="6"/>
                <w:szCs w:val="6"/>
              </w:rPr>
            </w:pPr>
          </w:p>
          <w:p w:rsidR="003D32B2" w:rsidRDefault="003D32B2" w:rsidP="003D32B2">
            <w:pPr>
              <w:spacing w:after="0" w:line="240" w:lineRule="auto"/>
              <w:rPr>
                <w:rFonts w:asciiTheme="majorHAnsi" w:hAnsiTheme="majorHAnsi"/>
                <w:b/>
                <w:sz w:val="6"/>
                <w:szCs w:val="6"/>
              </w:rPr>
            </w:pPr>
          </w:p>
          <w:p w:rsidR="003D32B2" w:rsidRDefault="003D32B2" w:rsidP="003D32B2">
            <w:pPr>
              <w:spacing w:after="0" w:line="240" w:lineRule="auto"/>
              <w:rPr>
                <w:rFonts w:asciiTheme="majorHAnsi" w:hAnsiTheme="majorHAnsi"/>
                <w:b/>
                <w:sz w:val="10"/>
                <w:szCs w:val="10"/>
              </w:rPr>
            </w:pPr>
          </w:p>
          <w:p w:rsidR="003D32B2" w:rsidRPr="003D32B2" w:rsidRDefault="003D32B2" w:rsidP="003D32B2">
            <w:pPr>
              <w:spacing w:after="0" w:line="240" w:lineRule="auto"/>
              <w:rPr>
                <w:rFonts w:asciiTheme="minorHAnsi" w:hAnsiTheme="minorHAnsi" w:cstheme="minorHAnsi"/>
                <w:b/>
              </w:rPr>
            </w:pPr>
            <w:r w:rsidRPr="003D32B2">
              <w:rPr>
                <w:rFonts w:asciiTheme="minorHAnsi" w:hAnsiTheme="minorHAnsi" w:cstheme="minorHAnsi"/>
                <w:b/>
                <w:lang w:eastAsia="tr-TR"/>
              </w:rPr>
              <w:t>6.4. OĞUZLARIN İSLAMİYET’İ KABULÜ</w:t>
            </w:r>
          </w:p>
          <w:p w:rsidR="003D32B2" w:rsidRPr="00AD5DA7" w:rsidRDefault="003D32B2" w:rsidP="003D32B2">
            <w:pPr>
              <w:rPr>
                <w:rFonts w:asciiTheme="majorHAnsi" w:hAnsiTheme="majorHAnsi"/>
                <w:b/>
                <w:sz w:val="6"/>
                <w:szCs w:val="6"/>
              </w:rPr>
            </w:pPr>
          </w:p>
        </w:tc>
        <w:tc>
          <w:tcPr>
            <w:tcW w:w="3827" w:type="dxa"/>
            <w:vMerge w:val="restart"/>
            <w:tcBorders>
              <w:top w:val="single" w:sz="4" w:space="0" w:color="auto"/>
              <w:left w:val="single" w:sz="4" w:space="0" w:color="auto"/>
              <w:right w:val="single" w:sz="4" w:space="0" w:color="auto"/>
            </w:tcBorders>
            <w:shd w:val="clear" w:color="auto" w:fill="auto"/>
          </w:tcPr>
          <w:p w:rsidR="003D32B2" w:rsidRDefault="003D32B2" w:rsidP="001A7FAF">
            <w:pPr>
              <w:pStyle w:val="Default"/>
              <w:rPr>
                <w:rFonts w:asciiTheme="majorHAnsi" w:hAnsiTheme="majorHAnsi"/>
                <w:b/>
                <w:sz w:val="16"/>
                <w:szCs w:val="16"/>
              </w:rPr>
            </w:pPr>
          </w:p>
          <w:p w:rsidR="00C23EFE" w:rsidRDefault="00C23EFE" w:rsidP="00C23EFE">
            <w:pPr>
              <w:autoSpaceDE w:val="0"/>
              <w:autoSpaceDN w:val="0"/>
              <w:adjustRightInd w:val="0"/>
              <w:spacing w:after="0" w:line="240" w:lineRule="auto"/>
              <w:rPr>
                <w:rFonts w:asciiTheme="majorHAnsi" w:hAnsiTheme="majorHAnsi"/>
                <w:sz w:val="16"/>
                <w:szCs w:val="16"/>
              </w:rPr>
            </w:pPr>
            <w:r w:rsidRPr="00896C5C">
              <w:rPr>
                <w:rFonts w:asciiTheme="majorHAnsi" w:hAnsiTheme="majorHAnsi"/>
                <w:b/>
                <w:sz w:val="16"/>
                <w:szCs w:val="16"/>
              </w:rPr>
              <w:t>24 Oğuz Boyu:</w:t>
            </w:r>
            <w:r w:rsidRPr="00896C5C">
              <w:rPr>
                <w:rFonts w:asciiTheme="majorHAnsi" w:hAnsiTheme="majorHAnsi"/>
                <w:sz w:val="16"/>
                <w:szCs w:val="16"/>
              </w:rPr>
              <w:t xml:space="preserve"> 24 Oğuz boyu, boyların özellikleri ve sembolleri ile ilgili tablo oluşturulur.</w:t>
            </w:r>
          </w:p>
          <w:p w:rsidR="003D32B2" w:rsidRDefault="003D32B2" w:rsidP="001A7FAF">
            <w:pPr>
              <w:pStyle w:val="Default"/>
              <w:rPr>
                <w:rFonts w:asciiTheme="majorHAnsi" w:hAnsiTheme="majorHAnsi"/>
                <w:b/>
                <w:sz w:val="16"/>
                <w:szCs w:val="16"/>
              </w:rPr>
            </w:pPr>
          </w:p>
          <w:p w:rsidR="003D32B2" w:rsidRPr="00EC1A2D" w:rsidRDefault="003D32B2" w:rsidP="001A7FAF">
            <w:pPr>
              <w:pStyle w:val="Default"/>
              <w:rPr>
                <w:rFonts w:asciiTheme="majorHAnsi" w:hAnsiTheme="majorHAnsi"/>
                <w:b/>
                <w:sz w:val="16"/>
                <w:szCs w:val="16"/>
              </w:rPr>
            </w:pPr>
          </w:p>
          <w:p w:rsidR="003D32B2" w:rsidRPr="00EC1A2D" w:rsidRDefault="003D32B2"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3D32B2" w:rsidRPr="003D32B2" w:rsidRDefault="003D32B2" w:rsidP="003D32B2">
            <w:pPr>
              <w:autoSpaceDE w:val="0"/>
              <w:autoSpaceDN w:val="0"/>
              <w:adjustRightInd w:val="0"/>
              <w:spacing w:after="0" w:line="240" w:lineRule="auto"/>
              <w:rPr>
                <w:rFonts w:cs="Calibri"/>
                <w:color w:val="000000"/>
                <w:sz w:val="18"/>
                <w:szCs w:val="18"/>
                <w:lang w:eastAsia="tr-TR"/>
              </w:rPr>
            </w:pPr>
            <w:r w:rsidRPr="003D32B2">
              <w:rPr>
                <w:rFonts w:cs="Calibri"/>
                <w:color w:val="000000"/>
                <w:sz w:val="18"/>
                <w:szCs w:val="18"/>
                <w:lang w:eastAsia="tr-TR"/>
              </w:rPr>
              <w:t xml:space="preserve">a) Oğuz Türklerinin İslamiyet’i kabul etmelerinin Türk ve İslam tarihinde meydana getirdiği siyasi, sosyal ve kültürel etkilere değinilir. </w:t>
            </w:r>
          </w:p>
          <w:p w:rsidR="003D32B2" w:rsidRPr="00EC1A2D" w:rsidRDefault="003D32B2" w:rsidP="003D32B2">
            <w:pPr>
              <w:spacing w:after="0" w:line="240" w:lineRule="auto"/>
              <w:rPr>
                <w:rFonts w:asciiTheme="majorHAnsi" w:hAnsiTheme="majorHAnsi"/>
                <w:sz w:val="16"/>
                <w:szCs w:val="16"/>
              </w:rPr>
            </w:pPr>
            <w:r w:rsidRPr="00AD0BD2">
              <w:rPr>
                <w:rFonts w:cs="Calibri"/>
                <w:color w:val="000000"/>
                <w:sz w:val="18"/>
                <w:szCs w:val="18"/>
                <w:lang w:eastAsia="tr-TR"/>
              </w:rPr>
              <w:t xml:space="preserve">b) </w:t>
            </w:r>
            <w:proofErr w:type="spellStart"/>
            <w:r w:rsidRPr="00AD0BD2">
              <w:rPr>
                <w:rFonts w:cs="Calibri"/>
                <w:color w:val="000000"/>
                <w:sz w:val="18"/>
                <w:szCs w:val="18"/>
                <w:lang w:eastAsia="tr-TR"/>
              </w:rPr>
              <w:t>Dandanakan</w:t>
            </w:r>
            <w:proofErr w:type="spellEnd"/>
            <w:r w:rsidRPr="00AD0BD2">
              <w:rPr>
                <w:rFonts w:cs="Calibri"/>
                <w:color w:val="000000"/>
                <w:sz w:val="18"/>
                <w:szCs w:val="18"/>
                <w:lang w:eastAsia="tr-TR"/>
              </w:rPr>
              <w:t>, Pasinler ve Malazgirt Muharebelerinin sebep ve sonuçları kısaca ele alınır.</w:t>
            </w:r>
          </w:p>
        </w:tc>
        <w:tc>
          <w:tcPr>
            <w:tcW w:w="992" w:type="dxa"/>
            <w:vMerge w:val="restart"/>
            <w:tcBorders>
              <w:top w:val="single" w:sz="4" w:space="0" w:color="auto"/>
              <w:left w:val="single" w:sz="4" w:space="0" w:color="auto"/>
              <w:right w:val="single" w:sz="4" w:space="0" w:color="auto"/>
            </w:tcBorders>
            <w:shd w:val="clear" w:color="auto" w:fill="auto"/>
          </w:tcPr>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3D32B2" w:rsidRPr="003D32B2" w:rsidRDefault="003D32B2" w:rsidP="00867C03">
            <w:pPr>
              <w:spacing w:after="0" w:line="240" w:lineRule="auto"/>
              <w:rPr>
                <w:rFonts w:asciiTheme="majorHAnsi" w:hAnsiTheme="majorHAnsi" w:cs="Calibri"/>
                <w:sz w:val="12"/>
                <w:szCs w:val="12"/>
              </w:rPr>
            </w:pPr>
            <w:r w:rsidRPr="00AD5DA7">
              <w:rPr>
                <w:rFonts w:asciiTheme="majorHAnsi" w:hAnsiTheme="majorHAnsi" w:cs="Calibri"/>
                <w:sz w:val="12"/>
                <w:szCs w:val="12"/>
              </w:rPr>
              <w:t>6.Tekrarlam</w:t>
            </w:r>
            <w:r>
              <w:rPr>
                <w:rFonts w:asciiTheme="majorHAnsi" w:hAnsiTheme="majorHAnsi" w:cs="Calibri"/>
                <w:sz w:val="12"/>
                <w:szCs w:val="12"/>
              </w:rPr>
              <w:t>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3D32B2" w:rsidRPr="00AD5DA7"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3D32B2" w:rsidRPr="00C10052" w:rsidTr="00B7106A">
        <w:trPr>
          <w:trHeight w:val="874"/>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D32B2" w:rsidRDefault="003D32B2" w:rsidP="00B7106A">
            <w:pPr>
              <w:spacing w:after="0" w:line="240" w:lineRule="auto"/>
              <w:jc w:val="center"/>
              <w:rPr>
                <w:sz w:val="6"/>
                <w:szCs w:val="6"/>
              </w:rPr>
            </w:pPr>
          </w:p>
          <w:p w:rsidR="003D32B2" w:rsidRDefault="003D32B2" w:rsidP="00B7106A">
            <w:pPr>
              <w:spacing w:after="0" w:line="240" w:lineRule="auto"/>
              <w:jc w:val="center"/>
              <w:rPr>
                <w:sz w:val="6"/>
                <w:szCs w:val="6"/>
              </w:rPr>
            </w:pPr>
          </w:p>
          <w:p w:rsidR="003D32B2" w:rsidRPr="00AD5DA7" w:rsidRDefault="003D32B2" w:rsidP="00B7106A">
            <w:pPr>
              <w:spacing w:after="0" w:line="240" w:lineRule="auto"/>
              <w:jc w:val="center"/>
              <w:rPr>
                <w:sz w:val="6"/>
                <w:szCs w:val="6"/>
              </w:rPr>
            </w:pPr>
          </w:p>
          <w:p w:rsidR="003D32B2" w:rsidRPr="00C10052" w:rsidRDefault="003D32B2" w:rsidP="00B7106A">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pPr>
          </w:p>
        </w:tc>
        <w:tc>
          <w:tcPr>
            <w:tcW w:w="3119" w:type="dxa"/>
            <w:vMerge/>
            <w:tcBorders>
              <w:left w:val="single" w:sz="4" w:space="0" w:color="auto"/>
              <w:right w:val="single" w:sz="4" w:space="0" w:color="auto"/>
            </w:tcBorders>
            <w:shd w:val="clear" w:color="auto" w:fill="auto"/>
          </w:tcPr>
          <w:p w:rsidR="003D32B2" w:rsidRPr="00EC1A2D" w:rsidRDefault="003D32B2" w:rsidP="00867C03">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3D32B2" w:rsidRPr="00C10052" w:rsidRDefault="003D32B2"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3D32B2" w:rsidRPr="00C10052" w:rsidRDefault="003D32B2"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1036BE">
            <w:pPr>
              <w:spacing w:after="0" w:line="240" w:lineRule="auto"/>
            </w:pPr>
          </w:p>
        </w:tc>
      </w:tr>
    </w:tbl>
    <w:p w:rsidR="00D32DDD" w:rsidRPr="00F175F5" w:rsidRDefault="00D32DDD"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F175F5">
        <w:trPr>
          <w:trHeight w:val="93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E42870">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E0568E" w:rsidRPr="00C10052" w:rsidRDefault="00E0568E" w:rsidP="00E42870">
            <w:pPr>
              <w:spacing w:after="0" w:line="240" w:lineRule="auto"/>
              <w:ind w:left="113" w:right="113"/>
              <w:jc w:val="center"/>
              <w:rPr>
                <w:b/>
              </w:rPr>
            </w:pPr>
            <w:r w:rsidRPr="00C10052">
              <w:rPr>
                <w:b/>
                <w:sz w:val="16"/>
                <w:szCs w:val="16"/>
              </w:rPr>
              <w:t>(</w:t>
            </w:r>
            <w:r w:rsidR="00F175F5">
              <w:rPr>
                <w:b/>
                <w:sz w:val="16"/>
                <w:szCs w:val="16"/>
              </w:rPr>
              <w:t>06/10.06.2022</w:t>
            </w:r>
            <w:r>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0568E" w:rsidRPr="00C10052" w:rsidRDefault="00E0568E" w:rsidP="00F175F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sz w:val="10"/>
                <w:szCs w:val="10"/>
              </w:rPr>
            </w:pPr>
          </w:p>
          <w:p w:rsidR="00E0568E" w:rsidRPr="00EC1A2D" w:rsidRDefault="00E0568E" w:rsidP="00E42870">
            <w:pPr>
              <w:pStyle w:val="Default"/>
              <w:rPr>
                <w:rFonts w:asciiTheme="majorHAnsi" w:hAnsiTheme="majorHAnsi"/>
                <w:sz w:val="16"/>
                <w:szCs w:val="16"/>
              </w:rPr>
            </w:pPr>
            <w:r w:rsidRPr="00EC1A2D">
              <w:rPr>
                <w:rFonts w:asciiTheme="majorHAnsi" w:hAnsiTheme="majorHAnsi"/>
                <w:sz w:val="16"/>
                <w:szCs w:val="16"/>
              </w:rPr>
              <w:t xml:space="preserve"> </w:t>
            </w:r>
            <w:r w:rsidR="003D32B2" w:rsidRPr="003D32B2">
              <w:rPr>
                <w:rFonts w:asciiTheme="minorHAnsi" w:hAnsiTheme="minorHAnsi" w:cstheme="minorHAnsi"/>
                <w:sz w:val="22"/>
                <w:szCs w:val="22"/>
              </w:rPr>
              <w:t>6.4.</w:t>
            </w:r>
            <w:r w:rsidR="003D32B2" w:rsidRPr="003D32B2">
              <w:rPr>
                <w:rFonts w:asciiTheme="minorHAnsi" w:hAnsiTheme="minorHAnsi" w:cstheme="minorHAnsi"/>
                <w:bCs/>
                <w:sz w:val="22"/>
                <w:szCs w:val="22"/>
              </w:rPr>
              <w:t>Büyük Selçuklu Devleti Dönemi’ndeki başlıca siyasi gelişmeleri Türk tarihi içerisindeki önemi bağlamında açıklar.</w:t>
            </w:r>
          </w:p>
        </w:tc>
        <w:tc>
          <w:tcPr>
            <w:tcW w:w="3119"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rPr>
                <w:rFonts w:asciiTheme="majorHAnsi" w:hAnsiTheme="majorHAnsi"/>
                <w:b/>
                <w:sz w:val="6"/>
                <w:szCs w:val="6"/>
              </w:rPr>
            </w:pPr>
          </w:p>
          <w:p w:rsidR="00E0568E" w:rsidRPr="00F84636" w:rsidRDefault="00E0568E" w:rsidP="00E42870">
            <w:pPr>
              <w:spacing w:after="0" w:line="240" w:lineRule="auto"/>
              <w:rPr>
                <w:rFonts w:asciiTheme="majorHAnsi" w:hAnsiTheme="majorHAnsi"/>
                <w:b/>
                <w:sz w:val="6"/>
                <w:szCs w:val="6"/>
              </w:rPr>
            </w:pPr>
          </w:p>
          <w:p w:rsidR="00E0568E" w:rsidRDefault="00E0568E" w:rsidP="00E42870">
            <w:pPr>
              <w:spacing w:after="0" w:line="240" w:lineRule="auto"/>
              <w:rPr>
                <w:rFonts w:asciiTheme="majorHAnsi" w:hAnsiTheme="majorHAnsi"/>
                <w:b/>
                <w:sz w:val="6"/>
                <w:szCs w:val="6"/>
              </w:rPr>
            </w:pPr>
          </w:p>
          <w:p w:rsidR="003D32B2" w:rsidRPr="003D32B2" w:rsidRDefault="003D32B2" w:rsidP="003D32B2">
            <w:pPr>
              <w:spacing w:after="0" w:line="240" w:lineRule="auto"/>
              <w:rPr>
                <w:rFonts w:asciiTheme="minorHAnsi" w:hAnsiTheme="minorHAnsi" w:cstheme="minorHAnsi"/>
                <w:b/>
              </w:rPr>
            </w:pPr>
            <w:r w:rsidRPr="003D32B2">
              <w:rPr>
                <w:rFonts w:asciiTheme="minorHAnsi" w:hAnsiTheme="minorHAnsi" w:cstheme="minorHAnsi"/>
                <w:b/>
                <w:lang w:eastAsia="tr-TR"/>
              </w:rPr>
              <w:t>6.4. OĞUZLARIN İSLAMİYET’İ KABULÜ</w:t>
            </w:r>
          </w:p>
          <w:p w:rsidR="00E0568E" w:rsidRPr="00AD5DA7" w:rsidRDefault="00E0568E" w:rsidP="00E42870">
            <w:pPr>
              <w:spacing w:after="0" w:line="240" w:lineRule="auto"/>
              <w:rPr>
                <w:rFonts w:asciiTheme="majorHAnsi" w:hAnsiTheme="majorHAnsi"/>
                <w:b/>
                <w:sz w:val="6"/>
                <w:szCs w:val="6"/>
              </w:rPr>
            </w:pPr>
          </w:p>
        </w:tc>
        <w:tc>
          <w:tcPr>
            <w:tcW w:w="3827"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b/>
                <w:sz w:val="16"/>
                <w:szCs w:val="16"/>
              </w:rPr>
            </w:pPr>
          </w:p>
          <w:p w:rsidR="00E0568E"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3D32B2" w:rsidRPr="003D32B2" w:rsidRDefault="003D32B2" w:rsidP="003D32B2">
            <w:pPr>
              <w:autoSpaceDE w:val="0"/>
              <w:autoSpaceDN w:val="0"/>
              <w:adjustRightInd w:val="0"/>
              <w:spacing w:after="0" w:line="240" w:lineRule="auto"/>
              <w:rPr>
                <w:rFonts w:cs="Calibri"/>
                <w:color w:val="000000"/>
                <w:sz w:val="20"/>
                <w:szCs w:val="20"/>
                <w:lang w:eastAsia="tr-TR"/>
              </w:rPr>
            </w:pPr>
            <w:r w:rsidRPr="003D32B2">
              <w:rPr>
                <w:rFonts w:cs="Calibri"/>
                <w:color w:val="000000"/>
                <w:sz w:val="20"/>
                <w:szCs w:val="20"/>
                <w:lang w:eastAsia="tr-TR"/>
              </w:rPr>
              <w:t xml:space="preserve">c) Büyük Selçuklu Devleti’nin Tuğrul Bey Dönemi’nde İslam dünyasında koruyucu rol üstlendiğine değinilir. </w:t>
            </w:r>
          </w:p>
          <w:p w:rsidR="00E0568E" w:rsidRPr="00EC1A2D" w:rsidRDefault="003D32B2" w:rsidP="003D32B2">
            <w:pPr>
              <w:spacing w:after="0" w:line="240" w:lineRule="auto"/>
              <w:rPr>
                <w:rFonts w:asciiTheme="majorHAnsi" w:hAnsiTheme="majorHAnsi"/>
                <w:sz w:val="16"/>
                <w:szCs w:val="16"/>
              </w:rPr>
            </w:pPr>
            <w:r w:rsidRPr="00AD0BD2">
              <w:rPr>
                <w:rFonts w:cs="Calibri"/>
                <w:color w:val="000000"/>
                <w:sz w:val="20"/>
                <w:szCs w:val="20"/>
                <w:lang w:eastAsia="tr-TR"/>
              </w:rPr>
              <w:t>ç) Büyük Selçuklu Devleti’nin yıkılış sürecine değinilir.</w:t>
            </w:r>
          </w:p>
        </w:tc>
        <w:tc>
          <w:tcPr>
            <w:tcW w:w="992" w:type="dxa"/>
            <w:vMerge w:val="restart"/>
            <w:tcBorders>
              <w:top w:val="single" w:sz="4" w:space="0" w:color="auto"/>
              <w:left w:val="single" w:sz="4" w:space="0" w:color="auto"/>
              <w:right w:val="single" w:sz="4" w:space="0" w:color="auto"/>
            </w:tcBorders>
            <w:shd w:val="clear" w:color="auto" w:fill="auto"/>
          </w:tcPr>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E0568E" w:rsidRPr="003D32B2"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1036BE">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E0568E" w:rsidRDefault="00E0568E" w:rsidP="00F175F5">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DC51AB" w:rsidRPr="00AD5DA7" w:rsidRDefault="00DC51AB" w:rsidP="00F175F5">
            <w:pPr>
              <w:spacing w:after="0" w:line="240" w:lineRule="auto"/>
              <w:rPr>
                <w:rFonts w:asciiTheme="majorHAnsi" w:hAnsiTheme="majorHAnsi"/>
                <w:sz w:val="12"/>
                <w:szCs w:val="12"/>
              </w:rPr>
            </w:pPr>
            <w:r>
              <w:rPr>
                <w:rFonts w:asciiTheme="majorHAnsi" w:hAnsiTheme="majorHAnsi"/>
                <w:sz w:val="14"/>
                <w:szCs w:val="14"/>
              </w:rPr>
              <w:t>*EBA ders içerikleri</w:t>
            </w:r>
          </w:p>
        </w:tc>
      </w:tr>
      <w:tr w:rsidR="003D32B2" w:rsidRPr="00C10052" w:rsidTr="00F175F5">
        <w:trPr>
          <w:trHeight w:val="649"/>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D32B2" w:rsidRPr="00C10052" w:rsidRDefault="003D32B2" w:rsidP="00F175F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rFonts w:asciiTheme="majorHAnsi" w:hAnsiTheme="majorHAnsi"/>
                <w:b/>
                <w:sz w:val="10"/>
                <w:szCs w:val="10"/>
              </w:rPr>
            </w:pPr>
          </w:p>
          <w:p w:rsidR="003D32B2" w:rsidRPr="003D32B2" w:rsidRDefault="003D32B2" w:rsidP="003D32B2">
            <w:pPr>
              <w:spacing w:after="0" w:line="240" w:lineRule="auto"/>
              <w:rPr>
                <w:b/>
                <w:color w:val="FF0000"/>
                <w:sz w:val="24"/>
                <w:szCs w:val="24"/>
              </w:rPr>
            </w:pPr>
            <w:r>
              <w:rPr>
                <w:b/>
                <w:color w:val="FF0000"/>
                <w:sz w:val="24"/>
                <w:szCs w:val="24"/>
              </w:rPr>
              <w:t>II. DÖNEM, II. YAZILI SINAV UYGULAMASI</w:t>
            </w:r>
          </w:p>
        </w:tc>
        <w:tc>
          <w:tcPr>
            <w:tcW w:w="2693"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1036BE">
            <w:pPr>
              <w:spacing w:after="0" w:line="240" w:lineRule="auto"/>
            </w:pPr>
          </w:p>
        </w:tc>
      </w:tr>
    </w:tbl>
    <w:p w:rsidR="00AD0BD2" w:rsidRPr="00F175F5" w:rsidRDefault="00AD0BD2"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3D32B2" w:rsidRPr="00C10052" w:rsidTr="00B7106A">
        <w:trPr>
          <w:trHeight w:val="1460"/>
        </w:trPr>
        <w:tc>
          <w:tcPr>
            <w:tcW w:w="448" w:type="dxa"/>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E42870">
            <w:pPr>
              <w:spacing w:after="0" w:line="240" w:lineRule="auto"/>
              <w:ind w:left="113" w:right="113"/>
              <w:jc w:val="center"/>
              <w:rPr>
                <w:b/>
                <w:sz w:val="24"/>
                <w:szCs w:val="24"/>
              </w:rPr>
            </w:pPr>
            <w:r>
              <w:rPr>
                <w:b/>
                <w:sz w:val="24"/>
                <w:szCs w:val="24"/>
              </w:rPr>
              <w:t>HAZİRAN</w:t>
            </w:r>
          </w:p>
        </w:tc>
        <w:tc>
          <w:tcPr>
            <w:tcW w:w="511" w:type="dxa"/>
            <w:tcBorders>
              <w:top w:val="single" w:sz="4" w:space="0" w:color="auto"/>
              <w:left w:val="single" w:sz="4" w:space="0" w:color="auto"/>
              <w:right w:val="single" w:sz="4" w:space="0" w:color="auto"/>
            </w:tcBorders>
            <w:shd w:val="clear" w:color="auto" w:fill="auto"/>
            <w:textDirection w:val="btLr"/>
          </w:tcPr>
          <w:p w:rsidR="003D32B2" w:rsidRPr="00C10052" w:rsidRDefault="003D32B2" w:rsidP="00E4287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3D32B2" w:rsidRPr="00C10052" w:rsidRDefault="003D32B2" w:rsidP="00E42870">
            <w:pPr>
              <w:spacing w:after="0" w:line="240" w:lineRule="auto"/>
              <w:ind w:left="113" w:right="113"/>
              <w:jc w:val="center"/>
              <w:rPr>
                <w:b/>
              </w:rPr>
            </w:pPr>
            <w:r w:rsidRPr="00C10052">
              <w:rPr>
                <w:b/>
                <w:sz w:val="16"/>
                <w:szCs w:val="16"/>
              </w:rPr>
              <w:t>(</w:t>
            </w:r>
            <w:r w:rsidR="00F175F5">
              <w:rPr>
                <w:b/>
                <w:sz w:val="16"/>
                <w:szCs w:val="16"/>
              </w:rPr>
              <w:t>13/17</w:t>
            </w:r>
            <w:r>
              <w:rPr>
                <w:b/>
                <w:sz w:val="16"/>
                <w:szCs w:val="16"/>
              </w:rPr>
              <w:t>.06</w:t>
            </w:r>
            <w:r w:rsidR="00F175F5">
              <w:rPr>
                <w:b/>
                <w:sz w:val="16"/>
                <w:szCs w:val="16"/>
              </w:rPr>
              <w:t>.2022</w:t>
            </w:r>
            <w:r>
              <w:rPr>
                <w:b/>
                <w:sz w:val="16"/>
                <w:szCs w:val="16"/>
              </w:rPr>
              <w:t>)</w:t>
            </w: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D32B2" w:rsidRDefault="003D32B2" w:rsidP="00B7106A">
            <w:pPr>
              <w:spacing w:after="0" w:line="240" w:lineRule="auto"/>
              <w:jc w:val="center"/>
            </w:pPr>
          </w:p>
          <w:p w:rsidR="003D32B2" w:rsidRPr="00C10052" w:rsidRDefault="003D32B2" w:rsidP="00B7106A">
            <w:pPr>
              <w:spacing w:after="0" w:line="240" w:lineRule="auto"/>
              <w:jc w:val="center"/>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3D32B2" w:rsidRDefault="003D32B2" w:rsidP="003D32B2">
            <w:pPr>
              <w:pStyle w:val="Default"/>
              <w:rPr>
                <w:rFonts w:asciiTheme="majorHAnsi" w:hAnsiTheme="majorHAnsi"/>
                <w:sz w:val="10"/>
                <w:szCs w:val="10"/>
              </w:rPr>
            </w:pPr>
          </w:p>
          <w:p w:rsidR="003D32B2" w:rsidRDefault="003D32B2" w:rsidP="003D32B2">
            <w:pPr>
              <w:pStyle w:val="Default"/>
              <w:rPr>
                <w:rFonts w:asciiTheme="minorHAnsi" w:hAnsiTheme="minorHAnsi" w:cstheme="minorHAnsi"/>
                <w:bCs/>
                <w:sz w:val="22"/>
                <w:szCs w:val="22"/>
              </w:rPr>
            </w:pPr>
            <w:r w:rsidRPr="003D32B2">
              <w:rPr>
                <w:rFonts w:asciiTheme="minorHAnsi" w:hAnsiTheme="minorHAnsi" w:cstheme="minorHAnsi"/>
                <w:sz w:val="16"/>
                <w:szCs w:val="16"/>
              </w:rPr>
              <w:t xml:space="preserve"> </w:t>
            </w:r>
            <w:r w:rsidRPr="003D32B2">
              <w:rPr>
                <w:rFonts w:asciiTheme="minorHAnsi" w:hAnsiTheme="minorHAnsi" w:cstheme="minorHAnsi"/>
                <w:bCs/>
                <w:sz w:val="22"/>
                <w:szCs w:val="22"/>
              </w:rPr>
              <w:t>6.5. Büyük Selçuklu Devleti’nin yönetim ve toplum yapısını kavrar.</w:t>
            </w:r>
          </w:p>
          <w:p w:rsidR="001C2009" w:rsidRDefault="001C2009" w:rsidP="003D32B2">
            <w:pPr>
              <w:pStyle w:val="Default"/>
              <w:rPr>
                <w:rFonts w:asciiTheme="minorHAnsi" w:hAnsiTheme="minorHAnsi" w:cstheme="minorHAnsi"/>
                <w:bCs/>
                <w:sz w:val="22"/>
                <w:szCs w:val="22"/>
              </w:rPr>
            </w:pPr>
          </w:p>
          <w:p w:rsidR="001C2009" w:rsidRDefault="001C2009" w:rsidP="003D32B2">
            <w:pPr>
              <w:pStyle w:val="Default"/>
              <w:rPr>
                <w:rFonts w:asciiTheme="minorHAnsi" w:hAnsiTheme="minorHAnsi" w:cstheme="minorHAnsi"/>
                <w:bCs/>
                <w:sz w:val="22"/>
                <w:szCs w:val="22"/>
              </w:rPr>
            </w:pPr>
          </w:p>
          <w:p w:rsidR="001C2009" w:rsidRPr="003D32B2" w:rsidRDefault="001C2009" w:rsidP="003D32B2">
            <w:pPr>
              <w:pStyle w:val="Default"/>
              <w:rPr>
                <w:rFonts w:asciiTheme="minorHAnsi" w:hAnsiTheme="minorHAnsi" w:cstheme="minorHAnsi"/>
                <w:sz w:val="16"/>
                <w:szCs w:val="16"/>
              </w:rPr>
            </w:pPr>
          </w:p>
        </w:tc>
        <w:tc>
          <w:tcPr>
            <w:tcW w:w="3119" w:type="dxa"/>
            <w:tcBorders>
              <w:top w:val="single" w:sz="4" w:space="0" w:color="auto"/>
              <w:left w:val="single" w:sz="4" w:space="0" w:color="auto"/>
              <w:right w:val="single" w:sz="4" w:space="0" w:color="auto"/>
            </w:tcBorders>
            <w:shd w:val="clear" w:color="auto" w:fill="auto"/>
            <w:vAlign w:val="center"/>
          </w:tcPr>
          <w:p w:rsidR="003D32B2" w:rsidRPr="003D32B2" w:rsidRDefault="003D32B2" w:rsidP="003D32B2">
            <w:pPr>
              <w:autoSpaceDE w:val="0"/>
              <w:autoSpaceDN w:val="0"/>
              <w:adjustRightInd w:val="0"/>
              <w:spacing w:after="0" w:line="240" w:lineRule="auto"/>
              <w:rPr>
                <w:rFonts w:asciiTheme="minorHAnsi" w:hAnsiTheme="minorHAnsi" w:cstheme="minorHAnsi"/>
                <w:b/>
                <w:lang w:eastAsia="tr-TR"/>
              </w:rPr>
            </w:pPr>
            <w:r w:rsidRPr="003D32B2">
              <w:rPr>
                <w:rFonts w:asciiTheme="minorHAnsi" w:hAnsiTheme="minorHAnsi" w:cstheme="minorHAnsi"/>
                <w:b/>
                <w:lang w:eastAsia="tr-TR"/>
              </w:rPr>
              <w:t>6.5. BÜYÜK SELÇUKLU DEVLETİ’NDE YÖNETİ</w:t>
            </w:r>
            <w:r>
              <w:rPr>
                <w:rFonts w:asciiTheme="minorHAnsi" w:hAnsiTheme="minorHAnsi" w:cstheme="minorHAnsi"/>
                <w:b/>
                <w:lang w:eastAsia="tr-TR"/>
              </w:rPr>
              <w:t xml:space="preserve">M VE </w:t>
            </w:r>
            <w:r w:rsidRPr="003D32B2">
              <w:rPr>
                <w:rFonts w:asciiTheme="minorHAnsi" w:hAnsiTheme="minorHAnsi" w:cstheme="minorHAnsi"/>
                <w:b/>
                <w:lang w:eastAsia="tr-TR"/>
              </w:rPr>
              <w:t>TOPLUM</w:t>
            </w:r>
            <w:r>
              <w:rPr>
                <w:rFonts w:asciiTheme="minorHAnsi" w:hAnsiTheme="minorHAnsi" w:cstheme="minorHAnsi"/>
                <w:b/>
                <w:lang w:eastAsia="tr-TR"/>
              </w:rPr>
              <w:t xml:space="preserve"> </w:t>
            </w:r>
            <w:r w:rsidRPr="003D32B2">
              <w:rPr>
                <w:rFonts w:asciiTheme="minorHAnsi" w:hAnsiTheme="minorHAnsi" w:cstheme="minorHAnsi"/>
                <w:b/>
                <w:lang w:eastAsia="tr-TR"/>
              </w:rPr>
              <w:t>YAPISI</w:t>
            </w:r>
          </w:p>
        </w:tc>
        <w:tc>
          <w:tcPr>
            <w:tcW w:w="3827" w:type="dxa"/>
            <w:tcBorders>
              <w:top w:val="single" w:sz="4" w:space="0" w:color="auto"/>
              <w:left w:val="single" w:sz="4" w:space="0" w:color="auto"/>
              <w:right w:val="single" w:sz="4" w:space="0" w:color="auto"/>
            </w:tcBorders>
            <w:shd w:val="clear" w:color="auto" w:fill="auto"/>
            <w:vAlign w:val="center"/>
          </w:tcPr>
          <w:p w:rsidR="003D32B2" w:rsidRPr="00EC1A2D" w:rsidRDefault="00C23EFE" w:rsidP="00C23EFE">
            <w:pPr>
              <w:spacing w:after="0" w:line="240" w:lineRule="auto"/>
              <w:rPr>
                <w:rFonts w:asciiTheme="majorHAnsi" w:hAnsiTheme="majorHAnsi"/>
                <w:sz w:val="16"/>
                <w:szCs w:val="16"/>
              </w:rPr>
            </w:pPr>
            <w:r w:rsidRPr="005D7691">
              <w:rPr>
                <w:rFonts w:asciiTheme="majorHAnsi" w:hAnsiTheme="majorHAnsi"/>
                <w:b/>
                <w:sz w:val="16"/>
                <w:szCs w:val="16"/>
              </w:rPr>
              <w:t xml:space="preserve">Nizamiye Medresesinde Bir Gün: </w:t>
            </w:r>
            <w:r w:rsidRPr="005D7691">
              <w:rPr>
                <w:rFonts w:asciiTheme="majorHAnsi" w:hAnsiTheme="majorHAnsi"/>
                <w:sz w:val="16"/>
                <w:szCs w:val="16"/>
              </w:rPr>
              <w:t>Nizamiye Medreselerinde bir günün nasıl g</w:t>
            </w:r>
            <w:r>
              <w:rPr>
                <w:rFonts w:asciiTheme="majorHAnsi" w:hAnsiTheme="majorHAnsi"/>
                <w:sz w:val="16"/>
                <w:szCs w:val="16"/>
              </w:rPr>
              <w:t>eçtiğine dair bir araştırma yapılır.</w:t>
            </w:r>
          </w:p>
        </w:tc>
        <w:tc>
          <w:tcPr>
            <w:tcW w:w="2693" w:type="dxa"/>
            <w:tcBorders>
              <w:top w:val="single" w:sz="4" w:space="0" w:color="auto"/>
              <w:left w:val="single" w:sz="4" w:space="0" w:color="auto"/>
              <w:right w:val="single" w:sz="4" w:space="0" w:color="auto"/>
            </w:tcBorders>
            <w:shd w:val="clear" w:color="auto" w:fill="auto"/>
          </w:tcPr>
          <w:p w:rsidR="003D32B2" w:rsidRPr="001C2009" w:rsidRDefault="003D32B2" w:rsidP="003D32B2">
            <w:pPr>
              <w:autoSpaceDE w:val="0"/>
              <w:autoSpaceDN w:val="0"/>
              <w:adjustRightInd w:val="0"/>
              <w:spacing w:after="0" w:line="240" w:lineRule="auto"/>
              <w:rPr>
                <w:rFonts w:cs="Calibri"/>
                <w:color w:val="000000"/>
                <w:sz w:val="20"/>
                <w:szCs w:val="20"/>
                <w:lang w:eastAsia="tr-TR"/>
              </w:rPr>
            </w:pPr>
            <w:r w:rsidRPr="001C2009">
              <w:rPr>
                <w:rFonts w:cs="Calibri"/>
                <w:iCs/>
                <w:color w:val="000000"/>
                <w:sz w:val="20"/>
                <w:szCs w:val="20"/>
                <w:lang w:eastAsia="tr-TR"/>
              </w:rPr>
              <w:t xml:space="preserve">a) Büyük Selçuklu Devleti’nin güç ve yönetim yapısı; gücün meşruiyet kaynağı, gücün maddi kaynakları, güç paylaşımı ve yönetim organizasyonu temaları çerçevesinde ele alınır. </w:t>
            </w:r>
          </w:p>
          <w:p w:rsidR="001C2009" w:rsidRDefault="001C2009" w:rsidP="003D32B2">
            <w:pPr>
              <w:spacing w:after="0" w:line="240" w:lineRule="auto"/>
              <w:rPr>
                <w:rFonts w:cs="Calibri"/>
                <w:iCs/>
                <w:color w:val="000000"/>
                <w:sz w:val="20"/>
                <w:szCs w:val="20"/>
                <w:lang w:eastAsia="tr-TR"/>
              </w:rPr>
            </w:pPr>
          </w:p>
          <w:p w:rsidR="003D32B2" w:rsidRPr="00EC1A2D" w:rsidRDefault="003D32B2" w:rsidP="003D32B2">
            <w:pPr>
              <w:spacing w:after="0" w:line="240" w:lineRule="auto"/>
              <w:rPr>
                <w:rFonts w:asciiTheme="majorHAnsi" w:hAnsiTheme="majorHAnsi"/>
                <w:sz w:val="16"/>
                <w:szCs w:val="16"/>
              </w:rPr>
            </w:pPr>
          </w:p>
        </w:tc>
        <w:tc>
          <w:tcPr>
            <w:tcW w:w="992" w:type="dxa"/>
            <w:tcBorders>
              <w:top w:val="single" w:sz="4" w:space="0" w:color="auto"/>
              <w:left w:val="single" w:sz="4" w:space="0" w:color="auto"/>
              <w:right w:val="single" w:sz="4" w:space="0" w:color="auto"/>
            </w:tcBorders>
            <w:shd w:val="clear" w:color="auto" w:fill="auto"/>
            <w:vAlign w:val="center"/>
          </w:tcPr>
          <w:p w:rsidR="003D32B2" w:rsidRPr="00AD5DA7" w:rsidRDefault="003D32B2"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3D32B2" w:rsidRPr="00AD5DA7" w:rsidRDefault="003D32B2"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3D32B2" w:rsidRPr="00AD5DA7" w:rsidRDefault="003D32B2"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3D32B2" w:rsidRPr="00AD5DA7" w:rsidRDefault="003D32B2"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3D32B2" w:rsidRPr="00AD5DA7" w:rsidRDefault="003D32B2"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3D32B2" w:rsidRPr="00AD5DA7" w:rsidRDefault="003D32B2"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3D32B2" w:rsidRPr="00AD5DA7" w:rsidRDefault="003D32B2" w:rsidP="001036BE">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cs="Calibri"/>
                <w:sz w:val="12"/>
                <w:szCs w:val="12"/>
              </w:rPr>
              <w:t>8.Yapılan işi Yorumlama</w:t>
            </w:r>
          </w:p>
        </w:tc>
        <w:tc>
          <w:tcPr>
            <w:tcW w:w="1276" w:type="dxa"/>
            <w:tcBorders>
              <w:top w:val="single" w:sz="4" w:space="0" w:color="auto"/>
              <w:left w:val="single" w:sz="4" w:space="0" w:color="auto"/>
              <w:right w:val="single" w:sz="4" w:space="0" w:color="auto"/>
            </w:tcBorders>
            <w:shd w:val="clear" w:color="auto" w:fill="auto"/>
            <w:vAlign w:val="center"/>
          </w:tcPr>
          <w:p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3D32B2" w:rsidRPr="00AD5DA7"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1C2009" w:rsidRPr="00C10052" w:rsidTr="001C2009">
        <w:trPr>
          <w:cantSplit/>
          <w:trHeight w:val="1460"/>
        </w:trPr>
        <w:tc>
          <w:tcPr>
            <w:tcW w:w="448" w:type="dxa"/>
            <w:tcBorders>
              <w:left w:val="single" w:sz="4" w:space="0" w:color="auto"/>
              <w:right w:val="single" w:sz="4" w:space="0" w:color="auto"/>
            </w:tcBorders>
            <w:shd w:val="clear" w:color="auto" w:fill="auto"/>
            <w:textDirection w:val="btLr"/>
            <w:vAlign w:val="center"/>
            <w:hideMark/>
          </w:tcPr>
          <w:p w:rsidR="001C2009" w:rsidRPr="00C10052" w:rsidRDefault="001C2009" w:rsidP="001C2009">
            <w:pPr>
              <w:spacing w:after="0" w:line="240" w:lineRule="auto"/>
              <w:ind w:left="113" w:right="113"/>
              <w:jc w:val="center"/>
              <w:rPr>
                <w:b/>
                <w:sz w:val="24"/>
                <w:szCs w:val="24"/>
              </w:rPr>
            </w:pPr>
            <w:r>
              <w:rPr>
                <w:b/>
                <w:sz w:val="24"/>
                <w:szCs w:val="24"/>
              </w:rPr>
              <w:lastRenderedPageBreak/>
              <w:t>HAZİRAN</w:t>
            </w:r>
          </w:p>
        </w:tc>
        <w:tc>
          <w:tcPr>
            <w:tcW w:w="511" w:type="dxa"/>
            <w:tcBorders>
              <w:left w:val="single" w:sz="4" w:space="0" w:color="auto"/>
              <w:right w:val="single" w:sz="4" w:space="0" w:color="auto"/>
            </w:tcBorders>
            <w:shd w:val="clear" w:color="auto" w:fill="auto"/>
            <w:textDirection w:val="btLr"/>
            <w:vAlign w:val="center"/>
            <w:hideMark/>
          </w:tcPr>
          <w:p w:rsidR="001C2009" w:rsidRPr="00C10052" w:rsidRDefault="001C2009" w:rsidP="001C2009">
            <w:pPr>
              <w:spacing w:after="0" w:line="240" w:lineRule="auto"/>
              <w:ind w:left="113" w:right="113"/>
              <w:jc w:val="center"/>
              <w:rPr>
                <w:rFonts w:cs="Calibri"/>
                <w:b/>
                <w:sz w:val="16"/>
                <w:szCs w:val="16"/>
              </w:rPr>
            </w:pPr>
            <w:r>
              <w:rPr>
                <w:rFonts w:cs="Calibri"/>
                <w:b/>
                <w:sz w:val="16"/>
                <w:szCs w:val="16"/>
              </w:rPr>
              <w:t>II. HAFTA</w:t>
            </w:r>
          </w:p>
          <w:p w:rsidR="001C2009" w:rsidRPr="001C2009" w:rsidRDefault="001C2009" w:rsidP="001C2009">
            <w:pPr>
              <w:spacing w:after="0" w:line="240" w:lineRule="auto"/>
              <w:ind w:left="113" w:right="113"/>
              <w:jc w:val="center"/>
              <w:rPr>
                <w:b/>
              </w:rPr>
            </w:pPr>
            <w:r w:rsidRPr="00C10052">
              <w:rPr>
                <w:b/>
                <w:sz w:val="16"/>
                <w:szCs w:val="16"/>
              </w:rPr>
              <w:t>(</w:t>
            </w:r>
            <w:r>
              <w:rPr>
                <w:b/>
                <w:sz w:val="16"/>
                <w:szCs w:val="16"/>
              </w:rPr>
              <w:t>13/17.06.2022)</w:t>
            </w:r>
          </w:p>
        </w:tc>
        <w:tc>
          <w:tcPr>
            <w:tcW w:w="425" w:type="dxa"/>
            <w:tcBorders>
              <w:top w:val="single" w:sz="4" w:space="0" w:color="auto"/>
              <w:left w:val="single" w:sz="4" w:space="0" w:color="auto"/>
              <w:right w:val="single" w:sz="4" w:space="0" w:color="auto"/>
            </w:tcBorders>
            <w:shd w:val="clear" w:color="auto" w:fill="auto"/>
            <w:vAlign w:val="center"/>
          </w:tcPr>
          <w:p w:rsidR="001C2009" w:rsidRDefault="001C2009" w:rsidP="001C2009">
            <w:pPr>
              <w:spacing w:after="0" w:line="240" w:lineRule="auto"/>
              <w:rPr>
                <w:sz w:val="6"/>
                <w:szCs w:val="6"/>
              </w:rPr>
            </w:pPr>
          </w:p>
          <w:p w:rsidR="001C2009" w:rsidRDefault="001C2009" w:rsidP="001C2009">
            <w:pPr>
              <w:spacing w:after="0" w:line="240" w:lineRule="auto"/>
              <w:rPr>
                <w:sz w:val="6"/>
                <w:szCs w:val="6"/>
              </w:rPr>
            </w:pPr>
          </w:p>
          <w:p w:rsidR="001C2009" w:rsidRPr="00AD5DA7" w:rsidRDefault="001C2009" w:rsidP="001C2009">
            <w:pPr>
              <w:spacing w:after="0" w:line="240" w:lineRule="auto"/>
              <w:rPr>
                <w:sz w:val="6"/>
                <w:szCs w:val="6"/>
              </w:rPr>
            </w:pPr>
          </w:p>
          <w:p w:rsidR="001C2009" w:rsidRPr="00C10052" w:rsidRDefault="001C2009" w:rsidP="001C2009">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1C2009" w:rsidRPr="00C10052" w:rsidRDefault="001C2009" w:rsidP="001C2009">
            <w:pPr>
              <w:spacing w:after="0" w:line="240" w:lineRule="auto"/>
            </w:pPr>
            <w:r w:rsidRPr="003D32B2">
              <w:rPr>
                <w:rFonts w:asciiTheme="minorHAnsi" w:hAnsiTheme="minorHAnsi" w:cstheme="minorHAnsi"/>
                <w:bCs/>
              </w:rPr>
              <w:t>6.5. Büyük Selçuklu Devleti’nin yönetim ve toplum yapısını kavrar.</w:t>
            </w:r>
          </w:p>
        </w:tc>
        <w:tc>
          <w:tcPr>
            <w:tcW w:w="3119" w:type="dxa"/>
            <w:tcBorders>
              <w:left w:val="single" w:sz="4" w:space="0" w:color="auto"/>
              <w:right w:val="single" w:sz="4" w:space="0" w:color="auto"/>
            </w:tcBorders>
            <w:shd w:val="clear" w:color="auto" w:fill="auto"/>
            <w:vAlign w:val="center"/>
          </w:tcPr>
          <w:p w:rsidR="001C2009" w:rsidRPr="00EC1A2D" w:rsidRDefault="001C2009" w:rsidP="001C2009">
            <w:pPr>
              <w:spacing w:after="0" w:line="240" w:lineRule="auto"/>
              <w:rPr>
                <w:rFonts w:asciiTheme="majorHAnsi" w:hAnsiTheme="majorHAnsi"/>
                <w:sz w:val="16"/>
                <w:szCs w:val="16"/>
              </w:rPr>
            </w:pPr>
            <w:r w:rsidRPr="003D32B2">
              <w:rPr>
                <w:rFonts w:asciiTheme="minorHAnsi" w:hAnsiTheme="minorHAnsi" w:cstheme="minorHAnsi"/>
                <w:b/>
                <w:lang w:eastAsia="tr-TR"/>
              </w:rPr>
              <w:t>6.5. BÜYÜK SELÇUKLU DEVLETİ’NDE YÖNETİ</w:t>
            </w:r>
            <w:r>
              <w:rPr>
                <w:rFonts w:asciiTheme="minorHAnsi" w:hAnsiTheme="minorHAnsi" w:cstheme="minorHAnsi"/>
                <w:b/>
                <w:lang w:eastAsia="tr-TR"/>
              </w:rPr>
              <w:t xml:space="preserve">M VE </w:t>
            </w:r>
            <w:r w:rsidRPr="003D32B2">
              <w:rPr>
                <w:rFonts w:asciiTheme="minorHAnsi" w:hAnsiTheme="minorHAnsi" w:cstheme="minorHAnsi"/>
                <w:b/>
                <w:lang w:eastAsia="tr-TR"/>
              </w:rPr>
              <w:t>TOPLUM</w:t>
            </w:r>
            <w:r>
              <w:rPr>
                <w:rFonts w:asciiTheme="minorHAnsi" w:hAnsiTheme="minorHAnsi" w:cstheme="minorHAnsi"/>
                <w:b/>
                <w:lang w:eastAsia="tr-TR"/>
              </w:rPr>
              <w:t xml:space="preserve"> </w:t>
            </w:r>
            <w:r w:rsidRPr="003D32B2">
              <w:rPr>
                <w:rFonts w:asciiTheme="minorHAnsi" w:hAnsiTheme="minorHAnsi" w:cstheme="minorHAnsi"/>
                <w:b/>
                <w:lang w:eastAsia="tr-TR"/>
              </w:rPr>
              <w:t>YAPISI</w:t>
            </w:r>
          </w:p>
        </w:tc>
        <w:tc>
          <w:tcPr>
            <w:tcW w:w="3827" w:type="dxa"/>
            <w:tcBorders>
              <w:left w:val="single" w:sz="4" w:space="0" w:color="auto"/>
              <w:right w:val="single" w:sz="4" w:space="0" w:color="auto"/>
            </w:tcBorders>
            <w:shd w:val="clear" w:color="auto" w:fill="auto"/>
            <w:vAlign w:val="center"/>
          </w:tcPr>
          <w:p w:rsidR="001C2009" w:rsidRPr="00C10052" w:rsidRDefault="001C2009" w:rsidP="001C2009">
            <w:pPr>
              <w:spacing w:after="0" w:line="240" w:lineRule="auto"/>
            </w:pPr>
            <w:r w:rsidRPr="005D7691">
              <w:rPr>
                <w:rFonts w:asciiTheme="majorHAnsi" w:hAnsiTheme="majorHAnsi"/>
                <w:b/>
                <w:sz w:val="16"/>
                <w:szCs w:val="16"/>
              </w:rPr>
              <w:t xml:space="preserve">Nizamiye Medresesinde Bir Gün: </w:t>
            </w:r>
            <w:r w:rsidRPr="005D7691">
              <w:rPr>
                <w:rFonts w:asciiTheme="majorHAnsi" w:hAnsiTheme="majorHAnsi"/>
                <w:sz w:val="16"/>
                <w:szCs w:val="16"/>
              </w:rPr>
              <w:t>Nizamiye Medreselerinde bir günün nasıl g</w:t>
            </w:r>
            <w:r>
              <w:rPr>
                <w:rFonts w:asciiTheme="majorHAnsi" w:hAnsiTheme="majorHAnsi"/>
                <w:sz w:val="16"/>
                <w:szCs w:val="16"/>
              </w:rPr>
              <w:t>eçtiğine dair bir araştırma yapılır.</w:t>
            </w:r>
          </w:p>
        </w:tc>
        <w:tc>
          <w:tcPr>
            <w:tcW w:w="2693" w:type="dxa"/>
            <w:tcBorders>
              <w:left w:val="single" w:sz="4" w:space="0" w:color="auto"/>
              <w:right w:val="single" w:sz="4" w:space="0" w:color="auto"/>
            </w:tcBorders>
            <w:shd w:val="clear" w:color="auto" w:fill="auto"/>
            <w:vAlign w:val="center"/>
          </w:tcPr>
          <w:p w:rsidR="001C2009" w:rsidRDefault="001C2009" w:rsidP="001C2009">
            <w:pPr>
              <w:spacing w:after="0" w:line="240" w:lineRule="auto"/>
              <w:rPr>
                <w:rFonts w:cs="Calibri"/>
                <w:iCs/>
                <w:color w:val="000000"/>
                <w:sz w:val="20"/>
                <w:szCs w:val="20"/>
                <w:lang w:eastAsia="tr-TR"/>
              </w:rPr>
            </w:pPr>
            <w:r w:rsidRPr="001C2009">
              <w:rPr>
                <w:rFonts w:cs="Calibri"/>
                <w:iCs/>
                <w:color w:val="000000"/>
                <w:sz w:val="20"/>
                <w:szCs w:val="20"/>
                <w:lang w:eastAsia="tr-TR"/>
              </w:rPr>
              <w:t>b) İran ve Türk devlet geleneklerine ait unsurların Büyük Selçuklu devlet teşkilatında birlikte yer aldığı vurgulanır.</w:t>
            </w:r>
          </w:p>
          <w:p w:rsidR="001C2009" w:rsidRPr="003D32B2" w:rsidRDefault="001C2009" w:rsidP="001C2009">
            <w:pPr>
              <w:autoSpaceDE w:val="0"/>
              <w:autoSpaceDN w:val="0"/>
              <w:adjustRightInd w:val="0"/>
              <w:spacing w:after="0" w:line="240" w:lineRule="auto"/>
              <w:rPr>
                <w:rFonts w:cs="Calibri"/>
                <w:color w:val="000000"/>
                <w:sz w:val="20"/>
                <w:szCs w:val="20"/>
                <w:lang w:eastAsia="tr-TR"/>
              </w:rPr>
            </w:pPr>
            <w:r w:rsidRPr="003D32B2">
              <w:rPr>
                <w:rFonts w:cs="Calibri"/>
                <w:iCs/>
                <w:color w:val="000000"/>
                <w:sz w:val="20"/>
                <w:szCs w:val="20"/>
                <w:lang w:eastAsia="tr-TR"/>
              </w:rPr>
              <w:t xml:space="preserve">c) </w:t>
            </w:r>
            <w:proofErr w:type="spellStart"/>
            <w:r w:rsidRPr="003D32B2">
              <w:rPr>
                <w:rFonts w:cs="Calibri"/>
                <w:iCs/>
                <w:color w:val="000000"/>
                <w:sz w:val="20"/>
                <w:szCs w:val="20"/>
                <w:lang w:eastAsia="tr-TR"/>
              </w:rPr>
              <w:t>Nizâmülmülk’ün</w:t>
            </w:r>
            <w:proofErr w:type="spellEnd"/>
            <w:r w:rsidRPr="003D32B2">
              <w:rPr>
                <w:rFonts w:cs="Calibri"/>
                <w:iCs/>
                <w:color w:val="000000"/>
                <w:sz w:val="20"/>
                <w:szCs w:val="20"/>
                <w:lang w:eastAsia="tr-TR"/>
              </w:rPr>
              <w:t xml:space="preserve"> “</w:t>
            </w:r>
            <w:proofErr w:type="spellStart"/>
            <w:r w:rsidRPr="003D32B2">
              <w:rPr>
                <w:rFonts w:cs="Calibri"/>
                <w:iCs/>
                <w:color w:val="000000"/>
                <w:sz w:val="20"/>
                <w:szCs w:val="20"/>
                <w:lang w:eastAsia="tr-TR"/>
              </w:rPr>
              <w:t>Siyasetnâme</w:t>
            </w:r>
            <w:proofErr w:type="spellEnd"/>
            <w:r w:rsidRPr="003D32B2">
              <w:rPr>
                <w:rFonts w:cs="Calibri"/>
                <w:iCs/>
                <w:color w:val="000000"/>
                <w:sz w:val="20"/>
                <w:szCs w:val="20"/>
                <w:lang w:eastAsia="tr-TR"/>
              </w:rPr>
              <w:t xml:space="preserve">” adlı eseri devlet yöneticilerinde aranan özellikler açısından incelenir. Ayrıca Nizamiye Medreseleri yapılanması ve </w:t>
            </w:r>
            <w:proofErr w:type="spellStart"/>
            <w:r w:rsidRPr="003D32B2">
              <w:rPr>
                <w:rFonts w:cs="Calibri"/>
                <w:iCs/>
                <w:color w:val="000000"/>
                <w:sz w:val="20"/>
                <w:szCs w:val="20"/>
                <w:lang w:eastAsia="tr-TR"/>
              </w:rPr>
              <w:t>Gazalî’nin</w:t>
            </w:r>
            <w:proofErr w:type="spellEnd"/>
            <w:r w:rsidRPr="003D32B2">
              <w:rPr>
                <w:rFonts w:cs="Calibri"/>
                <w:iCs/>
                <w:color w:val="000000"/>
                <w:sz w:val="20"/>
                <w:szCs w:val="20"/>
                <w:lang w:eastAsia="tr-TR"/>
              </w:rPr>
              <w:t xml:space="preserve"> bu </w:t>
            </w:r>
            <w:proofErr w:type="spellStart"/>
            <w:r w:rsidRPr="003D32B2">
              <w:rPr>
                <w:rFonts w:cs="Calibri"/>
                <w:iCs/>
                <w:color w:val="000000"/>
                <w:sz w:val="20"/>
                <w:szCs w:val="20"/>
                <w:lang w:eastAsia="tr-TR"/>
              </w:rPr>
              <w:t>medereselere</w:t>
            </w:r>
            <w:proofErr w:type="spellEnd"/>
            <w:r w:rsidRPr="003D32B2">
              <w:rPr>
                <w:rFonts w:cs="Calibri"/>
                <w:iCs/>
                <w:color w:val="000000"/>
                <w:sz w:val="20"/>
                <w:szCs w:val="20"/>
                <w:lang w:eastAsia="tr-TR"/>
              </w:rPr>
              <w:t xml:space="preserve"> etkisine değinilir.</w:t>
            </w:r>
          </w:p>
          <w:p w:rsidR="001C2009" w:rsidRPr="00C10052" w:rsidRDefault="001C2009" w:rsidP="001C2009">
            <w:pPr>
              <w:spacing w:after="0" w:line="240" w:lineRule="auto"/>
            </w:pPr>
            <w:r w:rsidRPr="00AD0BD2">
              <w:rPr>
                <w:rFonts w:cs="Calibri"/>
                <w:iCs/>
                <w:color w:val="000000"/>
                <w:sz w:val="20"/>
                <w:szCs w:val="20"/>
                <w:lang w:eastAsia="tr-TR"/>
              </w:rPr>
              <w:t>ç) Selçuklu kültür ve medeniyetinin ana unsurları (bilimsel ve düşünsel gelişim, mimari, sanat ve edebiyat alanlarındaki faaliyetler) işlenir.</w:t>
            </w:r>
          </w:p>
        </w:tc>
        <w:tc>
          <w:tcPr>
            <w:tcW w:w="992" w:type="dxa"/>
            <w:tcBorders>
              <w:left w:val="single" w:sz="4" w:space="0" w:color="auto"/>
              <w:right w:val="single" w:sz="4" w:space="0" w:color="auto"/>
            </w:tcBorders>
            <w:shd w:val="clear" w:color="auto" w:fill="auto"/>
            <w:vAlign w:val="center"/>
            <w:hideMark/>
          </w:tcPr>
          <w:p w:rsidR="001C2009" w:rsidRPr="00AD5DA7" w:rsidRDefault="001C2009" w:rsidP="001C2009">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1C2009" w:rsidRPr="00AD5DA7" w:rsidRDefault="001C2009" w:rsidP="001C2009">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1C2009" w:rsidRPr="00AD5DA7" w:rsidRDefault="001C2009" w:rsidP="001C2009">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1C2009" w:rsidRPr="00AD5DA7" w:rsidRDefault="001C2009" w:rsidP="001C2009">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1C2009" w:rsidRPr="00AD5DA7" w:rsidRDefault="001C2009" w:rsidP="001C2009">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1C2009" w:rsidRPr="00AD5DA7" w:rsidRDefault="001C2009" w:rsidP="001C2009">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1C2009" w:rsidRPr="00AD5DA7" w:rsidRDefault="001C2009" w:rsidP="001C2009">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1C2009" w:rsidRPr="00C10052" w:rsidRDefault="001C2009" w:rsidP="001C2009">
            <w:pPr>
              <w:spacing w:after="0" w:line="240" w:lineRule="auto"/>
            </w:pPr>
            <w:r w:rsidRPr="00AD5DA7">
              <w:rPr>
                <w:rFonts w:asciiTheme="majorHAnsi" w:hAnsiTheme="majorHAnsi" w:cs="Calibri"/>
                <w:sz w:val="12"/>
                <w:szCs w:val="12"/>
              </w:rPr>
              <w:t>8.Yapılan işi Yorumlama</w:t>
            </w:r>
          </w:p>
        </w:tc>
        <w:tc>
          <w:tcPr>
            <w:tcW w:w="1276" w:type="dxa"/>
            <w:tcBorders>
              <w:left w:val="single" w:sz="4" w:space="0" w:color="auto"/>
              <w:right w:val="single" w:sz="4" w:space="0" w:color="auto"/>
            </w:tcBorders>
            <w:shd w:val="clear" w:color="auto" w:fill="auto"/>
            <w:vAlign w:val="center"/>
            <w:hideMark/>
          </w:tcPr>
          <w:p w:rsidR="001C2009" w:rsidRPr="00AD5DA7" w:rsidRDefault="001C2009" w:rsidP="00DC51AB">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1C2009" w:rsidRPr="00AD5DA7" w:rsidRDefault="001C2009" w:rsidP="00DC51AB">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1C2009" w:rsidRPr="00AD5DA7" w:rsidRDefault="00DC51AB" w:rsidP="00DC51AB">
            <w:pPr>
              <w:spacing w:after="0" w:line="240" w:lineRule="auto"/>
              <w:rPr>
                <w:rFonts w:asciiTheme="majorHAnsi" w:hAnsiTheme="majorHAnsi"/>
                <w:sz w:val="12"/>
                <w:szCs w:val="12"/>
              </w:rPr>
            </w:pPr>
            <w:r>
              <w:rPr>
                <w:rFonts w:asciiTheme="majorHAnsi" w:hAnsiTheme="majorHAnsi"/>
                <w:sz w:val="14"/>
                <w:szCs w:val="14"/>
              </w:rPr>
              <w:t>*EBA ders içerikleri</w:t>
            </w:r>
          </w:p>
        </w:tc>
      </w:tr>
    </w:tbl>
    <w:p w:rsidR="00243230" w:rsidRDefault="00243230" w:rsidP="00CE191E">
      <w:pPr>
        <w:spacing w:after="0"/>
        <w:rPr>
          <w:sz w:val="10"/>
          <w:szCs w:val="10"/>
        </w:rPr>
      </w:pPr>
    </w:p>
    <w:p w:rsidR="00AD0BD2" w:rsidRDefault="00AD0BD2"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67E70" w:rsidRDefault="00D67E70" w:rsidP="00CE191E">
      <w:pPr>
        <w:spacing w:after="0"/>
        <w:rPr>
          <w:sz w:val="10"/>
          <w:szCs w:val="10"/>
        </w:rPr>
      </w:pPr>
    </w:p>
    <w:p w:rsidR="00D67E70" w:rsidRPr="00230EE4" w:rsidRDefault="00D67E70" w:rsidP="00CE191E">
      <w:pPr>
        <w:spacing w:after="0"/>
        <w:rPr>
          <w:sz w:val="10"/>
          <w:szCs w:val="10"/>
        </w:rPr>
      </w:pPr>
    </w:p>
    <w:tbl>
      <w:tblPr>
        <w:tblW w:w="0" w:type="auto"/>
        <w:tblLook w:val="04A0" w:firstRow="1" w:lastRow="0" w:firstColumn="1" w:lastColumn="0" w:noHBand="0" w:noVBand="1"/>
      </w:tblPr>
      <w:tblGrid>
        <w:gridCol w:w="3794"/>
        <w:gridCol w:w="3685"/>
        <w:gridCol w:w="3686"/>
        <w:gridCol w:w="4961"/>
        <w:gridCol w:w="109"/>
      </w:tblGrid>
      <w:tr w:rsidR="00EE4F4D" w:rsidRPr="00C10052" w:rsidTr="00C10052">
        <w:trPr>
          <w:gridAfter w:val="1"/>
          <w:wAfter w:w="109" w:type="dxa"/>
        </w:trPr>
        <w:tc>
          <w:tcPr>
            <w:tcW w:w="16126" w:type="dxa"/>
            <w:gridSpan w:val="4"/>
            <w:shd w:val="clear" w:color="auto" w:fill="auto"/>
          </w:tcPr>
          <w:p w:rsidR="0045686D" w:rsidRPr="002547A8" w:rsidRDefault="0045686D" w:rsidP="00DE2AF2">
            <w:pPr>
              <w:autoSpaceDE w:val="0"/>
              <w:autoSpaceDN w:val="0"/>
              <w:adjustRightInd w:val="0"/>
              <w:spacing w:after="0" w:line="240" w:lineRule="auto"/>
              <w:rPr>
                <w:rFonts w:asciiTheme="majorHAnsi" w:hAnsiTheme="majorHAnsi"/>
                <w:sz w:val="18"/>
                <w:szCs w:val="18"/>
              </w:rPr>
            </w:pPr>
            <w:r w:rsidRPr="00DE2AF2">
              <w:rPr>
                <w:rFonts w:asciiTheme="majorHAnsi" w:hAnsiTheme="majorHAnsi"/>
                <w:b/>
              </w:rPr>
              <w:t xml:space="preserve">NOT: </w:t>
            </w:r>
            <w:r w:rsidRPr="002547A8">
              <w:rPr>
                <w:rFonts w:asciiTheme="majorHAnsi" w:hAnsiTheme="majorHAnsi"/>
                <w:sz w:val="18"/>
                <w:szCs w:val="18"/>
              </w:rPr>
              <w:t>İşbu Yıllık Plan;</w:t>
            </w:r>
          </w:p>
          <w:p w:rsidR="0045686D" w:rsidRPr="002547A8" w:rsidRDefault="0045686D" w:rsidP="00DE2AF2">
            <w:pPr>
              <w:numPr>
                <w:ilvl w:val="0"/>
                <w:numId w:val="1"/>
              </w:numPr>
              <w:autoSpaceDE w:val="0"/>
              <w:autoSpaceDN w:val="0"/>
              <w:adjustRightInd w:val="0"/>
              <w:spacing w:after="0" w:line="240" w:lineRule="auto"/>
              <w:rPr>
                <w:rFonts w:asciiTheme="majorHAnsi" w:hAnsiTheme="majorHAnsi"/>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 xml:space="preserve">11.10.2007 tarih ve 172 sayılı </w:t>
            </w:r>
            <w:r w:rsidRPr="002547A8">
              <w:rPr>
                <w:rFonts w:asciiTheme="majorHAnsi" w:hAnsiTheme="majorHAnsi"/>
                <w:sz w:val="18"/>
                <w:szCs w:val="18"/>
              </w:rPr>
              <w:t xml:space="preserve">Kurul Kararı gereği hazırlanan </w:t>
            </w:r>
            <w:r w:rsidRPr="002547A8">
              <w:rPr>
                <w:rFonts w:asciiTheme="majorHAnsi" w:hAnsiTheme="majorHAnsi"/>
                <w:b/>
                <w:color w:val="0070C0"/>
                <w:sz w:val="18"/>
                <w:szCs w:val="18"/>
              </w:rPr>
              <w:t>Tarih 9 Öğretim Programı</w:t>
            </w:r>
            <w:r w:rsidRPr="002547A8">
              <w:rPr>
                <w:rFonts w:asciiTheme="majorHAnsi" w:hAnsiTheme="majorHAnsi"/>
                <w:sz w:val="18"/>
                <w:szCs w:val="18"/>
              </w:rPr>
              <w:t xml:space="preserve">nda belirtilen esaslara uygun olarak,  </w:t>
            </w:r>
          </w:p>
          <w:p w:rsidR="0045686D" w:rsidRDefault="0045686D"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547A8">
              <w:rPr>
                <w:rFonts w:asciiTheme="majorHAnsi" w:hAnsiTheme="majorHAnsi"/>
                <w:b/>
                <w:color w:val="0070C0"/>
                <w:sz w:val="18"/>
                <w:szCs w:val="18"/>
              </w:rPr>
              <w:t>27.04. 1998 tarih ve 64 sayılı kararı</w:t>
            </w:r>
            <w:r w:rsidRPr="002547A8">
              <w:rPr>
                <w:rFonts w:asciiTheme="majorHAnsi" w:hAnsiTheme="majorHAnsi"/>
                <w:sz w:val="18"/>
                <w:szCs w:val="18"/>
              </w:rPr>
              <w:t xml:space="preserve"> ile kabul edilen ve </w:t>
            </w:r>
            <w:r w:rsidRPr="002547A8">
              <w:rPr>
                <w:rFonts w:asciiTheme="majorHAnsi" w:hAnsiTheme="majorHAnsi"/>
                <w:b/>
                <w:color w:val="0070C0"/>
                <w:sz w:val="18"/>
                <w:szCs w:val="18"/>
              </w:rPr>
              <w:t>Mayıs 1998 tarih</w:t>
            </w:r>
            <w:r w:rsidR="00D14EE4">
              <w:rPr>
                <w:rFonts w:asciiTheme="majorHAnsi" w:hAnsiTheme="majorHAnsi"/>
                <w:b/>
                <w:color w:val="0070C0"/>
                <w:sz w:val="18"/>
                <w:szCs w:val="18"/>
              </w:rPr>
              <w:t xml:space="preserve"> ve</w:t>
            </w:r>
            <w:r w:rsidRPr="002547A8">
              <w:rPr>
                <w:rFonts w:asciiTheme="majorHAnsi" w:hAnsiTheme="majorHAnsi"/>
                <w:b/>
                <w:color w:val="0070C0"/>
                <w:sz w:val="18"/>
                <w:szCs w:val="18"/>
              </w:rPr>
              <w:t xml:space="preserve"> 2488 sayılı Tebliğler Dergisi</w:t>
            </w:r>
            <w:r w:rsidRPr="002547A8">
              <w:rPr>
                <w:rFonts w:asciiTheme="majorHAnsi" w:hAnsiTheme="majorHAnsi"/>
                <w:sz w:val="18"/>
                <w:szCs w:val="18"/>
              </w:rPr>
              <w:t xml:space="preserve">’nde yayınlanan </w:t>
            </w:r>
            <w:r w:rsidRPr="002547A8">
              <w:rPr>
                <w:rFonts w:asciiTheme="majorHAnsi" w:hAnsiTheme="majorHAnsi"/>
                <w:b/>
                <w:sz w:val="18"/>
                <w:szCs w:val="18"/>
              </w:rPr>
              <w:t>“Ortaöğretim Kurumlarının Öğretim Programları ile Ders Kitaplarında Yer Alması Gereken</w:t>
            </w:r>
            <w:r w:rsidRPr="002547A8">
              <w:rPr>
                <w:rFonts w:asciiTheme="majorHAnsi" w:hAnsiTheme="majorHAnsi"/>
                <w:sz w:val="18"/>
                <w:szCs w:val="18"/>
              </w:rPr>
              <w:t xml:space="preserve"> “</w:t>
            </w:r>
            <w:r w:rsidRPr="002547A8">
              <w:rPr>
                <w:rFonts w:asciiTheme="majorHAnsi" w:hAnsiTheme="majorHAnsi"/>
                <w:b/>
                <w:color w:val="0070C0"/>
                <w:sz w:val="18"/>
                <w:szCs w:val="18"/>
              </w:rPr>
              <w:t>Atatürkçülükle İlgili Konular</w:t>
            </w:r>
            <w:r w:rsidRPr="002547A8">
              <w:rPr>
                <w:rFonts w:asciiTheme="majorHAnsi" w:hAnsiTheme="majorHAnsi"/>
                <w:sz w:val="18"/>
                <w:szCs w:val="18"/>
              </w:rPr>
              <w:t>” dikkate alınarak,</w:t>
            </w:r>
          </w:p>
          <w:p w:rsidR="00D14EE4" w:rsidRPr="00223E55" w:rsidRDefault="00E51441"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23E55">
              <w:rPr>
                <w:rFonts w:asciiTheme="majorHAnsi" w:hAnsiTheme="majorHAnsi"/>
                <w:b/>
                <w:bCs/>
                <w:color w:val="0070C0"/>
                <w:sz w:val="18"/>
                <w:szCs w:val="18"/>
              </w:rPr>
              <w:t>14.06.2002 tarih ve 272 sayılı</w:t>
            </w:r>
            <w:r w:rsidR="00D14EE4" w:rsidRPr="00223E55">
              <w:rPr>
                <w:rFonts w:asciiTheme="majorHAnsi" w:hAnsiTheme="majorHAnsi"/>
                <w:b/>
                <w:bCs/>
                <w:color w:val="0070C0"/>
                <w:sz w:val="18"/>
                <w:szCs w:val="18"/>
              </w:rPr>
              <w:t xml:space="preserve"> kararı</w:t>
            </w:r>
            <w:r w:rsidR="00D14EE4" w:rsidRPr="00223E55">
              <w:rPr>
                <w:rFonts w:asciiTheme="majorHAnsi" w:hAnsiTheme="majorHAnsi"/>
                <w:bCs/>
                <w:color w:val="0070C0"/>
                <w:sz w:val="18"/>
                <w:szCs w:val="18"/>
              </w:rPr>
              <w:t xml:space="preserve"> </w:t>
            </w:r>
            <w:r w:rsidR="00D14EE4" w:rsidRPr="00223E55">
              <w:rPr>
                <w:rFonts w:asciiTheme="majorHAnsi" w:hAnsiTheme="majorHAnsi"/>
                <w:bCs/>
                <w:color w:val="000000"/>
                <w:sz w:val="18"/>
                <w:szCs w:val="18"/>
              </w:rPr>
              <w:t xml:space="preserve">ile kabul edilen ve </w:t>
            </w:r>
            <w:r w:rsidRPr="00223E55">
              <w:rPr>
                <w:rFonts w:asciiTheme="majorHAnsi" w:hAnsiTheme="majorHAnsi"/>
                <w:bCs/>
                <w:color w:val="0070C0"/>
                <w:sz w:val="18"/>
                <w:szCs w:val="18"/>
              </w:rPr>
              <w:t xml:space="preserve">Temmuz 2002 Tarih ve </w:t>
            </w:r>
            <w:r w:rsidR="00D14EE4" w:rsidRPr="00223E55">
              <w:rPr>
                <w:rFonts w:asciiTheme="majorHAnsi" w:hAnsiTheme="majorHAnsi"/>
                <w:b/>
                <w:bCs/>
                <w:color w:val="0070C0"/>
                <w:sz w:val="18"/>
                <w:szCs w:val="18"/>
              </w:rPr>
              <w:t xml:space="preserve">2538 (ek 2539) </w:t>
            </w:r>
            <w:r w:rsidRPr="00223E55">
              <w:rPr>
                <w:rFonts w:asciiTheme="majorHAnsi" w:hAnsiTheme="majorHAnsi"/>
                <w:b/>
                <w:bCs/>
                <w:color w:val="0070C0"/>
                <w:sz w:val="18"/>
                <w:szCs w:val="18"/>
              </w:rPr>
              <w:t>S</w:t>
            </w:r>
            <w:r w:rsidR="00D14EE4" w:rsidRPr="00223E55">
              <w:rPr>
                <w:rFonts w:asciiTheme="majorHAnsi" w:hAnsiTheme="majorHAnsi"/>
                <w:b/>
                <w:bCs/>
                <w:color w:val="0070C0"/>
                <w:sz w:val="18"/>
                <w:szCs w:val="18"/>
              </w:rPr>
              <w:t>ayılı</w:t>
            </w:r>
            <w:r w:rsidR="00D14EE4" w:rsidRPr="00223E55">
              <w:rPr>
                <w:rFonts w:asciiTheme="majorHAnsi" w:hAnsiTheme="majorHAnsi"/>
                <w:bCs/>
                <w:color w:val="0070C0"/>
                <w:sz w:val="18"/>
                <w:szCs w:val="18"/>
              </w:rPr>
              <w:t xml:space="preserve"> Tebliğler Dergisi</w:t>
            </w:r>
            <w:r w:rsidR="00BA2968">
              <w:rPr>
                <w:rFonts w:asciiTheme="majorHAnsi" w:hAnsiTheme="majorHAnsi"/>
                <w:bCs/>
                <w:color w:val="0070C0"/>
                <w:sz w:val="18"/>
                <w:szCs w:val="18"/>
              </w:rPr>
              <w:t>’</w:t>
            </w:r>
            <w:r w:rsidR="00D14EE4" w:rsidRPr="00223E55">
              <w:rPr>
                <w:rFonts w:asciiTheme="majorHAnsi" w:hAnsiTheme="majorHAnsi"/>
                <w:bCs/>
                <w:color w:val="000000"/>
                <w:sz w:val="18"/>
                <w:szCs w:val="18"/>
              </w:rPr>
              <w:t>nde yayımlanan “</w:t>
            </w:r>
            <w:r w:rsidR="00D14EE4" w:rsidRPr="00223E55">
              <w:rPr>
                <w:rFonts w:asciiTheme="majorHAnsi" w:hAnsiTheme="majorHAnsi"/>
                <w:b/>
                <w:bCs/>
                <w:color w:val="000000"/>
                <w:sz w:val="18"/>
                <w:szCs w:val="18"/>
              </w:rPr>
              <w:t xml:space="preserve">Ermeniler, Yunan-Pontus </w:t>
            </w:r>
            <w:r w:rsidR="00BA2968">
              <w:rPr>
                <w:rFonts w:asciiTheme="majorHAnsi" w:hAnsiTheme="majorHAnsi"/>
                <w:b/>
                <w:bCs/>
                <w:color w:val="000000"/>
                <w:sz w:val="18"/>
                <w:szCs w:val="18"/>
              </w:rPr>
              <w:t>ve Süryaniler ile İlgili Konulara “Kazanımlar “ bölümünde yer verilerek,</w:t>
            </w:r>
          </w:p>
          <w:p w:rsidR="0045686D" w:rsidRDefault="0045686D" w:rsidP="00DE2AF2">
            <w:pPr>
              <w:numPr>
                <w:ilvl w:val="0"/>
                <w:numId w:val="1"/>
              </w:numPr>
              <w:autoSpaceDE w:val="0"/>
              <w:autoSpaceDN w:val="0"/>
              <w:adjustRightInd w:val="0"/>
              <w:spacing w:after="0" w:line="240" w:lineRule="auto"/>
              <w:rPr>
                <w:rFonts w:asciiTheme="majorHAnsi" w:hAnsiTheme="majorHAnsi" w:cs="Tahoma"/>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30.07.2003 Tarihli, 226 Sayılı kararı ve 2551 Tebliğler Dergisinde yayımlanan “Millî Eğitim Bakanlığı Eğitim ve Öğretim Çalışmalarının Plânlı Yürütülmesine İlişkin Yönerge”</w:t>
            </w:r>
            <w:r w:rsidRPr="002547A8">
              <w:rPr>
                <w:rFonts w:asciiTheme="majorHAnsi" w:hAnsiTheme="majorHAnsi"/>
                <w:sz w:val="18"/>
                <w:szCs w:val="18"/>
              </w:rPr>
              <w:t xml:space="preserve"> esas alınarak ünitelendirilmiş olarak yapılmıştır</w:t>
            </w:r>
            <w:r w:rsidRPr="002547A8">
              <w:rPr>
                <w:rFonts w:asciiTheme="majorHAnsi" w:hAnsiTheme="majorHAnsi" w:cs="Tahoma"/>
                <w:sz w:val="18"/>
                <w:szCs w:val="18"/>
              </w:rPr>
              <w:t>.</w:t>
            </w:r>
          </w:p>
          <w:p w:rsidR="00243230" w:rsidRDefault="00243230" w:rsidP="00243230">
            <w:pPr>
              <w:autoSpaceDE w:val="0"/>
              <w:autoSpaceDN w:val="0"/>
              <w:adjustRightInd w:val="0"/>
              <w:spacing w:after="0" w:line="240" w:lineRule="auto"/>
              <w:rPr>
                <w:rFonts w:asciiTheme="majorHAnsi" w:hAnsiTheme="majorHAnsi" w:cs="Tahoma"/>
                <w:sz w:val="18"/>
                <w:szCs w:val="18"/>
              </w:rPr>
            </w:pPr>
          </w:p>
          <w:p w:rsidR="00243230" w:rsidRDefault="00243230" w:rsidP="00243230">
            <w:pPr>
              <w:autoSpaceDE w:val="0"/>
              <w:autoSpaceDN w:val="0"/>
              <w:adjustRightInd w:val="0"/>
              <w:spacing w:after="0" w:line="240" w:lineRule="auto"/>
              <w:rPr>
                <w:rFonts w:asciiTheme="majorHAnsi" w:hAnsiTheme="majorHAnsi" w:cs="Tahoma"/>
                <w:sz w:val="18"/>
                <w:szCs w:val="18"/>
              </w:rPr>
            </w:pPr>
          </w:p>
          <w:p w:rsidR="00243230" w:rsidRDefault="00243230" w:rsidP="00243230">
            <w:pPr>
              <w:autoSpaceDE w:val="0"/>
              <w:autoSpaceDN w:val="0"/>
              <w:adjustRightInd w:val="0"/>
              <w:spacing w:after="0" w:line="240" w:lineRule="auto"/>
              <w:rPr>
                <w:rFonts w:asciiTheme="majorHAnsi" w:hAnsiTheme="majorHAnsi" w:cs="Tahoma"/>
                <w:sz w:val="18"/>
                <w:szCs w:val="18"/>
              </w:rPr>
            </w:pPr>
          </w:p>
          <w:p w:rsidR="00243230" w:rsidRDefault="00243230" w:rsidP="00243230">
            <w:pPr>
              <w:autoSpaceDE w:val="0"/>
              <w:autoSpaceDN w:val="0"/>
              <w:adjustRightInd w:val="0"/>
              <w:spacing w:after="0" w:line="240" w:lineRule="auto"/>
              <w:rPr>
                <w:rFonts w:asciiTheme="majorHAnsi" w:hAnsiTheme="majorHAnsi" w:cs="Tahoma"/>
                <w:sz w:val="18"/>
                <w:szCs w:val="18"/>
              </w:rPr>
            </w:pPr>
          </w:p>
          <w:p w:rsidR="00DD472D" w:rsidRPr="002547A8" w:rsidRDefault="00DD472D" w:rsidP="00C10052">
            <w:pPr>
              <w:spacing w:after="0" w:line="240" w:lineRule="auto"/>
              <w:rPr>
                <w:rFonts w:ascii="Times New Roman" w:hAnsi="Times New Roman"/>
                <w:sz w:val="10"/>
                <w:szCs w:val="10"/>
              </w:rPr>
            </w:pPr>
          </w:p>
        </w:tc>
      </w:tr>
      <w:tr w:rsidR="00EE4F4D" w:rsidRPr="00C10052" w:rsidTr="00C10052">
        <w:trPr>
          <w:gridAfter w:val="1"/>
          <w:wAfter w:w="109" w:type="dxa"/>
        </w:trPr>
        <w:tc>
          <w:tcPr>
            <w:tcW w:w="16126" w:type="dxa"/>
            <w:gridSpan w:val="4"/>
            <w:shd w:val="clear" w:color="auto" w:fill="auto"/>
          </w:tcPr>
          <w:p w:rsidR="00F64C86" w:rsidRPr="00F64C86" w:rsidRDefault="0098650B" w:rsidP="00F64C86">
            <w:pPr>
              <w:spacing w:after="0" w:line="240" w:lineRule="auto"/>
              <w:jc w:val="center"/>
              <w:rPr>
                <w:rFonts w:asciiTheme="majorHAnsi" w:hAnsiTheme="majorHAnsi"/>
                <w:color w:val="000000"/>
                <w:sz w:val="20"/>
                <w:szCs w:val="20"/>
              </w:rPr>
            </w:pPr>
            <w:proofErr w:type="gramStart"/>
            <w:r>
              <w:rPr>
                <w:rFonts w:asciiTheme="majorHAnsi" w:hAnsiTheme="majorHAnsi"/>
                <w:color w:val="000000"/>
                <w:sz w:val="20"/>
                <w:szCs w:val="20"/>
              </w:rPr>
              <w:t>……………………………………………………</w:t>
            </w:r>
            <w:proofErr w:type="gramEnd"/>
            <w:r w:rsidR="00F64C86" w:rsidRPr="00F64C86">
              <w:rPr>
                <w:rFonts w:asciiTheme="majorHAnsi" w:hAnsiTheme="majorHAnsi"/>
                <w:color w:val="000000"/>
                <w:sz w:val="20"/>
                <w:szCs w:val="20"/>
              </w:rPr>
              <w:t xml:space="preserve"> MÜDÜRLÜĞÜNE</w:t>
            </w:r>
          </w:p>
          <w:p w:rsidR="001C1BFB" w:rsidRDefault="001C2009" w:rsidP="00E55E5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             2021/ 2022</w:t>
            </w:r>
            <w:r w:rsidR="00F64C86" w:rsidRPr="00F64C86">
              <w:rPr>
                <w:rFonts w:asciiTheme="majorHAnsi" w:hAnsiTheme="majorHAnsi"/>
                <w:color w:val="000000"/>
                <w:sz w:val="20"/>
                <w:szCs w:val="20"/>
              </w:rPr>
              <w:t xml:space="preserve"> Eğitim -  Öğretim Yılında 9. sınıflar </w:t>
            </w:r>
            <w:r w:rsidR="00B7106A">
              <w:rPr>
                <w:rFonts w:asciiTheme="majorHAnsi" w:hAnsiTheme="majorHAnsi"/>
                <w:b/>
                <w:color w:val="000000"/>
                <w:sz w:val="20"/>
                <w:szCs w:val="20"/>
              </w:rPr>
              <w:t xml:space="preserve">TARİH </w:t>
            </w:r>
            <w:r w:rsidR="00B7106A" w:rsidRPr="00B7106A">
              <w:rPr>
                <w:rFonts w:asciiTheme="majorHAnsi" w:hAnsiTheme="majorHAnsi"/>
                <w:color w:val="000000"/>
                <w:sz w:val="20"/>
                <w:szCs w:val="20"/>
              </w:rPr>
              <w:t>dersinde</w:t>
            </w:r>
            <w:r w:rsidR="00F64C86" w:rsidRPr="00F64C86">
              <w:rPr>
                <w:rFonts w:asciiTheme="majorHAnsi" w:hAnsiTheme="majorHAnsi"/>
                <w:color w:val="000000"/>
                <w:sz w:val="20"/>
                <w:szCs w:val="20"/>
              </w:rPr>
              <w:t xml:space="preserve"> uygulayacağımız ÜNİTELENDİRİLMİŞ YILLIK DERS PLANIMIZ yukarıya çıkarılmıştır. Onayınızı arz ederiz.</w:t>
            </w:r>
          </w:p>
          <w:p w:rsidR="00243230" w:rsidRDefault="00243230" w:rsidP="00E55E51">
            <w:pPr>
              <w:spacing w:after="0" w:line="240" w:lineRule="auto"/>
              <w:rPr>
                <w:rFonts w:asciiTheme="majorHAnsi" w:hAnsiTheme="majorHAnsi"/>
                <w:color w:val="000000"/>
                <w:sz w:val="20"/>
                <w:szCs w:val="20"/>
              </w:rPr>
            </w:pPr>
          </w:p>
          <w:p w:rsidR="00243230" w:rsidRDefault="003C51AA" w:rsidP="00E55E51">
            <w:pPr>
              <w:spacing w:after="0" w:line="240" w:lineRule="auto"/>
              <w:rPr>
                <w:rFonts w:asciiTheme="majorHAnsi" w:hAnsiTheme="majorHAnsi"/>
                <w:color w:val="000000"/>
                <w:sz w:val="20"/>
                <w:szCs w:val="20"/>
              </w:rPr>
            </w:pPr>
            <w:r w:rsidRPr="003C51AA">
              <w:rPr>
                <w:rFonts w:asciiTheme="majorHAnsi" w:hAnsiTheme="majorHAnsi"/>
                <w:color w:val="000000"/>
                <w:sz w:val="20"/>
                <w:szCs w:val="20"/>
              </w:rPr>
              <w:t>https://tarihdersi.net/</w:t>
            </w:r>
            <w:bookmarkStart w:id="0" w:name="_GoBack"/>
            <w:bookmarkEnd w:id="0"/>
          </w:p>
          <w:p w:rsidR="00243230" w:rsidRPr="00C10052" w:rsidRDefault="00243230" w:rsidP="00E55E51">
            <w:pPr>
              <w:spacing w:after="0" w:line="240" w:lineRule="auto"/>
              <w:rPr>
                <w:rFonts w:ascii="Times New Roman" w:hAnsi="Times New Roman"/>
                <w:sz w:val="24"/>
                <w:szCs w:val="24"/>
              </w:rPr>
            </w:pPr>
          </w:p>
        </w:tc>
      </w:tr>
      <w:tr w:rsidR="00B64453" w:rsidRPr="00115E9D" w:rsidTr="00E55E51">
        <w:trPr>
          <w:trHeight w:val="253"/>
        </w:trPr>
        <w:tc>
          <w:tcPr>
            <w:tcW w:w="3794" w:type="dxa"/>
            <w:shd w:val="clear" w:color="auto" w:fill="auto"/>
          </w:tcPr>
          <w:p w:rsidR="00B64453" w:rsidRPr="00E047F4" w:rsidRDefault="00B64453" w:rsidP="00E6443D">
            <w:pPr>
              <w:spacing w:after="0" w:line="240" w:lineRule="auto"/>
              <w:jc w:val="center"/>
            </w:pPr>
          </w:p>
        </w:tc>
        <w:tc>
          <w:tcPr>
            <w:tcW w:w="3685" w:type="dxa"/>
            <w:shd w:val="clear" w:color="auto" w:fill="auto"/>
          </w:tcPr>
          <w:p w:rsidR="00B64453" w:rsidRPr="00E047F4" w:rsidRDefault="00B64453" w:rsidP="00E6443D">
            <w:pPr>
              <w:spacing w:after="0" w:line="240" w:lineRule="auto"/>
              <w:jc w:val="center"/>
            </w:pPr>
          </w:p>
        </w:tc>
        <w:tc>
          <w:tcPr>
            <w:tcW w:w="3686" w:type="dxa"/>
            <w:shd w:val="clear" w:color="auto" w:fill="auto"/>
          </w:tcPr>
          <w:p w:rsidR="00B64453" w:rsidRPr="00E047F4" w:rsidRDefault="00B64453" w:rsidP="00E6443D">
            <w:pPr>
              <w:spacing w:after="0" w:line="240" w:lineRule="auto"/>
              <w:jc w:val="center"/>
            </w:pPr>
          </w:p>
        </w:tc>
        <w:tc>
          <w:tcPr>
            <w:tcW w:w="5070" w:type="dxa"/>
            <w:gridSpan w:val="2"/>
            <w:shd w:val="clear" w:color="auto" w:fill="auto"/>
          </w:tcPr>
          <w:p w:rsidR="00B64453" w:rsidRPr="00115E9D" w:rsidRDefault="00E2081A" w:rsidP="00E6443D">
            <w:pPr>
              <w:tabs>
                <w:tab w:val="left" w:pos="3060"/>
              </w:tabs>
              <w:spacing w:after="0" w:line="240" w:lineRule="auto"/>
              <w:jc w:val="center"/>
              <w:rPr>
                <w:sz w:val="10"/>
                <w:szCs w:val="10"/>
              </w:rPr>
            </w:pPr>
            <w:r>
              <w:rPr>
                <w:sz w:val="20"/>
                <w:szCs w:val="20"/>
              </w:rPr>
              <w:t>UYGUNDUR.</w:t>
            </w:r>
          </w:p>
        </w:tc>
      </w:tr>
      <w:tr w:rsidR="00B64453" w:rsidRPr="004C489E" w:rsidTr="00260173">
        <w:tc>
          <w:tcPr>
            <w:tcW w:w="3794" w:type="dxa"/>
            <w:shd w:val="clear" w:color="auto" w:fill="auto"/>
          </w:tcPr>
          <w:p w:rsidR="00B64453" w:rsidRPr="00E047F4" w:rsidRDefault="00B64453" w:rsidP="00E6443D">
            <w:pPr>
              <w:spacing w:after="0" w:line="240" w:lineRule="auto"/>
            </w:pPr>
          </w:p>
        </w:tc>
        <w:tc>
          <w:tcPr>
            <w:tcW w:w="3685" w:type="dxa"/>
            <w:shd w:val="clear" w:color="auto" w:fill="auto"/>
          </w:tcPr>
          <w:p w:rsidR="00B64453" w:rsidRPr="00E047F4" w:rsidRDefault="00B64453" w:rsidP="00E6443D">
            <w:pPr>
              <w:spacing w:after="0" w:line="240" w:lineRule="auto"/>
            </w:pPr>
          </w:p>
        </w:tc>
        <w:tc>
          <w:tcPr>
            <w:tcW w:w="3686" w:type="dxa"/>
            <w:shd w:val="clear" w:color="auto" w:fill="auto"/>
          </w:tcPr>
          <w:p w:rsidR="00B64453" w:rsidRPr="00E047F4" w:rsidRDefault="00B64453" w:rsidP="00E6443D">
            <w:pPr>
              <w:spacing w:after="0" w:line="240" w:lineRule="auto"/>
            </w:pPr>
          </w:p>
        </w:tc>
        <w:tc>
          <w:tcPr>
            <w:tcW w:w="5070" w:type="dxa"/>
            <w:gridSpan w:val="2"/>
            <w:shd w:val="clear" w:color="auto" w:fill="auto"/>
          </w:tcPr>
          <w:p w:rsidR="00B64453" w:rsidRPr="004C489E" w:rsidRDefault="00E2081A" w:rsidP="00E2081A">
            <w:pPr>
              <w:spacing w:after="0" w:line="240" w:lineRule="auto"/>
              <w:jc w:val="center"/>
              <w:rPr>
                <w:sz w:val="10"/>
                <w:szCs w:val="10"/>
              </w:rPr>
            </w:pPr>
            <w:proofErr w:type="gramStart"/>
            <w:r>
              <w:rPr>
                <w:rFonts w:ascii="Arial Narrow" w:hAnsi="Arial Narrow"/>
                <w:sz w:val="20"/>
                <w:szCs w:val="20"/>
              </w:rPr>
              <w:t>….</w:t>
            </w:r>
            <w:proofErr w:type="gramEnd"/>
            <w:r>
              <w:rPr>
                <w:rFonts w:ascii="Arial Narrow" w:hAnsi="Arial Narrow"/>
                <w:sz w:val="20"/>
                <w:szCs w:val="20"/>
              </w:rPr>
              <w:t>/……/……..</w:t>
            </w:r>
          </w:p>
        </w:tc>
      </w:tr>
      <w:tr w:rsidR="00260173" w:rsidRPr="00E047F4" w:rsidTr="00260173">
        <w:tc>
          <w:tcPr>
            <w:tcW w:w="3794" w:type="dxa"/>
            <w:shd w:val="clear" w:color="auto" w:fill="auto"/>
          </w:tcPr>
          <w:p w:rsidR="00260173" w:rsidRPr="00E047F4" w:rsidRDefault="0098650B" w:rsidP="00A47EC7">
            <w:pPr>
              <w:spacing w:after="0" w:line="240" w:lineRule="auto"/>
              <w:jc w:val="center"/>
            </w:pPr>
            <w:proofErr w:type="gramStart"/>
            <w:r>
              <w:t>…………………………</w:t>
            </w:r>
            <w:proofErr w:type="gramEnd"/>
          </w:p>
        </w:tc>
        <w:tc>
          <w:tcPr>
            <w:tcW w:w="7371" w:type="dxa"/>
            <w:gridSpan w:val="2"/>
            <w:shd w:val="clear" w:color="auto" w:fill="auto"/>
          </w:tcPr>
          <w:p w:rsidR="00260173" w:rsidRPr="00E047F4" w:rsidRDefault="0098650B" w:rsidP="00260173">
            <w:pPr>
              <w:spacing w:after="0" w:line="240" w:lineRule="auto"/>
              <w:jc w:val="center"/>
            </w:pPr>
            <w:proofErr w:type="gramStart"/>
            <w:r>
              <w:t>………………………….</w:t>
            </w:r>
            <w:proofErr w:type="gramEnd"/>
          </w:p>
        </w:tc>
        <w:tc>
          <w:tcPr>
            <w:tcW w:w="5070" w:type="dxa"/>
            <w:gridSpan w:val="2"/>
            <w:shd w:val="clear" w:color="auto" w:fill="auto"/>
          </w:tcPr>
          <w:p w:rsidR="00260173" w:rsidRPr="00E047F4" w:rsidRDefault="0098650B" w:rsidP="00A47EC7">
            <w:pPr>
              <w:spacing w:after="0" w:line="240" w:lineRule="auto"/>
              <w:jc w:val="center"/>
            </w:pPr>
            <w:proofErr w:type="gramStart"/>
            <w:r>
              <w:t>………………………</w:t>
            </w:r>
            <w:proofErr w:type="gramEnd"/>
          </w:p>
        </w:tc>
      </w:tr>
      <w:tr w:rsidR="00260173" w:rsidRPr="00E047F4" w:rsidTr="00260173">
        <w:trPr>
          <w:trHeight w:val="80"/>
        </w:trPr>
        <w:tc>
          <w:tcPr>
            <w:tcW w:w="3794" w:type="dxa"/>
            <w:shd w:val="clear" w:color="auto" w:fill="auto"/>
          </w:tcPr>
          <w:p w:rsidR="00260173" w:rsidRPr="00E047F4" w:rsidRDefault="00260173" w:rsidP="00A47EC7">
            <w:pPr>
              <w:spacing w:after="0" w:line="240" w:lineRule="auto"/>
              <w:jc w:val="center"/>
            </w:pPr>
            <w:r w:rsidRPr="00E047F4">
              <w:t>Tarih Öğretmeni</w:t>
            </w:r>
          </w:p>
        </w:tc>
        <w:tc>
          <w:tcPr>
            <w:tcW w:w="7371" w:type="dxa"/>
            <w:gridSpan w:val="2"/>
            <w:shd w:val="clear" w:color="auto" w:fill="auto"/>
          </w:tcPr>
          <w:p w:rsidR="00260173" w:rsidRPr="00E047F4" w:rsidRDefault="00260173" w:rsidP="00260173">
            <w:pPr>
              <w:spacing w:after="0" w:line="240" w:lineRule="auto"/>
              <w:jc w:val="center"/>
            </w:pPr>
            <w:r w:rsidRPr="00E047F4">
              <w:t>Tarih Öğretmeni</w:t>
            </w:r>
          </w:p>
        </w:tc>
        <w:tc>
          <w:tcPr>
            <w:tcW w:w="5070" w:type="dxa"/>
            <w:gridSpan w:val="2"/>
            <w:shd w:val="clear" w:color="auto" w:fill="auto"/>
          </w:tcPr>
          <w:p w:rsidR="00260173" w:rsidRPr="00E047F4" w:rsidRDefault="00260173" w:rsidP="00A47EC7">
            <w:pPr>
              <w:spacing w:after="0" w:line="240" w:lineRule="auto"/>
              <w:jc w:val="center"/>
            </w:pPr>
            <w:r>
              <w:t>Okul Müdürü</w:t>
            </w:r>
          </w:p>
        </w:tc>
      </w:tr>
    </w:tbl>
    <w:p w:rsidR="009E6878" w:rsidRPr="009E6878" w:rsidRDefault="009E6878" w:rsidP="00B64453">
      <w:pPr>
        <w:tabs>
          <w:tab w:val="left" w:pos="945"/>
        </w:tabs>
      </w:pPr>
    </w:p>
    <w:sectPr w:rsidR="009E6878" w:rsidRPr="009E6878" w:rsidSect="00FF2582">
      <w:pgSz w:w="16838" w:h="11906" w:orient="landscape"/>
      <w:pgMar w:top="284" w:right="284"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401999"/>
    <w:rsid w:val="00000B4B"/>
    <w:rsid w:val="00001A9C"/>
    <w:rsid w:val="00002D1C"/>
    <w:rsid w:val="000052CA"/>
    <w:rsid w:val="000056C0"/>
    <w:rsid w:val="0000611B"/>
    <w:rsid w:val="0000796F"/>
    <w:rsid w:val="000133C4"/>
    <w:rsid w:val="00013717"/>
    <w:rsid w:val="00015F48"/>
    <w:rsid w:val="000164DD"/>
    <w:rsid w:val="000237CB"/>
    <w:rsid w:val="00030B5D"/>
    <w:rsid w:val="00032C4C"/>
    <w:rsid w:val="00042297"/>
    <w:rsid w:val="000557A5"/>
    <w:rsid w:val="00056145"/>
    <w:rsid w:val="00060494"/>
    <w:rsid w:val="00060BDC"/>
    <w:rsid w:val="00061830"/>
    <w:rsid w:val="00075691"/>
    <w:rsid w:val="00077191"/>
    <w:rsid w:val="0008188E"/>
    <w:rsid w:val="00082203"/>
    <w:rsid w:val="0008513F"/>
    <w:rsid w:val="000852F2"/>
    <w:rsid w:val="0008571D"/>
    <w:rsid w:val="0008764F"/>
    <w:rsid w:val="00091D20"/>
    <w:rsid w:val="00094BAA"/>
    <w:rsid w:val="000968A6"/>
    <w:rsid w:val="000A2A29"/>
    <w:rsid w:val="000A2AE1"/>
    <w:rsid w:val="000A312C"/>
    <w:rsid w:val="000A5BF3"/>
    <w:rsid w:val="000A5FB6"/>
    <w:rsid w:val="000A6F6F"/>
    <w:rsid w:val="000B0D58"/>
    <w:rsid w:val="000B56DC"/>
    <w:rsid w:val="000B77D6"/>
    <w:rsid w:val="000C17E4"/>
    <w:rsid w:val="000C272D"/>
    <w:rsid w:val="000C273E"/>
    <w:rsid w:val="000C2874"/>
    <w:rsid w:val="000C2BAF"/>
    <w:rsid w:val="000C3E16"/>
    <w:rsid w:val="000C4919"/>
    <w:rsid w:val="000C6050"/>
    <w:rsid w:val="000C66FA"/>
    <w:rsid w:val="000C751E"/>
    <w:rsid w:val="000D1B35"/>
    <w:rsid w:val="000D2F89"/>
    <w:rsid w:val="000D5216"/>
    <w:rsid w:val="000D75E0"/>
    <w:rsid w:val="000D7B9F"/>
    <w:rsid w:val="000E1504"/>
    <w:rsid w:val="000E2985"/>
    <w:rsid w:val="000E3F82"/>
    <w:rsid w:val="000F42C0"/>
    <w:rsid w:val="000F5A1C"/>
    <w:rsid w:val="000F7EB2"/>
    <w:rsid w:val="00102323"/>
    <w:rsid w:val="001036BE"/>
    <w:rsid w:val="00105474"/>
    <w:rsid w:val="001063D9"/>
    <w:rsid w:val="001122FB"/>
    <w:rsid w:val="001131C6"/>
    <w:rsid w:val="00113777"/>
    <w:rsid w:val="00115F1C"/>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33F8"/>
    <w:rsid w:val="001849B6"/>
    <w:rsid w:val="00186582"/>
    <w:rsid w:val="00187877"/>
    <w:rsid w:val="0019352D"/>
    <w:rsid w:val="001A1D8F"/>
    <w:rsid w:val="001A5143"/>
    <w:rsid w:val="001A6F0C"/>
    <w:rsid w:val="001A7511"/>
    <w:rsid w:val="001A7FAF"/>
    <w:rsid w:val="001B377F"/>
    <w:rsid w:val="001B43CB"/>
    <w:rsid w:val="001B4F8D"/>
    <w:rsid w:val="001B7507"/>
    <w:rsid w:val="001B7EBF"/>
    <w:rsid w:val="001C1BFB"/>
    <w:rsid w:val="001C2009"/>
    <w:rsid w:val="001C23EB"/>
    <w:rsid w:val="001C7C17"/>
    <w:rsid w:val="001C7D9C"/>
    <w:rsid w:val="001D02BD"/>
    <w:rsid w:val="001D19E9"/>
    <w:rsid w:val="001D352B"/>
    <w:rsid w:val="001D6601"/>
    <w:rsid w:val="001D6C6F"/>
    <w:rsid w:val="001D79BB"/>
    <w:rsid w:val="001E07A6"/>
    <w:rsid w:val="001E0E38"/>
    <w:rsid w:val="001E369A"/>
    <w:rsid w:val="001E5A89"/>
    <w:rsid w:val="001E63CB"/>
    <w:rsid w:val="001F382E"/>
    <w:rsid w:val="001F63F7"/>
    <w:rsid w:val="00205C48"/>
    <w:rsid w:val="002076B0"/>
    <w:rsid w:val="00210DEB"/>
    <w:rsid w:val="00211AE3"/>
    <w:rsid w:val="00212872"/>
    <w:rsid w:val="00221F4C"/>
    <w:rsid w:val="00223526"/>
    <w:rsid w:val="00223E55"/>
    <w:rsid w:val="00225009"/>
    <w:rsid w:val="00227057"/>
    <w:rsid w:val="00230153"/>
    <w:rsid w:val="002302BF"/>
    <w:rsid w:val="00230EE4"/>
    <w:rsid w:val="00232C2E"/>
    <w:rsid w:val="002343F9"/>
    <w:rsid w:val="0024001E"/>
    <w:rsid w:val="00243230"/>
    <w:rsid w:val="002453D1"/>
    <w:rsid w:val="002454A2"/>
    <w:rsid w:val="002473F9"/>
    <w:rsid w:val="00251B22"/>
    <w:rsid w:val="002528BE"/>
    <w:rsid w:val="002547A8"/>
    <w:rsid w:val="00260173"/>
    <w:rsid w:val="002616DC"/>
    <w:rsid w:val="00264C7B"/>
    <w:rsid w:val="0026583F"/>
    <w:rsid w:val="00270B01"/>
    <w:rsid w:val="0027660D"/>
    <w:rsid w:val="00281978"/>
    <w:rsid w:val="002825C4"/>
    <w:rsid w:val="00292E48"/>
    <w:rsid w:val="0029679F"/>
    <w:rsid w:val="002A057F"/>
    <w:rsid w:val="002A0700"/>
    <w:rsid w:val="002A4BC7"/>
    <w:rsid w:val="002B17F5"/>
    <w:rsid w:val="002B362E"/>
    <w:rsid w:val="002B6D0F"/>
    <w:rsid w:val="002C04EA"/>
    <w:rsid w:val="002C2A66"/>
    <w:rsid w:val="002C44ED"/>
    <w:rsid w:val="002C5940"/>
    <w:rsid w:val="002C62D7"/>
    <w:rsid w:val="002D407A"/>
    <w:rsid w:val="002D4B01"/>
    <w:rsid w:val="002E122E"/>
    <w:rsid w:val="002E37A7"/>
    <w:rsid w:val="002E3806"/>
    <w:rsid w:val="002E4875"/>
    <w:rsid w:val="002E4A6A"/>
    <w:rsid w:val="002F1235"/>
    <w:rsid w:val="002F183F"/>
    <w:rsid w:val="002F2034"/>
    <w:rsid w:val="002F3552"/>
    <w:rsid w:val="002F771B"/>
    <w:rsid w:val="0030571F"/>
    <w:rsid w:val="00306CDC"/>
    <w:rsid w:val="00306D47"/>
    <w:rsid w:val="00307718"/>
    <w:rsid w:val="00311D63"/>
    <w:rsid w:val="00315B50"/>
    <w:rsid w:val="00317738"/>
    <w:rsid w:val="00323604"/>
    <w:rsid w:val="00325CC1"/>
    <w:rsid w:val="003261CB"/>
    <w:rsid w:val="00332F59"/>
    <w:rsid w:val="00336D7C"/>
    <w:rsid w:val="00337870"/>
    <w:rsid w:val="00340861"/>
    <w:rsid w:val="003504C2"/>
    <w:rsid w:val="00350A37"/>
    <w:rsid w:val="0036011C"/>
    <w:rsid w:val="00363A40"/>
    <w:rsid w:val="00364A13"/>
    <w:rsid w:val="003736E8"/>
    <w:rsid w:val="00375594"/>
    <w:rsid w:val="00377456"/>
    <w:rsid w:val="00377D4F"/>
    <w:rsid w:val="003848C3"/>
    <w:rsid w:val="00390FE0"/>
    <w:rsid w:val="00391F63"/>
    <w:rsid w:val="00394755"/>
    <w:rsid w:val="00394DEC"/>
    <w:rsid w:val="003A2ECE"/>
    <w:rsid w:val="003A608C"/>
    <w:rsid w:val="003A7158"/>
    <w:rsid w:val="003A7F58"/>
    <w:rsid w:val="003B0FD3"/>
    <w:rsid w:val="003B7617"/>
    <w:rsid w:val="003C0601"/>
    <w:rsid w:val="003C2D2A"/>
    <w:rsid w:val="003C3C07"/>
    <w:rsid w:val="003C51AA"/>
    <w:rsid w:val="003C5AF1"/>
    <w:rsid w:val="003C6230"/>
    <w:rsid w:val="003D1A8C"/>
    <w:rsid w:val="003D32B2"/>
    <w:rsid w:val="003D49A7"/>
    <w:rsid w:val="003D4EB7"/>
    <w:rsid w:val="003E2F18"/>
    <w:rsid w:val="003E3D0E"/>
    <w:rsid w:val="003E629C"/>
    <w:rsid w:val="003E6CFB"/>
    <w:rsid w:val="003E74FB"/>
    <w:rsid w:val="003F18CD"/>
    <w:rsid w:val="003F3E21"/>
    <w:rsid w:val="003F3F02"/>
    <w:rsid w:val="003F4827"/>
    <w:rsid w:val="003F63E6"/>
    <w:rsid w:val="003F686A"/>
    <w:rsid w:val="003F70A7"/>
    <w:rsid w:val="003F77B4"/>
    <w:rsid w:val="00401999"/>
    <w:rsid w:val="00402E00"/>
    <w:rsid w:val="004043C4"/>
    <w:rsid w:val="004137F8"/>
    <w:rsid w:val="0041389D"/>
    <w:rsid w:val="004200C2"/>
    <w:rsid w:val="00420DD8"/>
    <w:rsid w:val="0042170C"/>
    <w:rsid w:val="00425109"/>
    <w:rsid w:val="00426C83"/>
    <w:rsid w:val="00427633"/>
    <w:rsid w:val="0043235E"/>
    <w:rsid w:val="00440C75"/>
    <w:rsid w:val="004415D2"/>
    <w:rsid w:val="00444E99"/>
    <w:rsid w:val="0045019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6641"/>
    <w:rsid w:val="004A0786"/>
    <w:rsid w:val="004A2AC8"/>
    <w:rsid w:val="004A65E2"/>
    <w:rsid w:val="004B18D4"/>
    <w:rsid w:val="004B55BF"/>
    <w:rsid w:val="004C23B7"/>
    <w:rsid w:val="004C404E"/>
    <w:rsid w:val="004C446C"/>
    <w:rsid w:val="004C7286"/>
    <w:rsid w:val="004C7747"/>
    <w:rsid w:val="004D0DC0"/>
    <w:rsid w:val="004D2316"/>
    <w:rsid w:val="004D2CDF"/>
    <w:rsid w:val="004D510E"/>
    <w:rsid w:val="004E236A"/>
    <w:rsid w:val="004E532D"/>
    <w:rsid w:val="004F06A1"/>
    <w:rsid w:val="00507157"/>
    <w:rsid w:val="00510EEF"/>
    <w:rsid w:val="005111C5"/>
    <w:rsid w:val="00516E6B"/>
    <w:rsid w:val="005250CF"/>
    <w:rsid w:val="00530F64"/>
    <w:rsid w:val="0053522C"/>
    <w:rsid w:val="0053534D"/>
    <w:rsid w:val="00542339"/>
    <w:rsid w:val="005448DC"/>
    <w:rsid w:val="00545537"/>
    <w:rsid w:val="005522A3"/>
    <w:rsid w:val="0055537E"/>
    <w:rsid w:val="00557F2B"/>
    <w:rsid w:val="0056392D"/>
    <w:rsid w:val="00570D6C"/>
    <w:rsid w:val="00572872"/>
    <w:rsid w:val="00573885"/>
    <w:rsid w:val="00575FE8"/>
    <w:rsid w:val="00586BAD"/>
    <w:rsid w:val="0058784F"/>
    <w:rsid w:val="00587B78"/>
    <w:rsid w:val="00590F0C"/>
    <w:rsid w:val="00595830"/>
    <w:rsid w:val="00595E3C"/>
    <w:rsid w:val="00597E1C"/>
    <w:rsid w:val="005A2A30"/>
    <w:rsid w:val="005A72E7"/>
    <w:rsid w:val="005B7902"/>
    <w:rsid w:val="005C611F"/>
    <w:rsid w:val="005C72DB"/>
    <w:rsid w:val="005D255B"/>
    <w:rsid w:val="005D2AEE"/>
    <w:rsid w:val="005D7691"/>
    <w:rsid w:val="005E7870"/>
    <w:rsid w:val="005F118C"/>
    <w:rsid w:val="005F144B"/>
    <w:rsid w:val="005F4299"/>
    <w:rsid w:val="005F6631"/>
    <w:rsid w:val="00601E32"/>
    <w:rsid w:val="006039F6"/>
    <w:rsid w:val="00604A87"/>
    <w:rsid w:val="00605950"/>
    <w:rsid w:val="0060640D"/>
    <w:rsid w:val="00614EFC"/>
    <w:rsid w:val="0062351C"/>
    <w:rsid w:val="006239C3"/>
    <w:rsid w:val="00623ECB"/>
    <w:rsid w:val="006241DC"/>
    <w:rsid w:val="00624AAE"/>
    <w:rsid w:val="00625D9E"/>
    <w:rsid w:val="00631389"/>
    <w:rsid w:val="006315D5"/>
    <w:rsid w:val="00633719"/>
    <w:rsid w:val="00633973"/>
    <w:rsid w:val="00635167"/>
    <w:rsid w:val="00636C6B"/>
    <w:rsid w:val="006374BE"/>
    <w:rsid w:val="00641BA0"/>
    <w:rsid w:val="0064659E"/>
    <w:rsid w:val="00646FA2"/>
    <w:rsid w:val="00647967"/>
    <w:rsid w:val="00655A24"/>
    <w:rsid w:val="00657D39"/>
    <w:rsid w:val="006640CD"/>
    <w:rsid w:val="0066443B"/>
    <w:rsid w:val="0067037B"/>
    <w:rsid w:val="00671CDA"/>
    <w:rsid w:val="006743D8"/>
    <w:rsid w:val="00677A3C"/>
    <w:rsid w:val="0068315D"/>
    <w:rsid w:val="006870AA"/>
    <w:rsid w:val="00687688"/>
    <w:rsid w:val="00691F99"/>
    <w:rsid w:val="00695533"/>
    <w:rsid w:val="006A01F1"/>
    <w:rsid w:val="006A1E51"/>
    <w:rsid w:val="006A4CEC"/>
    <w:rsid w:val="006B041D"/>
    <w:rsid w:val="006B6171"/>
    <w:rsid w:val="006C3956"/>
    <w:rsid w:val="006C4069"/>
    <w:rsid w:val="006C599F"/>
    <w:rsid w:val="006D0B0D"/>
    <w:rsid w:val="006D13DD"/>
    <w:rsid w:val="006D1E2D"/>
    <w:rsid w:val="006D57E7"/>
    <w:rsid w:val="006D67FA"/>
    <w:rsid w:val="006D765E"/>
    <w:rsid w:val="006E145B"/>
    <w:rsid w:val="006E33F8"/>
    <w:rsid w:val="006E4920"/>
    <w:rsid w:val="006E5842"/>
    <w:rsid w:val="006E6B8D"/>
    <w:rsid w:val="006F7E35"/>
    <w:rsid w:val="00706DD0"/>
    <w:rsid w:val="007108F7"/>
    <w:rsid w:val="007126BA"/>
    <w:rsid w:val="00715631"/>
    <w:rsid w:val="00716BF2"/>
    <w:rsid w:val="007170F6"/>
    <w:rsid w:val="0072067D"/>
    <w:rsid w:val="00731350"/>
    <w:rsid w:val="00732CD2"/>
    <w:rsid w:val="00747395"/>
    <w:rsid w:val="00752E0F"/>
    <w:rsid w:val="00754954"/>
    <w:rsid w:val="00757F0F"/>
    <w:rsid w:val="00757FE0"/>
    <w:rsid w:val="007617C0"/>
    <w:rsid w:val="007637EC"/>
    <w:rsid w:val="00765CFD"/>
    <w:rsid w:val="007668F2"/>
    <w:rsid w:val="00774CF2"/>
    <w:rsid w:val="00775A3C"/>
    <w:rsid w:val="007812B1"/>
    <w:rsid w:val="007865C7"/>
    <w:rsid w:val="00786DAB"/>
    <w:rsid w:val="00787254"/>
    <w:rsid w:val="007914D8"/>
    <w:rsid w:val="007919E1"/>
    <w:rsid w:val="00794FA1"/>
    <w:rsid w:val="007A3639"/>
    <w:rsid w:val="007A5BB3"/>
    <w:rsid w:val="007A5D92"/>
    <w:rsid w:val="007B538E"/>
    <w:rsid w:val="007B582F"/>
    <w:rsid w:val="007C1EBA"/>
    <w:rsid w:val="007C2165"/>
    <w:rsid w:val="007C5976"/>
    <w:rsid w:val="007C7E75"/>
    <w:rsid w:val="007C7FA9"/>
    <w:rsid w:val="007D59A0"/>
    <w:rsid w:val="007E4C38"/>
    <w:rsid w:val="007E787F"/>
    <w:rsid w:val="007E78AC"/>
    <w:rsid w:val="007E7B61"/>
    <w:rsid w:val="007F093D"/>
    <w:rsid w:val="007F4FDF"/>
    <w:rsid w:val="0080298F"/>
    <w:rsid w:val="00812427"/>
    <w:rsid w:val="00814544"/>
    <w:rsid w:val="0081757F"/>
    <w:rsid w:val="008178C6"/>
    <w:rsid w:val="00821442"/>
    <w:rsid w:val="00822DDE"/>
    <w:rsid w:val="00834519"/>
    <w:rsid w:val="00836182"/>
    <w:rsid w:val="0083695D"/>
    <w:rsid w:val="008407B6"/>
    <w:rsid w:val="00840BFA"/>
    <w:rsid w:val="008413F7"/>
    <w:rsid w:val="008441B2"/>
    <w:rsid w:val="0084591D"/>
    <w:rsid w:val="0084777A"/>
    <w:rsid w:val="00850E15"/>
    <w:rsid w:val="00854D9A"/>
    <w:rsid w:val="0085607B"/>
    <w:rsid w:val="00861C08"/>
    <w:rsid w:val="00862EF1"/>
    <w:rsid w:val="00867C03"/>
    <w:rsid w:val="00870C73"/>
    <w:rsid w:val="00871424"/>
    <w:rsid w:val="0087281B"/>
    <w:rsid w:val="00874961"/>
    <w:rsid w:val="00881A0D"/>
    <w:rsid w:val="0088534D"/>
    <w:rsid w:val="0088751B"/>
    <w:rsid w:val="00891360"/>
    <w:rsid w:val="00896C5C"/>
    <w:rsid w:val="008A5F27"/>
    <w:rsid w:val="008A6548"/>
    <w:rsid w:val="008A77F8"/>
    <w:rsid w:val="008B13F7"/>
    <w:rsid w:val="008B3BCC"/>
    <w:rsid w:val="008B428E"/>
    <w:rsid w:val="008B5107"/>
    <w:rsid w:val="008C6054"/>
    <w:rsid w:val="008D1A11"/>
    <w:rsid w:val="008D225F"/>
    <w:rsid w:val="008D61AA"/>
    <w:rsid w:val="008D68AD"/>
    <w:rsid w:val="008D6E65"/>
    <w:rsid w:val="008D72CC"/>
    <w:rsid w:val="008E14EF"/>
    <w:rsid w:val="008E3C5D"/>
    <w:rsid w:val="008E4AF0"/>
    <w:rsid w:val="008E6968"/>
    <w:rsid w:val="008F09D1"/>
    <w:rsid w:val="009016B9"/>
    <w:rsid w:val="00902A6C"/>
    <w:rsid w:val="0090544F"/>
    <w:rsid w:val="00907947"/>
    <w:rsid w:val="00910122"/>
    <w:rsid w:val="00915B8C"/>
    <w:rsid w:val="00916324"/>
    <w:rsid w:val="0091698C"/>
    <w:rsid w:val="00916D0F"/>
    <w:rsid w:val="009230E7"/>
    <w:rsid w:val="00926661"/>
    <w:rsid w:val="00931B00"/>
    <w:rsid w:val="00934FE7"/>
    <w:rsid w:val="00935FA8"/>
    <w:rsid w:val="0093742F"/>
    <w:rsid w:val="00941A13"/>
    <w:rsid w:val="0094236C"/>
    <w:rsid w:val="00943F8C"/>
    <w:rsid w:val="009465F1"/>
    <w:rsid w:val="0095043B"/>
    <w:rsid w:val="0095242E"/>
    <w:rsid w:val="00953EF0"/>
    <w:rsid w:val="00953FDB"/>
    <w:rsid w:val="00960281"/>
    <w:rsid w:val="009625C4"/>
    <w:rsid w:val="00965F7E"/>
    <w:rsid w:val="00975D77"/>
    <w:rsid w:val="00981AED"/>
    <w:rsid w:val="009826F2"/>
    <w:rsid w:val="009827B9"/>
    <w:rsid w:val="00983C46"/>
    <w:rsid w:val="00984E41"/>
    <w:rsid w:val="0098650B"/>
    <w:rsid w:val="00990207"/>
    <w:rsid w:val="009913E6"/>
    <w:rsid w:val="009A05ED"/>
    <w:rsid w:val="009A28C3"/>
    <w:rsid w:val="009A2D5C"/>
    <w:rsid w:val="009A2E2B"/>
    <w:rsid w:val="009A3590"/>
    <w:rsid w:val="009A3AD3"/>
    <w:rsid w:val="009A511D"/>
    <w:rsid w:val="009B1EC2"/>
    <w:rsid w:val="009B22DC"/>
    <w:rsid w:val="009B4609"/>
    <w:rsid w:val="009B4C9A"/>
    <w:rsid w:val="009C0582"/>
    <w:rsid w:val="009C09C2"/>
    <w:rsid w:val="009C1336"/>
    <w:rsid w:val="009D154B"/>
    <w:rsid w:val="009D6B26"/>
    <w:rsid w:val="009D7B5A"/>
    <w:rsid w:val="009E480C"/>
    <w:rsid w:val="009E6581"/>
    <w:rsid w:val="009E6878"/>
    <w:rsid w:val="009F3D4C"/>
    <w:rsid w:val="009F3FAC"/>
    <w:rsid w:val="009F638D"/>
    <w:rsid w:val="009F6C48"/>
    <w:rsid w:val="00A019B1"/>
    <w:rsid w:val="00A03EAD"/>
    <w:rsid w:val="00A04471"/>
    <w:rsid w:val="00A1191F"/>
    <w:rsid w:val="00A12DA7"/>
    <w:rsid w:val="00A1785C"/>
    <w:rsid w:val="00A21737"/>
    <w:rsid w:val="00A22F87"/>
    <w:rsid w:val="00A23221"/>
    <w:rsid w:val="00A33AF0"/>
    <w:rsid w:val="00A33CD9"/>
    <w:rsid w:val="00A355FB"/>
    <w:rsid w:val="00A47EC7"/>
    <w:rsid w:val="00A51910"/>
    <w:rsid w:val="00A5354A"/>
    <w:rsid w:val="00A5355F"/>
    <w:rsid w:val="00A57A6A"/>
    <w:rsid w:val="00A57DB9"/>
    <w:rsid w:val="00A6363C"/>
    <w:rsid w:val="00A6652B"/>
    <w:rsid w:val="00A70207"/>
    <w:rsid w:val="00A75775"/>
    <w:rsid w:val="00A77F88"/>
    <w:rsid w:val="00A855C8"/>
    <w:rsid w:val="00A85BC7"/>
    <w:rsid w:val="00A87FAC"/>
    <w:rsid w:val="00A91D72"/>
    <w:rsid w:val="00A9395A"/>
    <w:rsid w:val="00A965D2"/>
    <w:rsid w:val="00AA3E7E"/>
    <w:rsid w:val="00AA558E"/>
    <w:rsid w:val="00AA561C"/>
    <w:rsid w:val="00AA6CB3"/>
    <w:rsid w:val="00AA76C6"/>
    <w:rsid w:val="00AB41AF"/>
    <w:rsid w:val="00AB552E"/>
    <w:rsid w:val="00AB579D"/>
    <w:rsid w:val="00AB62FA"/>
    <w:rsid w:val="00AB78DE"/>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14B1"/>
    <w:rsid w:val="00AF6213"/>
    <w:rsid w:val="00B03B61"/>
    <w:rsid w:val="00B05E6E"/>
    <w:rsid w:val="00B13EBB"/>
    <w:rsid w:val="00B14768"/>
    <w:rsid w:val="00B2136D"/>
    <w:rsid w:val="00B218C4"/>
    <w:rsid w:val="00B23B51"/>
    <w:rsid w:val="00B23DEC"/>
    <w:rsid w:val="00B259F6"/>
    <w:rsid w:val="00B32648"/>
    <w:rsid w:val="00B3401E"/>
    <w:rsid w:val="00B34452"/>
    <w:rsid w:val="00B34FF2"/>
    <w:rsid w:val="00B377FE"/>
    <w:rsid w:val="00B40F60"/>
    <w:rsid w:val="00B4463E"/>
    <w:rsid w:val="00B471E3"/>
    <w:rsid w:val="00B47306"/>
    <w:rsid w:val="00B47F50"/>
    <w:rsid w:val="00B50577"/>
    <w:rsid w:val="00B54294"/>
    <w:rsid w:val="00B55F53"/>
    <w:rsid w:val="00B5621E"/>
    <w:rsid w:val="00B56794"/>
    <w:rsid w:val="00B57B96"/>
    <w:rsid w:val="00B61AD7"/>
    <w:rsid w:val="00B64453"/>
    <w:rsid w:val="00B6672C"/>
    <w:rsid w:val="00B66AC4"/>
    <w:rsid w:val="00B66C48"/>
    <w:rsid w:val="00B67A68"/>
    <w:rsid w:val="00B70518"/>
    <w:rsid w:val="00B7106A"/>
    <w:rsid w:val="00B74F84"/>
    <w:rsid w:val="00B754E4"/>
    <w:rsid w:val="00B759E6"/>
    <w:rsid w:val="00B768CE"/>
    <w:rsid w:val="00B80B85"/>
    <w:rsid w:val="00B83F4F"/>
    <w:rsid w:val="00B85CE6"/>
    <w:rsid w:val="00B9186E"/>
    <w:rsid w:val="00B922C6"/>
    <w:rsid w:val="00B92996"/>
    <w:rsid w:val="00B95BC3"/>
    <w:rsid w:val="00BA1D93"/>
    <w:rsid w:val="00BA2968"/>
    <w:rsid w:val="00BA3D99"/>
    <w:rsid w:val="00BA4330"/>
    <w:rsid w:val="00BA76FE"/>
    <w:rsid w:val="00BB68F7"/>
    <w:rsid w:val="00BB71C2"/>
    <w:rsid w:val="00BB73D1"/>
    <w:rsid w:val="00BC305D"/>
    <w:rsid w:val="00BC710D"/>
    <w:rsid w:val="00BD0687"/>
    <w:rsid w:val="00BD3B25"/>
    <w:rsid w:val="00BD6AC5"/>
    <w:rsid w:val="00BD7D8E"/>
    <w:rsid w:val="00BE7A3E"/>
    <w:rsid w:val="00BF0714"/>
    <w:rsid w:val="00BF2BAB"/>
    <w:rsid w:val="00BF36E4"/>
    <w:rsid w:val="00BF54CE"/>
    <w:rsid w:val="00C02103"/>
    <w:rsid w:val="00C03F49"/>
    <w:rsid w:val="00C10052"/>
    <w:rsid w:val="00C1324F"/>
    <w:rsid w:val="00C1429D"/>
    <w:rsid w:val="00C151F4"/>
    <w:rsid w:val="00C17BC7"/>
    <w:rsid w:val="00C22090"/>
    <w:rsid w:val="00C23CE4"/>
    <w:rsid w:val="00C23EFE"/>
    <w:rsid w:val="00C3015C"/>
    <w:rsid w:val="00C33290"/>
    <w:rsid w:val="00C42F42"/>
    <w:rsid w:val="00C46E01"/>
    <w:rsid w:val="00C47497"/>
    <w:rsid w:val="00C53B84"/>
    <w:rsid w:val="00C563FC"/>
    <w:rsid w:val="00C601AD"/>
    <w:rsid w:val="00C6045D"/>
    <w:rsid w:val="00C618D2"/>
    <w:rsid w:val="00C64E12"/>
    <w:rsid w:val="00C64F81"/>
    <w:rsid w:val="00C766F7"/>
    <w:rsid w:val="00C832A0"/>
    <w:rsid w:val="00C94754"/>
    <w:rsid w:val="00CA0341"/>
    <w:rsid w:val="00CA180E"/>
    <w:rsid w:val="00CA23C3"/>
    <w:rsid w:val="00CA41D7"/>
    <w:rsid w:val="00CA5425"/>
    <w:rsid w:val="00CA785C"/>
    <w:rsid w:val="00CB10DB"/>
    <w:rsid w:val="00CC4756"/>
    <w:rsid w:val="00CC7EDD"/>
    <w:rsid w:val="00CD046C"/>
    <w:rsid w:val="00CD259A"/>
    <w:rsid w:val="00CD316B"/>
    <w:rsid w:val="00CD4205"/>
    <w:rsid w:val="00CD7562"/>
    <w:rsid w:val="00CE191E"/>
    <w:rsid w:val="00CE1DFD"/>
    <w:rsid w:val="00CE2B39"/>
    <w:rsid w:val="00CE3982"/>
    <w:rsid w:val="00CE6EE1"/>
    <w:rsid w:val="00CF1C5C"/>
    <w:rsid w:val="00CF3EF0"/>
    <w:rsid w:val="00CF42ED"/>
    <w:rsid w:val="00CF4900"/>
    <w:rsid w:val="00CF4F5C"/>
    <w:rsid w:val="00D00626"/>
    <w:rsid w:val="00D04B3F"/>
    <w:rsid w:val="00D06374"/>
    <w:rsid w:val="00D13B73"/>
    <w:rsid w:val="00D14EE4"/>
    <w:rsid w:val="00D2190B"/>
    <w:rsid w:val="00D246B0"/>
    <w:rsid w:val="00D26DF2"/>
    <w:rsid w:val="00D27794"/>
    <w:rsid w:val="00D32402"/>
    <w:rsid w:val="00D32DDD"/>
    <w:rsid w:val="00D3571D"/>
    <w:rsid w:val="00D3761C"/>
    <w:rsid w:val="00D40C7D"/>
    <w:rsid w:val="00D41A9E"/>
    <w:rsid w:val="00D41EA8"/>
    <w:rsid w:val="00D4378A"/>
    <w:rsid w:val="00D43993"/>
    <w:rsid w:val="00D46752"/>
    <w:rsid w:val="00D67E70"/>
    <w:rsid w:val="00D703A3"/>
    <w:rsid w:val="00D712BF"/>
    <w:rsid w:val="00D71BDC"/>
    <w:rsid w:val="00D73489"/>
    <w:rsid w:val="00D73D42"/>
    <w:rsid w:val="00D74D95"/>
    <w:rsid w:val="00D75676"/>
    <w:rsid w:val="00D75FBF"/>
    <w:rsid w:val="00D81910"/>
    <w:rsid w:val="00D8332C"/>
    <w:rsid w:val="00D83987"/>
    <w:rsid w:val="00D83EE5"/>
    <w:rsid w:val="00D91B83"/>
    <w:rsid w:val="00D96452"/>
    <w:rsid w:val="00D97636"/>
    <w:rsid w:val="00DA5132"/>
    <w:rsid w:val="00DA7AB2"/>
    <w:rsid w:val="00DB2A7B"/>
    <w:rsid w:val="00DB30CC"/>
    <w:rsid w:val="00DC0D45"/>
    <w:rsid w:val="00DC51AB"/>
    <w:rsid w:val="00DC7117"/>
    <w:rsid w:val="00DD2D47"/>
    <w:rsid w:val="00DD472D"/>
    <w:rsid w:val="00DE2AF2"/>
    <w:rsid w:val="00DE3114"/>
    <w:rsid w:val="00DF19ED"/>
    <w:rsid w:val="00DF1F52"/>
    <w:rsid w:val="00DF7C82"/>
    <w:rsid w:val="00E0311E"/>
    <w:rsid w:val="00E0463C"/>
    <w:rsid w:val="00E05038"/>
    <w:rsid w:val="00E053BC"/>
    <w:rsid w:val="00E0568E"/>
    <w:rsid w:val="00E100B7"/>
    <w:rsid w:val="00E11597"/>
    <w:rsid w:val="00E165F5"/>
    <w:rsid w:val="00E2081A"/>
    <w:rsid w:val="00E2341B"/>
    <w:rsid w:val="00E36622"/>
    <w:rsid w:val="00E37282"/>
    <w:rsid w:val="00E42870"/>
    <w:rsid w:val="00E440DF"/>
    <w:rsid w:val="00E45214"/>
    <w:rsid w:val="00E470FF"/>
    <w:rsid w:val="00E5114F"/>
    <w:rsid w:val="00E51441"/>
    <w:rsid w:val="00E55E51"/>
    <w:rsid w:val="00E6123A"/>
    <w:rsid w:val="00E6443D"/>
    <w:rsid w:val="00E658A3"/>
    <w:rsid w:val="00E67F30"/>
    <w:rsid w:val="00E71FB9"/>
    <w:rsid w:val="00E73F24"/>
    <w:rsid w:val="00E81DB8"/>
    <w:rsid w:val="00E83E9D"/>
    <w:rsid w:val="00E8576E"/>
    <w:rsid w:val="00E91EDC"/>
    <w:rsid w:val="00E93656"/>
    <w:rsid w:val="00E950B7"/>
    <w:rsid w:val="00E97E3B"/>
    <w:rsid w:val="00EA03D2"/>
    <w:rsid w:val="00EA3D36"/>
    <w:rsid w:val="00EA563B"/>
    <w:rsid w:val="00EA6086"/>
    <w:rsid w:val="00EA63A8"/>
    <w:rsid w:val="00EB275B"/>
    <w:rsid w:val="00EB3F75"/>
    <w:rsid w:val="00EC0794"/>
    <w:rsid w:val="00EC1619"/>
    <w:rsid w:val="00EC1A2D"/>
    <w:rsid w:val="00EC246C"/>
    <w:rsid w:val="00EC2C5E"/>
    <w:rsid w:val="00ED2724"/>
    <w:rsid w:val="00ED32FD"/>
    <w:rsid w:val="00ED3E4A"/>
    <w:rsid w:val="00EE11B9"/>
    <w:rsid w:val="00EE3994"/>
    <w:rsid w:val="00EE4C83"/>
    <w:rsid w:val="00EE4EFA"/>
    <w:rsid w:val="00EE4F4D"/>
    <w:rsid w:val="00EE60D8"/>
    <w:rsid w:val="00EE68D8"/>
    <w:rsid w:val="00EF33B5"/>
    <w:rsid w:val="00EF33D5"/>
    <w:rsid w:val="00F02DFF"/>
    <w:rsid w:val="00F03B2B"/>
    <w:rsid w:val="00F04E03"/>
    <w:rsid w:val="00F06339"/>
    <w:rsid w:val="00F13145"/>
    <w:rsid w:val="00F15F14"/>
    <w:rsid w:val="00F175F5"/>
    <w:rsid w:val="00F20C10"/>
    <w:rsid w:val="00F21713"/>
    <w:rsid w:val="00F21F22"/>
    <w:rsid w:val="00F22467"/>
    <w:rsid w:val="00F306D0"/>
    <w:rsid w:val="00F30EB1"/>
    <w:rsid w:val="00F323E7"/>
    <w:rsid w:val="00F32661"/>
    <w:rsid w:val="00F41D93"/>
    <w:rsid w:val="00F41F45"/>
    <w:rsid w:val="00F42DCF"/>
    <w:rsid w:val="00F44A22"/>
    <w:rsid w:val="00F47CD1"/>
    <w:rsid w:val="00F531A0"/>
    <w:rsid w:val="00F558F2"/>
    <w:rsid w:val="00F64C86"/>
    <w:rsid w:val="00F65752"/>
    <w:rsid w:val="00F66485"/>
    <w:rsid w:val="00F67675"/>
    <w:rsid w:val="00F75289"/>
    <w:rsid w:val="00F8109C"/>
    <w:rsid w:val="00F82D24"/>
    <w:rsid w:val="00F84636"/>
    <w:rsid w:val="00F85A75"/>
    <w:rsid w:val="00F85DD9"/>
    <w:rsid w:val="00F85FE2"/>
    <w:rsid w:val="00F91A72"/>
    <w:rsid w:val="00F93205"/>
    <w:rsid w:val="00F94917"/>
    <w:rsid w:val="00F96296"/>
    <w:rsid w:val="00F96D7D"/>
    <w:rsid w:val="00FA11DE"/>
    <w:rsid w:val="00FA4E4E"/>
    <w:rsid w:val="00FA5968"/>
    <w:rsid w:val="00FA773A"/>
    <w:rsid w:val="00FB07C5"/>
    <w:rsid w:val="00FB5130"/>
    <w:rsid w:val="00FB5E6A"/>
    <w:rsid w:val="00FC0D7C"/>
    <w:rsid w:val="00FC216A"/>
    <w:rsid w:val="00FC7B10"/>
    <w:rsid w:val="00FD3A6F"/>
    <w:rsid w:val="00FD6C17"/>
    <w:rsid w:val="00FE0E8F"/>
    <w:rsid w:val="00FE2C0E"/>
    <w:rsid w:val="00FE4C4B"/>
    <w:rsid w:val="00FF1F55"/>
    <w:rsid w:val="00FF2582"/>
    <w:rsid w:val="00FF2857"/>
    <w:rsid w:val="00FF2975"/>
    <w:rsid w:val="00FF4ABE"/>
    <w:rsid w:val="00FF6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arihdersi.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simiz.com/" TargetMode="External"/><Relationship Id="rId5" Type="http://schemas.openxmlformats.org/officeDocument/2006/relationships/settings" Target="settings.xml"/><Relationship Id="rId10" Type="http://schemas.openxmlformats.org/officeDocument/2006/relationships/hyperlink" Target="http://www.dersimiz.com/" TargetMode="External"/><Relationship Id="rId4" Type="http://schemas.microsoft.com/office/2007/relationships/stylesWithEffects" Target="stylesWithEffects.xml"/><Relationship Id="rId9" Type="http://schemas.openxmlformats.org/officeDocument/2006/relationships/hyperlink" Target="https://tarihders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CF13-8DD4-4DFF-BE1C-5C6DE5E3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6137</Words>
  <Characters>34981</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41036</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bilgisayar</cp:lastModifiedBy>
  <cp:revision>6</cp:revision>
  <dcterms:created xsi:type="dcterms:W3CDTF">2021-07-19T16:32:00Z</dcterms:created>
  <dcterms:modified xsi:type="dcterms:W3CDTF">2021-07-20T21:13:00Z</dcterms:modified>
  <cp:category>yorgun</cp:category>
</cp:coreProperties>
</file>