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D5" w:rsidRPr="00077ED5" w:rsidRDefault="00077ED5" w:rsidP="00107B2B">
      <w:pPr>
        <w:spacing w:after="0"/>
        <w:jc w:val="center"/>
        <w:rPr>
          <w:b/>
          <w:color w:val="FF0000"/>
          <w:sz w:val="32"/>
          <w:szCs w:val="32"/>
        </w:rPr>
      </w:pPr>
      <w:r w:rsidRPr="00077ED5">
        <w:rPr>
          <w:b/>
          <w:color w:val="FF0000"/>
          <w:sz w:val="32"/>
          <w:szCs w:val="32"/>
        </w:rPr>
        <w:t>CEVAP ANAHTARI</w:t>
      </w:r>
    </w:p>
    <w:p w:rsidR="00107B2B" w:rsidRDefault="00291B64" w:rsidP="00107B2B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</w:t>
      </w:r>
      <w:proofErr w:type="gramEnd"/>
      <w:r w:rsidR="00107B2B" w:rsidRPr="00586968">
        <w:rPr>
          <w:b/>
          <w:sz w:val="20"/>
          <w:szCs w:val="20"/>
        </w:rPr>
        <w:t>LİSESİ 2</w:t>
      </w:r>
      <w:r>
        <w:rPr>
          <w:b/>
          <w:sz w:val="20"/>
          <w:szCs w:val="20"/>
        </w:rPr>
        <w:t>0…./20….</w:t>
      </w:r>
      <w:r w:rsidR="00107B2B">
        <w:rPr>
          <w:b/>
          <w:sz w:val="20"/>
          <w:szCs w:val="20"/>
        </w:rPr>
        <w:t xml:space="preserve"> EĞİTİM ÖĞRETİM </w:t>
      </w:r>
    </w:p>
    <w:p w:rsidR="00107B2B" w:rsidRDefault="00107B2B" w:rsidP="00107B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SINIFLAR TARİH</w:t>
      </w:r>
      <w:r w:rsidRPr="00586968">
        <w:rPr>
          <w:b/>
          <w:sz w:val="20"/>
          <w:szCs w:val="20"/>
        </w:rPr>
        <w:t xml:space="preserve"> DERSİ </w:t>
      </w:r>
    </w:p>
    <w:p w:rsidR="00107B2B" w:rsidRPr="00586968" w:rsidRDefault="00291B64" w:rsidP="00107B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DÖNEM 1</w:t>
      </w:r>
      <w:r w:rsidR="00107B2B" w:rsidRPr="00586968">
        <w:rPr>
          <w:b/>
          <w:sz w:val="20"/>
          <w:szCs w:val="20"/>
        </w:rPr>
        <w:t>. YAZILI YOKLAMA</w:t>
      </w:r>
    </w:p>
    <w:p w:rsidR="00107B2B" w:rsidRPr="00586968" w:rsidRDefault="00291B64" w:rsidP="00107B2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107B2B" w:rsidRPr="00586968">
        <w:rPr>
          <w:b/>
          <w:sz w:val="20"/>
          <w:szCs w:val="20"/>
        </w:rPr>
        <w:t>:</w:t>
      </w:r>
      <w:r w:rsidR="004549A3" w:rsidRPr="00454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2B" w:rsidRDefault="00291B64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107B2B" w:rsidRPr="00586968">
        <w:rPr>
          <w:b/>
          <w:sz w:val="20"/>
          <w:szCs w:val="20"/>
        </w:rPr>
        <w:t>:</w:t>
      </w:r>
    </w:p>
    <w:p w:rsidR="00107B2B" w:rsidRDefault="00107B2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</w:p>
    <w:p w:rsidR="0070411B" w:rsidRDefault="00026830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356" style="position:absolute;margin-left:113.15pt;margin-top:78.9pt;width:9.35pt;height:7.95pt;z-index:25182924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0411B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122315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77" cy="122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</w:p>
    <w:p w:rsidR="0070411B" w:rsidRDefault="00026830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357" style="position:absolute;margin-left:122.5pt;margin-top:60.25pt;width:8.4pt;height:8.4pt;z-index:25183027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0411B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103909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8" cy="103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</w:p>
    <w:p w:rsidR="0070411B" w:rsidRDefault="00026830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358" style="position:absolute;margin-left:122.5pt;margin-top:87.85pt;width:8.4pt;height:10.3pt;z-index:25183129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0411B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1400812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8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</w:p>
    <w:p w:rsidR="0070411B" w:rsidRDefault="00026830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359" style="position:absolute;margin-left:6.55pt;margin-top:138.9pt;width:8.4pt;height:10.75pt;z-index:2518323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0411B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2219592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8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</w:p>
    <w:p w:rsidR="0070411B" w:rsidRDefault="00026830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360" style="position:absolute;margin-left:0;margin-top:60.9pt;width:11.2pt;height:10.3pt;z-index:25183334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0411B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08761" cy="1478478"/>
            <wp:effectExtent l="19050" t="0" r="5789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26" cy="14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4549A3" w:rsidP="0070411B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oundrect id="_x0000_s1389" style="position:absolute;margin-left:11.1pt;margin-top:-25.75pt;width:152.4pt;height:37.4pt;z-index:251864064" arcsize="10923f" fillcolor="black [3200]" strokecolor="black [3200]" strokeweight="10pt">
            <v:stroke linestyle="thinThin"/>
            <v:shadow color="#868686"/>
            <v:textbox>
              <w:txbxContent>
                <w:p w:rsidR="004549A3" w:rsidRDefault="004549A3" w:rsidP="004549A3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0" w:history="1">
                    <w:r w:rsidRPr="004549A3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70411B">
        <w:rPr>
          <w:b/>
          <w:sz w:val="20"/>
          <w:szCs w:val="20"/>
        </w:rPr>
        <w:t>6.</w:t>
      </w:r>
    </w:p>
    <w:p w:rsidR="0070411B" w:rsidRDefault="00026830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361" style="position:absolute;margin-left:29.9pt;margin-top:93.95pt;width:8.4pt;height:10.3pt;z-index:25183436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D6FE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89761" cy="1318161"/>
            <wp:effectExtent l="19050" t="0" r="989" b="0"/>
            <wp:docPr id="1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</w:p>
    <w:p w:rsidR="0070411B" w:rsidRDefault="00026830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362" style="position:absolute;margin-left:64.05pt;margin-top:71.55pt;width:7.9pt;height:8.9pt;z-index:25183539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446D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08761" cy="1187533"/>
            <wp:effectExtent l="19050" t="0" r="5789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19" cy="118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D2" w:rsidRDefault="00C446D2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</w:p>
    <w:p w:rsidR="00C446D2" w:rsidRDefault="00026830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363" style="position:absolute;margin-left:80.4pt;margin-top:134.2pt;width:9.35pt;height:10.3pt;z-index:25183641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446D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8197" cy="1851459"/>
            <wp:effectExtent l="19050" t="0" r="4453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67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66" w:rsidRPr="003E1066" w:rsidRDefault="00C446D2" w:rsidP="003E10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="003E1066">
        <w:rPr>
          <w:b/>
          <w:sz w:val="20"/>
          <w:szCs w:val="20"/>
        </w:rPr>
        <w:t xml:space="preserve"> </w:t>
      </w:r>
      <w:r w:rsidR="003E1066" w:rsidRPr="004557FD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t>Sultan Mehmet'in Türk asıllı yöneticileri gö</w:t>
      </w:r>
      <w:r w:rsidR="003E1066" w:rsidRPr="004557FD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softHyphen/>
      </w:r>
      <w:r w:rsidR="003E1066">
        <w:rPr>
          <w:rFonts w:ascii="Calibri" w:eastAsia="Calibri" w:hAnsi="Calibri" w:cs="Times New Roman"/>
          <w:b/>
          <w:bCs/>
          <w:color w:val="000000"/>
          <w:spacing w:val="-6"/>
          <w:sz w:val="16"/>
          <w:szCs w:val="16"/>
        </w:rPr>
        <w:t xml:space="preserve">revden alıp </w:t>
      </w:r>
      <w:r w:rsidR="003E1066" w:rsidRPr="004557FD">
        <w:rPr>
          <w:rFonts w:ascii="Calibri" w:eastAsia="Calibri" w:hAnsi="Calibri" w:cs="Times New Roman"/>
          <w:b/>
          <w:bCs/>
          <w:color w:val="000000"/>
          <w:spacing w:val="-6"/>
          <w:sz w:val="16"/>
          <w:szCs w:val="16"/>
        </w:rPr>
        <w:t xml:space="preserve">devşirmeleri üst düzey sorumluluklara </w:t>
      </w:r>
      <w:r w:rsidR="003E1066" w:rsidRPr="004557FD">
        <w:rPr>
          <w:rFonts w:ascii="Calibri" w:eastAsia="Calibri" w:hAnsi="Calibri" w:cs="Times New Roman"/>
          <w:b/>
          <w:bCs/>
          <w:color w:val="000000"/>
          <w:spacing w:val="-8"/>
          <w:sz w:val="16"/>
          <w:szCs w:val="16"/>
        </w:rPr>
        <w:t>getirmesi;</w:t>
      </w:r>
    </w:p>
    <w:p w:rsidR="003E1066" w:rsidRPr="004557FD" w:rsidRDefault="003E1066" w:rsidP="003E106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278" w:hanging="278"/>
        <w:rPr>
          <w:rFonts w:ascii="Calibri" w:eastAsia="Calibri" w:hAnsi="Calibri" w:cs="Times New Roman"/>
          <w:color w:val="000000"/>
          <w:spacing w:val="-13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7"/>
          <w:sz w:val="16"/>
          <w:szCs w:val="16"/>
        </w:rPr>
        <w:t>Bütünüyle padişaha bağlı yönetici bir kesim oluştur</w:t>
      </w:r>
      <w:r w:rsidRPr="004557FD">
        <w:rPr>
          <w:rFonts w:ascii="Calibri" w:eastAsia="Calibri" w:hAnsi="Calibri" w:cs="Times New Roman"/>
          <w:color w:val="000000"/>
          <w:spacing w:val="-7"/>
          <w:sz w:val="16"/>
          <w:szCs w:val="16"/>
        </w:rPr>
        <w:softHyphen/>
      </w:r>
      <w:r w:rsidRPr="004557FD">
        <w:rPr>
          <w:rFonts w:ascii="Calibri" w:eastAsia="Calibri" w:hAnsi="Calibri" w:cs="Times New Roman"/>
          <w:color w:val="000000"/>
          <w:spacing w:val="-12"/>
          <w:sz w:val="16"/>
          <w:szCs w:val="16"/>
        </w:rPr>
        <w:t>ma</w:t>
      </w:r>
    </w:p>
    <w:p w:rsidR="003E1066" w:rsidRPr="004557FD" w:rsidRDefault="003E1066" w:rsidP="003E106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12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>Batılı devletlerle ilişkileri geliştirme</w:t>
      </w:r>
    </w:p>
    <w:p w:rsidR="003E1066" w:rsidRPr="003E1066" w:rsidRDefault="003E1066" w:rsidP="003E106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8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>Hanedan egemenliğini sürekli kılma</w:t>
      </w:r>
    </w:p>
    <w:p w:rsidR="003E1066" w:rsidRPr="003E1066" w:rsidRDefault="003E1066" w:rsidP="003E106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8"/>
          <w:sz w:val="16"/>
          <w:szCs w:val="16"/>
          <w:lang w:val="en-US"/>
        </w:rPr>
      </w:pPr>
      <w:r w:rsidRPr="003E1066"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IV.   </w:t>
      </w:r>
      <w:r w:rsidRPr="003E1066">
        <w:rPr>
          <w:rFonts w:ascii="Times New Roman" w:hAnsi="Times New Roman" w:cs="Times New Roman"/>
          <w:spacing w:val="-6"/>
          <w:sz w:val="16"/>
          <w:szCs w:val="16"/>
        </w:rPr>
        <w:t>Toplumsal kaynaşmayı sağlama</w:t>
      </w:r>
      <w:r w:rsidRPr="003E1066">
        <w:rPr>
          <w:rFonts w:ascii="Times New Roman" w:hAnsi="Times New Roman" w:cs="Times New Roman"/>
          <w:spacing w:val="-6"/>
          <w:sz w:val="16"/>
          <w:szCs w:val="16"/>
        </w:rPr>
        <w:br/>
      </w:r>
      <w:r w:rsidRPr="003E1066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hedeflerinden hangilerini gerçekleştirmeye </w:t>
      </w:r>
      <w:proofErr w:type="gramStart"/>
      <w:r w:rsidRPr="003E1066">
        <w:rPr>
          <w:rFonts w:ascii="Times New Roman" w:hAnsi="Times New Roman" w:cs="Times New Roman"/>
          <w:b/>
          <w:bCs/>
          <w:spacing w:val="-6"/>
          <w:sz w:val="16"/>
          <w:szCs w:val="16"/>
        </w:rPr>
        <w:t>yönelik  olduğu</w:t>
      </w:r>
      <w:proofErr w:type="gramEnd"/>
      <w:r w:rsidRPr="003E1066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söylenebilir?</w:t>
      </w:r>
    </w:p>
    <w:p w:rsidR="003E1066" w:rsidRPr="004557FD" w:rsidRDefault="003E1066" w:rsidP="003E1066">
      <w:pPr>
        <w:shd w:val="clear" w:color="auto" w:fill="FFFFFF"/>
        <w:tabs>
          <w:tab w:val="left" w:pos="2112"/>
          <w:tab w:val="left" w:pos="3850"/>
        </w:tabs>
        <w:spacing w:after="0" w:line="240" w:lineRule="exact"/>
        <w:ind w:left="413"/>
        <w:rPr>
          <w:rFonts w:ascii="Calibri" w:eastAsia="Calibri" w:hAnsi="Calibri" w:cs="Times New Roman"/>
          <w:sz w:val="16"/>
          <w:szCs w:val="16"/>
        </w:rPr>
      </w:pP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>A) Yalnız I</w:t>
      </w:r>
      <w:r>
        <w:rPr>
          <w:rFonts w:ascii="Calibri" w:eastAsia="Calibri" w:hAnsi="Calibri" w:cs="Times New Roman"/>
          <w:color w:val="000000"/>
          <w:sz w:val="16"/>
          <w:szCs w:val="16"/>
        </w:rPr>
        <w:t xml:space="preserve">              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B) Yalnız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  <w:r w:rsidRPr="004557FD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>
        <w:rPr>
          <w:rFonts w:ascii="Calibri" w:eastAsia="Calibri" w:hAnsi="Calibri" w:cs="Times New Roman"/>
          <w:color w:val="000000"/>
          <w:sz w:val="16"/>
          <w:szCs w:val="16"/>
          <w:lang w:val="en-US"/>
        </w:rPr>
        <w:t xml:space="preserve">              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C) I ve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</w:p>
    <w:p w:rsidR="00C446D2" w:rsidRDefault="00026830" w:rsidP="003E1066">
      <w:pPr>
        <w:spacing w:after="0"/>
        <w:rPr>
          <w:b/>
          <w:sz w:val="20"/>
          <w:szCs w:val="20"/>
        </w:rPr>
      </w:pPr>
      <w:r w:rsidRPr="00026830">
        <w:rPr>
          <w:rFonts w:ascii="Calibri" w:eastAsia="Calibri" w:hAnsi="Calibri" w:cs="Times New Roman"/>
          <w:noProof/>
          <w:color w:val="000000"/>
          <w:spacing w:val="-5"/>
          <w:sz w:val="16"/>
          <w:szCs w:val="16"/>
          <w:lang w:eastAsia="tr-TR"/>
        </w:rPr>
        <w:pict>
          <v:oval id="_x0000_s1364" style="position:absolute;margin-left:49.05pt;margin-top:-.15pt;width:8.45pt;height:12.15pt;z-index:2518374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3E1066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                                 </w:t>
      </w:r>
      <w:r w:rsidR="003E1066" w:rsidRPr="004557FD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D) I ve </w:t>
      </w:r>
      <w:r w:rsidR="003E1066" w:rsidRPr="004557FD">
        <w:rPr>
          <w:rFonts w:ascii="Calibri" w:eastAsia="Calibri" w:hAnsi="Calibri" w:cs="Times New Roman"/>
          <w:color w:val="000000"/>
          <w:spacing w:val="-5"/>
          <w:sz w:val="16"/>
          <w:szCs w:val="16"/>
          <w:lang w:val="en-US"/>
        </w:rPr>
        <w:t>III</w:t>
      </w:r>
      <w:r w:rsidR="003E1066" w:rsidRPr="004557FD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 w:rsidR="003E1066"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E) I, </w:t>
      </w:r>
      <w:r w:rsidR="003E1066" w:rsidRPr="004557FD"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  <w:t xml:space="preserve">II </w:t>
      </w:r>
      <w:r w:rsidR="003E1066"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ve </w:t>
      </w:r>
      <w:r w:rsidR="003E1066" w:rsidRPr="004557FD"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  <w:t>IV</w:t>
      </w:r>
    </w:p>
    <w:p w:rsidR="00107B2B" w:rsidRPr="00586968" w:rsidRDefault="003E1066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</w:p>
    <w:p w:rsidR="008F581D" w:rsidRDefault="00026830" w:rsidP="0070411B">
      <w:pPr>
        <w:spacing w:after="0"/>
      </w:pPr>
      <w:r>
        <w:rPr>
          <w:noProof/>
          <w:lang w:eastAsia="tr-TR"/>
        </w:rPr>
        <w:pict>
          <v:oval id="_x0000_s1365" style="position:absolute;margin-left:2.3pt;margin-top:76.95pt;width:11.25pt;height:11.2pt;z-index:2518384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3E1066">
        <w:rPr>
          <w:noProof/>
          <w:lang w:eastAsia="tr-TR"/>
        </w:rPr>
        <w:drawing>
          <wp:inline distT="0" distB="0" distL="0" distR="0">
            <wp:extent cx="2149690" cy="1798143"/>
            <wp:effectExtent l="19050" t="0" r="2960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61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66" w:rsidRPr="00B4495B" w:rsidRDefault="003E1066" w:rsidP="003E1066">
      <w:pPr>
        <w:shd w:val="clear" w:color="auto" w:fill="FFFFFF"/>
        <w:spacing w:after="0" w:line="160" w:lineRule="atLeast"/>
        <w:rPr>
          <w:sz w:val="16"/>
          <w:szCs w:val="16"/>
        </w:rPr>
      </w:pPr>
      <w:r>
        <w:t>11.</w:t>
      </w:r>
      <w:r w:rsidRPr="003E1066">
        <w:rPr>
          <w:b/>
          <w:sz w:val="16"/>
          <w:szCs w:val="16"/>
        </w:rPr>
        <w:t xml:space="preserve"> </w:t>
      </w:r>
      <w:r w:rsidRPr="00B4495B">
        <w:rPr>
          <w:sz w:val="16"/>
          <w:szCs w:val="16"/>
        </w:rPr>
        <w:t xml:space="preserve"> I- Amasra’nın fethi</w:t>
      </w:r>
    </w:p>
    <w:p w:rsidR="003E1066" w:rsidRPr="00B4495B" w:rsidRDefault="003E1066" w:rsidP="003E1066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B4495B">
        <w:rPr>
          <w:sz w:val="16"/>
          <w:szCs w:val="16"/>
        </w:rPr>
        <w:t>II- Sinop’un fethi</w:t>
      </w:r>
    </w:p>
    <w:p w:rsidR="003E1066" w:rsidRPr="00B4495B" w:rsidRDefault="003E1066" w:rsidP="003E1066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B4495B">
        <w:rPr>
          <w:sz w:val="16"/>
          <w:szCs w:val="16"/>
        </w:rPr>
        <w:t xml:space="preserve"> III- Trabzon’un fethi</w:t>
      </w:r>
    </w:p>
    <w:p w:rsidR="003E1066" w:rsidRDefault="003E1066" w:rsidP="003E1066">
      <w:pPr>
        <w:spacing w:after="0"/>
        <w:rPr>
          <w:sz w:val="16"/>
          <w:szCs w:val="16"/>
        </w:rPr>
      </w:pPr>
      <w:r w:rsidRPr="003E1066">
        <w:rPr>
          <w:sz w:val="16"/>
          <w:szCs w:val="16"/>
        </w:rPr>
        <w:t xml:space="preserve">        Yukarıda Fatih Sultan Mehmet döneminde yapılan bazı fetihler verilmiştir. Bu fetihlerden hangisi ya da hangileri </w:t>
      </w:r>
      <w:r w:rsidRPr="00BD6FE8">
        <w:rPr>
          <w:b/>
          <w:sz w:val="16"/>
          <w:szCs w:val="16"/>
        </w:rPr>
        <w:t>Anadolu Türk birliğini sağlamaya yönelik faaliyetlerden sayılabilir?</w:t>
      </w:r>
    </w:p>
    <w:p w:rsidR="003E1066" w:rsidRPr="00B4495B" w:rsidRDefault="00026830" w:rsidP="003E1066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pict>
          <v:oval id="_x0000_s1366" style="position:absolute;margin-left:67.75pt;margin-top:.4pt;width:8.9pt;height:9.35pt;z-index:2518394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3E1066">
        <w:rPr>
          <w:sz w:val="16"/>
          <w:szCs w:val="16"/>
        </w:rPr>
        <w:t>A) Yalnız I</w:t>
      </w:r>
      <w:r w:rsidR="003E1066">
        <w:rPr>
          <w:sz w:val="16"/>
          <w:szCs w:val="16"/>
        </w:rPr>
        <w:tab/>
      </w:r>
      <w:r w:rsidR="003E1066">
        <w:rPr>
          <w:sz w:val="16"/>
          <w:szCs w:val="16"/>
        </w:rPr>
        <w:tab/>
        <w:t>B) Yalnız II</w:t>
      </w:r>
      <w:r w:rsidR="003E1066">
        <w:rPr>
          <w:sz w:val="16"/>
          <w:szCs w:val="16"/>
        </w:rPr>
        <w:tab/>
        <w:t xml:space="preserve">        </w:t>
      </w:r>
      <w:r w:rsidR="003E1066" w:rsidRPr="00B4495B">
        <w:rPr>
          <w:sz w:val="16"/>
          <w:szCs w:val="16"/>
        </w:rPr>
        <w:t xml:space="preserve">   C) I ve II</w:t>
      </w:r>
    </w:p>
    <w:p w:rsidR="003E1066" w:rsidRDefault="003E1066" w:rsidP="003E1066">
      <w:pPr>
        <w:shd w:val="clear" w:color="auto" w:fill="FFFFFF"/>
        <w:spacing w:after="0" w:line="160" w:lineRule="atLeast"/>
        <w:ind w:firstLine="708"/>
        <w:rPr>
          <w:b/>
          <w:sz w:val="16"/>
          <w:szCs w:val="16"/>
        </w:rPr>
      </w:pPr>
      <w:r>
        <w:rPr>
          <w:sz w:val="16"/>
          <w:szCs w:val="16"/>
        </w:rPr>
        <w:t>D) II ve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495B">
        <w:rPr>
          <w:sz w:val="16"/>
          <w:szCs w:val="16"/>
        </w:rPr>
        <w:t>E) I, II ve III</w:t>
      </w:r>
      <w:r>
        <w:rPr>
          <w:b/>
          <w:sz w:val="16"/>
          <w:szCs w:val="16"/>
        </w:rPr>
        <w:tab/>
      </w:r>
    </w:p>
    <w:p w:rsidR="00BD6FE8" w:rsidRPr="00A63F0C" w:rsidRDefault="00BD6FE8" w:rsidP="00BD6FE8">
      <w:pPr>
        <w:shd w:val="clear" w:color="auto" w:fill="FFFFFF"/>
        <w:spacing w:after="0" w:line="240" w:lineRule="exact"/>
        <w:rPr>
          <w:rFonts w:eastAsia="Calibri" w:cs="Times New Roman"/>
          <w:sz w:val="16"/>
          <w:szCs w:val="16"/>
        </w:rPr>
      </w:pPr>
      <w:r w:rsidRPr="00BD6FE8">
        <w:rPr>
          <w:rFonts w:eastAsia="Times New Roman" w:cs="Times New Roman"/>
          <w:b/>
          <w:color w:val="000000"/>
          <w:sz w:val="20"/>
          <w:szCs w:val="20"/>
          <w:lang w:eastAsia="tr-TR"/>
        </w:rPr>
        <w:lastRenderedPageBreak/>
        <w:t>12.</w:t>
      </w:r>
      <w:r w:rsidRPr="00BD6FE8">
        <w:rPr>
          <w:rFonts w:eastAsia="Calibri" w:cs="Times New Roman"/>
          <w:color w:val="000000"/>
          <w:spacing w:val="-1"/>
          <w:sz w:val="16"/>
          <w:szCs w:val="16"/>
        </w:rPr>
        <w:t xml:space="preserve"> </w:t>
      </w:r>
      <w:r w:rsidRPr="00A63F0C">
        <w:rPr>
          <w:rFonts w:eastAsia="Calibri" w:cs="Times New Roman"/>
          <w:color w:val="000000"/>
          <w:spacing w:val="-1"/>
          <w:sz w:val="16"/>
          <w:szCs w:val="16"/>
        </w:rPr>
        <w:t xml:space="preserve">Yavuz Sultan Selim Dönemi'nde Memluk Devleti'ne </w:t>
      </w:r>
      <w:r w:rsidRPr="00A63F0C">
        <w:rPr>
          <w:rFonts w:eastAsia="Calibri" w:cs="Times New Roman"/>
          <w:color w:val="000000"/>
          <w:spacing w:val="-4"/>
          <w:sz w:val="16"/>
          <w:szCs w:val="16"/>
        </w:rPr>
        <w:t>son verilerek, bu devletin himayesi altında varlığı sür</w:t>
      </w:r>
      <w:r w:rsidRPr="00A63F0C">
        <w:rPr>
          <w:rFonts w:eastAsia="Calibri" w:cs="Times New Roman"/>
          <w:color w:val="000000"/>
          <w:spacing w:val="-4"/>
          <w:sz w:val="16"/>
          <w:szCs w:val="16"/>
        </w:rPr>
        <w:softHyphen/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>dürülen halifelik kurumunun Osmanlı'lara geçmesi sağ</w:t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softHyphen/>
      </w:r>
      <w:r w:rsidRPr="00A63F0C">
        <w:rPr>
          <w:rFonts w:eastAsia="Calibri" w:cs="Times New Roman"/>
          <w:color w:val="000000"/>
          <w:spacing w:val="-9"/>
          <w:sz w:val="16"/>
          <w:szCs w:val="16"/>
        </w:rPr>
        <w:t>landı.</w:t>
      </w:r>
      <w:r w:rsidRPr="00DF1C01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 xml:space="preserve"> </w:t>
      </w:r>
      <w:r w:rsidRPr="00A63F0C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>Buna göre,</w:t>
      </w:r>
    </w:p>
    <w:p w:rsidR="00BD6FE8" w:rsidRPr="00A63F0C" w:rsidRDefault="00BD6FE8" w:rsidP="00BD6FE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6"/>
          <w:sz w:val="16"/>
          <w:szCs w:val="16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Osmanlıların İslâm dünyasındaki öneminin arttığı</w:t>
      </w:r>
    </w:p>
    <w:p w:rsidR="00BD6FE8" w:rsidRPr="00A63F0C" w:rsidRDefault="00BD6FE8" w:rsidP="00BD6FE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6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4"/>
          <w:sz w:val="16"/>
          <w:szCs w:val="16"/>
        </w:rPr>
        <w:t>Devletin teokratik özelliğinin pekiştirildiği</w:t>
      </w:r>
    </w:p>
    <w:p w:rsidR="00BD6FE8" w:rsidRPr="00D81E11" w:rsidRDefault="00BD6FE8" w:rsidP="00BD6FE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right="384"/>
        <w:rPr>
          <w:rFonts w:eastAsia="Calibri" w:cs="Times New Roman"/>
          <w:color w:val="000000"/>
          <w:spacing w:val="-15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6"/>
          <w:sz w:val="16"/>
          <w:szCs w:val="16"/>
        </w:rPr>
        <w:t>İslâm dünyasında siyasi birliğin sağlandığı</w:t>
      </w:r>
    </w:p>
    <w:p w:rsidR="00BD6FE8" w:rsidRPr="00A63F0C" w:rsidRDefault="00BD6FE8" w:rsidP="00BD6FE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right="384"/>
        <w:rPr>
          <w:rFonts w:eastAsia="Calibri" w:cs="Times New Roman"/>
          <w:color w:val="000000"/>
          <w:spacing w:val="-15"/>
          <w:sz w:val="16"/>
          <w:szCs w:val="16"/>
          <w:lang w:val="en-US"/>
        </w:rPr>
      </w:pPr>
      <w:proofErr w:type="gramStart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>yargılarından</w:t>
      </w:r>
      <w:proofErr w:type="gramEnd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 xml:space="preserve"> hangilerine ulaşılabilir?</w:t>
      </w:r>
    </w:p>
    <w:p w:rsidR="00BD6FE8" w:rsidRPr="00A63F0C" w:rsidRDefault="00026830" w:rsidP="00BD6FE8">
      <w:pPr>
        <w:shd w:val="clear" w:color="auto" w:fill="FFFFFF"/>
        <w:tabs>
          <w:tab w:val="left" w:pos="1978"/>
          <w:tab w:val="left" w:pos="3667"/>
        </w:tabs>
        <w:spacing w:after="0" w:line="240" w:lineRule="exact"/>
        <w:rPr>
          <w:rFonts w:eastAsia="Calibri" w:cs="Times New Roman"/>
          <w:sz w:val="16"/>
          <w:szCs w:val="16"/>
        </w:rPr>
      </w:pPr>
      <w:r w:rsidRPr="00026830">
        <w:rPr>
          <w:rFonts w:eastAsia="Calibri" w:cs="Times New Roman"/>
          <w:noProof/>
          <w:color w:val="000000"/>
          <w:spacing w:val="-7"/>
          <w:sz w:val="16"/>
          <w:szCs w:val="16"/>
          <w:lang w:eastAsia="tr-TR"/>
        </w:rPr>
        <w:pict>
          <v:oval id="_x0000_s1372" style="position:absolute;margin-left:122pt;margin-top:.8pt;width:11.65pt;height:11.2pt;z-index:2518456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D6FE8" w:rsidRPr="00A63F0C">
        <w:rPr>
          <w:rFonts w:eastAsia="Calibri" w:cs="Times New Roman"/>
          <w:color w:val="000000"/>
          <w:spacing w:val="-7"/>
          <w:sz w:val="16"/>
          <w:szCs w:val="16"/>
        </w:rPr>
        <w:t>A) Yalnız I</w:t>
      </w:r>
      <w:r w:rsidR="00BD6FE8">
        <w:rPr>
          <w:rFonts w:eastAsia="Calibri" w:cs="Times New Roman"/>
          <w:color w:val="000000"/>
          <w:sz w:val="16"/>
          <w:szCs w:val="16"/>
        </w:rPr>
        <w:t xml:space="preserve">                </w:t>
      </w:r>
      <w:r w:rsidR="00BD6FE8" w:rsidRPr="00A63F0C">
        <w:rPr>
          <w:rFonts w:eastAsia="Calibri" w:cs="Times New Roman"/>
          <w:color w:val="000000"/>
          <w:spacing w:val="-8"/>
          <w:sz w:val="16"/>
          <w:szCs w:val="16"/>
        </w:rPr>
        <w:t xml:space="preserve">B) Yalnız </w:t>
      </w:r>
      <w:r w:rsidR="00BD6FE8" w:rsidRPr="00A63F0C">
        <w:rPr>
          <w:rFonts w:eastAsia="Calibri" w:cs="Times New Roman"/>
          <w:color w:val="000000"/>
          <w:spacing w:val="-8"/>
          <w:sz w:val="16"/>
          <w:szCs w:val="16"/>
          <w:lang w:val="en-US"/>
        </w:rPr>
        <w:t>II</w:t>
      </w:r>
      <w:r w:rsidR="00BD6FE8"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="00BD6FE8">
        <w:rPr>
          <w:rFonts w:eastAsia="Calibri" w:cs="Times New Roman"/>
          <w:color w:val="000000"/>
          <w:sz w:val="16"/>
          <w:szCs w:val="16"/>
          <w:lang w:val="en-US"/>
        </w:rPr>
        <w:t xml:space="preserve">               </w:t>
      </w:r>
      <w:r w:rsidR="00BD6FE8"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C) </w:t>
      </w:r>
      <w:r w:rsidR="00BD6FE8" w:rsidRPr="00A63F0C">
        <w:rPr>
          <w:rFonts w:eastAsia="Calibri" w:cs="Times New Roman"/>
          <w:color w:val="000000"/>
          <w:spacing w:val="-8"/>
          <w:sz w:val="16"/>
          <w:szCs w:val="16"/>
        </w:rPr>
        <w:t xml:space="preserve">) I ve </w:t>
      </w:r>
      <w:r w:rsidR="00BD6FE8" w:rsidRPr="00A63F0C">
        <w:rPr>
          <w:rFonts w:eastAsia="Calibri" w:cs="Times New Roman"/>
          <w:color w:val="000000"/>
          <w:spacing w:val="-8"/>
          <w:sz w:val="16"/>
          <w:szCs w:val="16"/>
          <w:lang w:val="en-US"/>
        </w:rPr>
        <w:t>II</w:t>
      </w:r>
    </w:p>
    <w:p w:rsidR="00BD6FE8" w:rsidRDefault="00BD6FE8" w:rsidP="00BD6FE8">
      <w:pPr>
        <w:shd w:val="clear" w:color="auto" w:fill="FFFFFF"/>
        <w:tabs>
          <w:tab w:val="left" w:pos="2765"/>
        </w:tabs>
        <w:spacing w:after="0" w:line="240" w:lineRule="exact"/>
        <w:rPr>
          <w:rFonts w:eastAsia="Calibri" w:cs="Times New Roman"/>
          <w:color w:val="000000"/>
          <w:spacing w:val="-7"/>
          <w:sz w:val="16"/>
          <w:szCs w:val="16"/>
        </w:rPr>
      </w:pPr>
      <w:r>
        <w:rPr>
          <w:rFonts w:eastAsia="Calibri" w:cs="Times New Roman"/>
          <w:color w:val="000000"/>
          <w:spacing w:val="-8"/>
          <w:sz w:val="16"/>
          <w:szCs w:val="16"/>
        </w:rPr>
        <w:t xml:space="preserve">                     </w:t>
      </w:r>
      <w:r w:rsidRPr="00A63F0C">
        <w:rPr>
          <w:rFonts w:eastAsia="Calibri" w:cs="Times New Roman"/>
          <w:color w:val="000000"/>
          <w:spacing w:val="-8"/>
          <w:sz w:val="16"/>
          <w:szCs w:val="16"/>
        </w:rPr>
        <w:t>D</w:t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) </w:t>
      </w:r>
      <w:r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>III</w:t>
      </w:r>
      <w:r>
        <w:rPr>
          <w:rFonts w:eastAsia="Calibri" w:cs="Times New Roman"/>
          <w:color w:val="000000"/>
          <w:spacing w:val="-7"/>
          <w:sz w:val="16"/>
          <w:szCs w:val="16"/>
          <w:lang w:val="en-US"/>
        </w:rPr>
        <w:t xml:space="preserve">                       </w:t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>E</w:t>
      </w:r>
      <w:r>
        <w:rPr>
          <w:rFonts w:eastAsia="Calibri" w:cs="Times New Roman"/>
          <w:color w:val="000000"/>
          <w:spacing w:val="-7"/>
          <w:sz w:val="16"/>
          <w:szCs w:val="16"/>
        </w:rPr>
        <w:t>) I, II ve III</w:t>
      </w:r>
    </w:p>
    <w:p w:rsidR="00BD6FE8" w:rsidRPr="007A2DD1" w:rsidRDefault="00BD6FE8" w:rsidP="007A2DD1">
      <w:pPr>
        <w:shd w:val="clear" w:color="auto" w:fill="FFFFFF"/>
        <w:tabs>
          <w:tab w:val="left" w:pos="2765"/>
        </w:tabs>
        <w:spacing w:after="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</w:p>
    <w:p w:rsidR="003E1066" w:rsidRDefault="00026830" w:rsidP="003E1066">
      <w:pPr>
        <w:spacing w:after="0"/>
      </w:pPr>
      <w:r w:rsidRPr="00026830">
        <w:rPr>
          <w:b/>
          <w:noProof/>
          <w:sz w:val="20"/>
          <w:szCs w:val="20"/>
          <w:lang w:eastAsia="tr-TR"/>
        </w:rPr>
        <w:pict>
          <v:oval id="_x0000_s1371" style="position:absolute;margin-left:.9pt;margin-top:103.65pt;width:10.4pt;height:10.25pt;z-index:2518446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A2DD1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90750" cy="1775460"/>
            <wp:effectExtent l="19050" t="0" r="0" b="0"/>
            <wp:docPr id="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D1" w:rsidRDefault="007A2DD1" w:rsidP="003E1066">
      <w:pPr>
        <w:spacing w:after="0"/>
        <w:rPr>
          <w:b/>
          <w:sz w:val="20"/>
          <w:szCs w:val="20"/>
        </w:rPr>
      </w:pPr>
      <w:r w:rsidRPr="007A2DD1">
        <w:rPr>
          <w:b/>
          <w:sz w:val="20"/>
          <w:szCs w:val="20"/>
        </w:rPr>
        <w:t>14.</w:t>
      </w:r>
    </w:p>
    <w:p w:rsidR="007A2DD1" w:rsidRDefault="00026830" w:rsidP="003E1066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370" style="position:absolute;margin-left:4.15pt;margin-top:68.9pt;width:7.15pt;height:10.25pt;z-index:2518435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7A2DD1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90750" cy="1181735"/>
            <wp:effectExtent l="19050" t="0" r="0" b="0"/>
            <wp:docPr id="1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D1" w:rsidRDefault="007A2DD1" w:rsidP="003E10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15.</w:t>
      </w:r>
    </w:p>
    <w:p w:rsidR="007A2DD1" w:rsidRDefault="00026830" w:rsidP="003E1066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369" style="position:absolute;margin-left:122pt;margin-top:162.4pt;width:11.65pt;height:9.35pt;z-index:2518425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7559B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89125" cy="2315689"/>
            <wp:effectExtent l="19050" t="0" r="1625" b="0"/>
            <wp:docPr id="1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1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Default="00D7559B" w:rsidP="003E10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16.</w:t>
      </w:r>
    </w:p>
    <w:p w:rsidR="00D7559B" w:rsidRDefault="00026830" w:rsidP="003E1066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368" style="position:absolute;margin-left:80.85pt;margin-top:77.3pt;width:10.25pt;height:10.75pt;z-index:2518415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7559B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90750" cy="1128395"/>
            <wp:effectExtent l="19050" t="0" r="0" b="0"/>
            <wp:docPr id="1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Default="00D7559B" w:rsidP="00D7559B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17.</w:t>
      </w:r>
    </w:p>
    <w:p w:rsidR="00D7559B" w:rsidRDefault="00026830" w:rsidP="00D7559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pict>
          <v:oval id="_x0000_s1367" style="position:absolute;margin-left:122pt;margin-top:36.65pt;width:8.85pt;height:12.6pt;z-index:2518405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7559B" w:rsidRPr="00D7559B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771811"/>
            <wp:effectExtent l="19050" t="0" r="0" b="0"/>
            <wp:docPr id="1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8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20"/>
        </w:rPr>
        <w:lastRenderedPageBreak/>
        <w:t>18.</w:t>
      </w:r>
      <w:r w:rsidRPr="00D7559B">
        <w:rPr>
          <w:rFonts w:cs="Symbol"/>
          <w:sz w:val="14"/>
          <w:szCs w:val="14"/>
        </w:rPr>
        <w:t xml:space="preserve"> </w:t>
      </w:r>
      <w:r w:rsidRPr="00D7559B">
        <w:rPr>
          <w:rFonts w:cs="Symbol"/>
          <w:sz w:val="16"/>
          <w:szCs w:val="16"/>
        </w:rPr>
        <w:t xml:space="preserve">• </w:t>
      </w:r>
      <w:proofErr w:type="spellStart"/>
      <w:r w:rsidRPr="00D7559B">
        <w:rPr>
          <w:rFonts w:cs="Arial"/>
          <w:sz w:val="16"/>
          <w:szCs w:val="16"/>
        </w:rPr>
        <w:t>Kösedağ</w:t>
      </w:r>
      <w:proofErr w:type="spellEnd"/>
      <w:r w:rsidRPr="00D7559B">
        <w:rPr>
          <w:rFonts w:cs="Arial"/>
          <w:sz w:val="16"/>
          <w:szCs w:val="16"/>
        </w:rPr>
        <w:t xml:space="preserve"> Savaşı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7559B">
        <w:rPr>
          <w:rFonts w:cs="Symbol"/>
          <w:sz w:val="16"/>
          <w:szCs w:val="16"/>
        </w:rPr>
        <w:t xml:space="preserve">         • </w:t>
      </w:r>
      <w:r w:rsidRPr="00D7559B">
        <w:rPr>
          <w:rFonts w:cs="Arial"/>
          <w:sz w:val="16"/>
          <w:szCs w:val="16"/>
        </w:rPr>
        <w:t>Ankara Savaşı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6"/>
          <w:szCs w:val="16"/>
        </w:rPr>
      </w:pPr>
      <w:r w:rsidRPr="00D7559B">
        <w:rPr>
          <w:rFonts w:cs="Arial,Bold"/>
          <w:b/>
          <w:bCs/>
          <w:sz w:val="16"/>
          <w:szCs w:val="16"/>
        </w:rPr>
        <w:t xml:space="preserve">Yukarıdaki savaşların ortak sonuçlarından biri aşağıdakilerden </w:t>
      </w:r>
      <w:r w:rsidRPr="00D7559B">
        <w:rPr>
          <w:rFonts w:cs="Arial,Bold"/>
          <w:b/>
          <w:bCs/>
          <w:sz w:val="16"/>
          <w:szCs w:val="16"/>
          <w:u w:val="single"/>
        </w:rPr>
        <w:t>hangisidir</w:t>
      </w:r>
      <w:r w:rsidRPr="00D7559B">
        <w:rPr>
          <w:rFonts w:cs="Arial,Bold"/>
          <w:b/>
          <w:bCs/>
          <w:sz w:val="16"/>
          <w:szCs w:val="16"/>
        </w:rPr>
        <w:t>?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7559B">
        <w:rPr>
          <w:rFonts w:cs="Arial"/>
          <w:sz w:val="16"/>
          <w:szCs w:val="16"/>
        </w:rPr>
        <w:t>A) Anadolu’da Selçuklu sultanının gücünün zayıflaması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7559B">
        <w:rPr>
          <w:rFonts w:cs="Arial"/>
          <w:sz w:val="16"/>
          <w:szCs w:val="16"/>
        </w:rPr>
        <w:t>B) Anadolu’daki Türk beylerinin Timur’a sığınması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7559B">
        <w:rPr>
          <w:rFonts w:cs="Arial"/>
          <w:sz w:val="16"/>
          <w:szCs w:val="16"/>
        </w:rPr>
        <w:t>C) Memlukların Anadolu işlerine karışma olanağı bulması</w:t>
      </w:r>
    </w:p>
    <w:p w:rsidR="00D7559B" w:rsidRPr="00D7559B" w:rsidRDefault="00026830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tr-TR"/>
        </w:rPr>
        <w:pict>
          <v:oval id="_x0000_s1373" style="position:absolute;margin-left:-3.25pt;margin-top:19.05pt;width:8.4pt;height:11.7pt;z-index:2518466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7559B" w:rsidRPr="00D7559B">
        <w:rPr>
          <w:rFonts w:cs="Arial"/>
          <w:sz w:val="16"/>
          <w:szCs w:val="16"/>
        </w:rPr>
        <w:t>D) Osmanlı Devleti’nin Balkanlardaki fetihlerinin durması</w:t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 w:rsidRPr="00D7559B">
        <w:rPr>
          <w:rFonts w:cs="Arial"/>
          <w:sz w:val="16"/>
          <w:szCs w:val="16"/>
        </w:rPr>
        <w:t>E) Ülkede egemenlik mücadelesinin ortaya çıkması</w:t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19.</w:t>
      </w:r>
    </w:p>
    <w:p w:rsidR="00D7559B" w:rsidRDefault="0002683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pict>
          <v:oval id="_x0000_s1374" style="position:absolute;margin-left:-3.25pt;margin-top:88.8pt;width:12.6pt;height:8.9pt;z-index:2518476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7559B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94123" cy="1674421"/>
            <wp:effectExtent l="19050" t="0" r="1377" b="0"/>
            <wp:docPr id="1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05" cy="167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20.</w:t>
      </w:r>
    </w:p>
    <w:p w:rsidR="00D7559B" w:rsidRDefault="0002683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pict>
          <v:oval id="_x0000_s1375" style="position:absolute;margin-left:62.65pt;margin-top:120.65pt;width:10.3pt;height:10.25pt;z-index:2518487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7559B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131246" cy="1834738"/>
            <wp:effectExtent l="19050" t="0" r="2354" b="0"/>
            <wp:docPr id="1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47" cy="18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21.</w:t>
      </w:r>
    </w:p>
    <w:p w:rsidR="00D7559B" w:rsidRDefault="0002683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pict>
          <v:oval id="_x0000_s1376" style="position:absolute;margin-left:44.9pt;margin-top:149.15pt;width:7.15pt;height:9.35pt;z-index:2518497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D5F84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1981942" cy="2024743"/>
            <wp:effectExtent l="19050" t="0" r="0" b="0"/>
            <wp:docPr id="2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413" cy="202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84" w:rsidRDefault="009D5F84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22.</w:t>
      </w:r>
    </w:p>
    <w:p w:rsidR="009D5F84" w:rsidRDefault="0002683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pict>
          <v:oval id="_x0000_s1377" style="position:absolute;margin-left:-3.25pt;margin-top:56.15pt;width:12.6pt;height:9.8pt;z-index:2518507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D5F84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93488" cy="1715985"/>
            <wp:effectExtent l="19050" t="0" r="2012" b="0"/>
            <wp:docPr id="2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40" cy="171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84" w:rsidRDefault="009D5F84" w:rsidP="00D7559B">
      <w:pPr>
        <w:spacing w:after="0"/>
        <w:rPr>
          <w:rFonts w:cs="Arial"/>
          <w:b/>
          <w:sz w:val="20"/>
          <w:szCs w:val="20"/>
        </w:rPr>
      </w:pPr>
    </w:p>
    <w:p w:rsidR="009D5F84" w:rsidRDefault="009D5F84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23.</w:t>
      </w:r>
    </w:p>
    <w:p w:rsidR="009D5F84" w:rsidRDefault="0002683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pict>
          <v:oval id="_x0000_s1384" style="position:absolute;margin-left:2.3pt;margin-top:109.4pt;width:9.85pt;height:10.25pt;z-index:2518579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D5F84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59132" cy="1537854"/>
            <wp:effectExtent l="19050" t="0" r="0" b="0"/>
            <wp:docPr id="2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60" cy="153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FA" w:rsidRPr="00983C40" w:rsidRDefault="009D5F84" w:rsidP="003333FA">
      <w:pPr>
        <w:spacing w:after="0"/>
        <w:rPr>
          <w:rFonts w:cs="Arial"/>
          <w:b/>
          <w:sz w:val="14"/>
          <w:szCs w:val="14"/>
        </w:rPr>
      </w:pPr>
      <w:r>
        <w:rPr>
          <w:rFonts w:cs="Arial"/>
          <w:b/>
          <w:sz w:val="20"/>
          <w:szCs w:val="20"/>
        </w:rPr>
        <w:t>24.</w:t>
      </w:r>
      <w:r w:rsidR="003333FA">
        <w:rPr>
          <w:rFonts w:cs="Arial"/>
          <w:b/>
          <w:sz w:val="20"/>
          <w:szCs w:val="20"/>
        </w:rPr>
        <w:t xml:space="preserve"> </w:t>
      </w:r>
      <w:r w:rsidR="003333FA" w:rsidRPr="00983C40">
        <w:rPr>
          <w:rFonts w:eastAsia="Calibri" w:cs="Times New Roman"/>
          <w:color w:val="000000"/>
          <w:spacing w:val="-4"/>
          <w:sz w:val="14"/>
          <w:szCs w:val="14"/>
        </w:rPr>
        <w:t xml:space="preserve">Selçuklularda </w:t>
      </w:r>
      <w:proofErr w:type="spellStart"/>
      <w:r w:rsidR="003333FA" w:rsidRPr="00983C40">
        <w:rPr>
          <w:rFonts w:eastAsia="Calibri" w:cs="Times New Roman"/>
          <w:color w:val="000000"/>
          <w:spacing w:val="-4"/>
          <w:sz w:val="14"/>
          <w:szCs w:val="14"/>
        </w:rPr>
        <w:t>ikta</w:t>
      </w:r>
      <w:proofErr w:type="spellEnd"/>
      <w:r w:rsidR="003333FA" w:rsidRPr="00983C40">
        <w:rPr>
          <w:rFonts w:eastAsia="Calibri" w:cs="Times New Roman"/>
          <w:color w:val="000000"/>
          <w:spacing w:val="-4"/>
          <w:sz w:val="14"/>
          <w:szCs w:val="14"/>
        </w:rPr>
        <w:t>, Osmanlılarda da dirlik adıyla uygu</w:t>
      </w:r>
      <w:r w:rsidR="003333FA" w:rsidRPr="00983C40">
        <w:rPr>
          <w:rFonts w:eastAsia="Calibri" w:cs="Times New Roman"/>
          <w:color w:val="000000"/>
          <w:spacing w:val="-4"/>
          <w:sz w:val="14"/>
          <w:szCs w:val="14"/>
        </w:rPr>
        <w:softHyphen/>
      </w:r>
      <w:r w:rsidR="003333FA" w:rsidRPr="00983C40">
        <w:rPr>
          <w:rFonts w:eastAsia="Calibri" w:cs="Times New Roman"/>
          <w:color w:val="000000"/>
          <w:spacing w:val="-5"/>
          <w:sz w:val="14"/>
          <w:szCs w:val="14"/>
        </w:rPr>
        <w:t>lanan sistemde toprakların;</w:t>
      </w:r>
      <w:r w:rsidR="003333FA" w:rsidRPr="00983C40">
        <w:rPr>
          <w:rFonts w:cs="Arial"/>
          <w:b/>
          <w:sz w:val="14"/>
          <w:szCs w:val="14"/>
        </w:rPr>
        <w:t xml:space="preserve"> </w:t>
      </w:r>
      <w:r w:rsidR="003333FA" w:rsidRPr="00983C40">
        <w:rPr>
          <w:rFonts w:eastAsia="Calibri" w:cs="Times New Roman"/>
          <w:color w:val="000000"/>
          <w:spacing w:val="-5"/>
          <w:sz w:val="14"/>
          <w:szCs w:val="14"/>
        </w:rPr>
        <w:t>Mülkiyeti devlete,</w:t>
      </w:r>
      <w:r w:rsidR="003333FA" w:rsidRPr="00983C40">
        <w:rPr>
          <w:rFonts w:cs="Arial"/>
          <w:b/>
          <w:sz w:val="14"/>
          <w:szCs w:val="14"/>
        </w:rPr>
        <w:t xml:space="preserve"> </w:t>
      </w:r>
      <w:r w:rsidR="003333FA" w:rsidRPr="00983C40">
        <w:rPr>
          <w:rFonts w:eastAsia="Calibri" w:cs="Times New Roman"/>
          <w:color w:val="000000"/>
          <w:spacing w:val="-6"/>
          <w:sz w:val="14"/>
          <w:szCs w:val="14"/>
        </w:rPr>
        <w:t>Kullanma hakkı köylüye,</w:t>
      </w:r>
      <w:r w:rsidR="003333FA" w:rsidRPr="00983C40">
        <w:rPr>
          <w:rFonts w:cs="Arial"/>
          <w:b/>
          <w:sz w:val="14"/>
          <w:szCs w:val="14"/>
        </w:rPr>
        <w:t xml:space="preserve"> </w:t>
      </w:r>
      <w:r w:rsidR="003333FA" w:rsidRPr="00983C40">
        <w:rPr>
          <w:rFonts w:eastAsia="Calibri" w:cs="Times New Roman"/>
          <w:color w:val="000000"/>
          <w:spacing w:val="-6"/>
          <w:sz w:val="14"/>
          <w:szCs w:val="14"/>
        </w:rPr>
        <w:t>Vergileri dirlik sahibine aitti.</w:t>
      </w:r>
    </w:p>
    <w:p w:rsidR="003333FA" w:rsidRPr="00983C40" w:rsidRDefault="003333FA" w:rsidP="003333FA">
      <w:pPr>
        <w:shd w:val="clear" w:color="auto" w:fill="FFFFFF"/>
        <w:spacing w:after="0" w:line="240" w:lineRule="exact"/>
        <w:rPr>
          <w:rFonts w:eastAsia="Calibri" w:cs="Times New Roman"/>
          <w:sz w:val="14"/>
          <w:szCs w:val="14"/>
        </w:rPr>
      </w:pPr>
      <w:r w:rsidRPr="00983C40">
        <w:rPr>
          <w:rFonts w:eastAsia="Calibri" w:cs="Times New Roman"/>
          <w:b/>
          <w:bCs/>
          <w:color w:val="000000"/>
          <w:spacing w:val="-6"/>
          <w:sz w:val="14"/>
          <w:szCs w:val="14"/>
        </w:rPr>
        <w:t xml:space="preserve">Buna göre uygulama </w:t>
      </w:r>
      <w:proofErr w:type="gramStart"/>
      <w:r w:rsidRPr="00983C40">
        <w:rPr>
          <w:rFonts w:eastAsia="Calibri" w:cs="Times New Roman"/>
          <w:b/>
          <w:bCs/>
          <w:color w:val="000000"/>
          <w:spacing w:val="-6"/>
          <w:sz w:val="14"/>
          <w:szCs w:val="14"/>
        </w:rPr>
        <w:t>ile;</w:t>
      </w:r>
      <w:proofErr w:type="gramEnd"/>
    </w:p>
    <w:p w:rsidR="003333FA" w:rsidRPr="00983C40" w:rsidRDefault="003333FA" w:rsidP="003333FA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7"/>
          <w:sz w:val="14"/>
          <w:szCs w:val="14"/>
        </w:rPr>
      </w:pPr>
      <w:r w:rsidRPr="00983C40">
        <w:rPr>
          <w:rFonts w:eastAsia="Calibri" w:cs="Times New Roman"/>
          <w:color w:val="000000"/>
          <w:spacing w:val="-5"/>
          <w:sz w:val="14"/>
          <w:szCs w:val="14"/>
        </w:rPr>
        <w:t>Merkezi hazineye kaynak yaratıldığı</w:t>
      </w:r>
    </w:p>
    <w:p w:rsidR="003333FA" w:rsidRPr="00983C40" w:rsidRDefault="003333FA" w:rsidP="003333FA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3"/>
          <w:sz w:val="14"/>
          <w:szCs w:val="14"/>
          <w:lang w:val="en-US"/>
        </w:rPr>
      </w:pPr>
      <w:r w:rsidRPr="00983C40">
        <w:rPr>
          <w:rFonts w:eastAsia="Calibri" w:cs="Times New Roman"/>
          <w:color w:val="000000"/>
          <w:spacing w:val="-5"/>
          <w:sz w:val="14"/>
          <w:szCs w:val="14"/>
        </w:rPr>
        <w:t>Özel mülkiyetin yaygınlaştırıldığı</w:t>
      </w:r>
    </w:p>
    <w:p w:rsidR="003333FA" w:rsidRPr="00983C40" w:rsidRDefault="003333FA" w:rsidP="003333FA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269" w:hanging="269"/>
        <w:rPr>
          <w:rFonts w:eastAsia="Calibri" w:cs="Times New Roman"/>
          <w:color w:val="000000"/>
          <w:spacing w:val="-10"/>
          <w:sz w:val="14"/>
          <w:szCs w:val="14"/>
          <w:lang w:val="en-US"/>
        </w:rPr>
      </w:pPr>
      <w:r w:rsidRPr="00983C40">
        <w:rPr>
          <w:rFonts w:eastAsia="Calibri" w:cs="Times New Roman"/>
          <w:color w:val="000000"/>
          <w:spacing w:val="-4"/>
          <w:sz w:val="14"/>
          <w:szCs w:val="14"/>
        </w:rPr>
        <w:t xml:space="preserve">Üretim ve askeri hedeflerinin birbirleriyle </w:t>
      </w:r>
      <w:proofErr w:type="spellStart"/>
      <w:r w:rsidRPr="00983C40">
        <w:rPr>
          <w:rFonts w:eastAsia="Calibri" w:cs="Times New Roman"/>
          <w:color w:val="000000"/>
          <w:spacing w:val="-4"/>
          <w:sz w:val="14"/>
          <w:szCs w:val="14"/>
        </w:rPr>
        <w:t>bağlantı</w:t>
      </w:r>
      <w:r w:rsidRPr="00983C40">
        <w:rPr>
          <w:rFonts w:eastAsia="Calibri" w:cs="Times New Roman"/>
          <w:color w:val="000000"/>
          <w:spacing w:val="-6"/>
          <w:sz w:val="14"/>
          <w:szCs w:val="14"/>
        </w:rPr>
        <w:t>landırıldığı</w:t>
      </w:r>
      <w:proofErr w:type="spellEnd"/>
    </w:p>
    <w:p w:rsidR="003333FA" w:rsidRPr="00983C40" w:rsidRDefault="00026830" w:rsidP="003333FA">
      <w:pPr>
        <w:shd w:val="clear" w:color="auto" w:fill="FFFFFF"/>
        <w:tabs>
          <w:tab w:val="left" w:pos="1982"/>
          <w:tab w:val="left" w:pos="3610"/>
        </w:tabs>
        <w:spacing w:after="0" w:line="240" w:lineRule="exact"/>
        <w:rPr>
          <w:rFonts w:eastAsia="Calibri" w:cs="Times New Roman"/>
          <w:sz w:val="14"/>
          <w:szCs w:val="14"/>
        </w:rPr>
      </w:pPr>
      <w:r w:rsidRPr="00026830">
        <w:rPr>
          <w:rFonts w:eastAsia="Calibri" w:cs="Times New Roman"/>
          <w:b/>
          <w:bCs/>
          <w:noProof/>
          <w:color w:val="000000"/>
          <w:spacing w:val="-5"/>
          <w:sz w:val="14"/>
          <w:szCs w:val="14"/>
          <w:lang w:eastAsia="tr-TR"/>
        </w:rPr>
        <w:pict>
          <v:oval id="_x0000_s1383" style="position:absolute;margin-left:118.75pt;margin-top:14.2pt;width:10.25pt;height:11.2pt;z-index:25185689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3333FA" w:rsidRPr="00983C40">
        <w:rPr>
          <w:rFonts w:eastAsia="Calibri" w:cs="Times New Roman"/>
          <w:b/>
          <w:bCs/>
          <w:color w:val="000000"/>
          <w:spacing w:val="-5"/>
          <w:sz w:val="14"/>
          <w:szCs w:val="14"/>
        </w:rPr>
        <w:t xml:space="preserve"> </w:t>
      </w:r>
      <w:proofErr w:type="gramStart"/>
      <w:r w:rsidR="003333FA" w:rsidRPr="00983C40">
        <w:rPr>
          <w:rFonts w:eastAsia="Calibri" w:cs="Times New Roman"/>
          <w:b/>
          <w:bCs/>
          <w:color w:val="000000"/>
          <w:spacing w:val="-5"/>
          <w:sz w:val="14"/>
          <w:szCs w:val="14"/>
        </w:rPr>
        <w:t>yargılarından</w:t>
      </w:r>
      <w:proofErr w:type="gramEnd"/>
      <w:r w:rsidR="003333FA" w:rsidRPr="00983C40">
        <w:rPr>
          <w:rFonts w:eastAsia="Calibri" w:cs="Times New Roman"/>
          <w:b/>
          <w:bCs/>
          <w:color w:val="000000"/>
          <w:spacing w:val="-5"/>
          <w:sz w:val="14"/>
          <w:szCs w:val="14"/>
        </w:rPr>
        <w:t xml:space="preserve"> hangilerine ulaşılabilir?</w:t>
      </w:r>
      <w:r w:rsidR="003333FA" w:rsidRPr="00983C40">
        <w:rPr>
          <w:rFonts w:eastAsia="Calibri" w:cs="Times New Roman"/>
          <w:b/>
          <w:bCs/>
          <w:color w:val="000000"/>
          <w:spacing w:val="-5"/>
          <w:sz w:val="14"/>
          <w:szCs w:val="14"/>
        </w:rPr>
        <w:br/>
      </w:r>
      <w:r w:rsidR="003333FA" w:rsidRPr="00983C40">
        <w:rPr>
          <w:rFonts w:eastAsia="Calibri" w:cs="Times New Roman"/>
          <w:color w:val="000000"/>
          <w:spacing w:val="-7"/>
          <w:sz w:val="14"/>
          <w:szCs w:val="14"/>
        </w:rPr>
        <w:t>A) Yalnız I</w:t>
      </w:r>
      <w:r w:rsidR="003333FA" w:rsidRPr="00983C40">
        <w:rPr>
          <w:rFonts w:eastAsia="Calibri" w:cs="Times New Roman"/>
          <w:color w:val="000000"/>
          <w:sz w:val="14"/>
          <w:szCs w:val="14"/>
        </w:rPr>
        <w:t xml:space="preserve">                   </w:t>
      </w:r>
      <w:r w:rsidR="003333FA" w:rsidRPr="00983C40">
        <w:rPr>
          <w:rFonts w:eastAsia="Calibri" w:cs="Times New Roman"/>
          <w:color w:val="000000"/>
          <w:spacing w:val="-6"/>
          <w:sz w:val="14"/>
          <w:szCs w:val="14"/>
        </w:rPr>
        <w:t xml:space="preserve">B) Yalnız </w:t>
      </w:r>
      <w:r w:rsidR="003333FA" w:rsidRPr="00983C40">
        <w:rPr>
          <w:rFonts w:eastAsia="Calibri" w:cs="Times New Roman"/>
          <w:color w:val="000000"/>
          <w:spacing w:val="-6"/>
          <w:sz w:val="14"/>
          <w:szCs w:val="14"/>
          <w:lang w:val="en-US"/>
        </w:rPr>
        <w:t>II</w:t>
      </w:r>
      <w:r w:rsidR="003333FA" w:rsidRPr="00983C40">
        <w:rPr>
          <w:rFonts w:eastAsia="Calibri" w:cs="Times New Roman"/>
          <w:color w:val="000000"/>
          <w:sz w:val="14"/>
          <w:szCs w:val="14"/>
          <w:lang w:val="en-US"/>
        </w:rPr>
        <w:tab/>
        <w:t xml:space="preserve">                </w:t>
      </w:r>
      <w:r w:rsidR="003333FA" w:rsidRPr="00983C40">
        <w:rPr>
          <w:rFonts w:eastAsia="Calibri" w:cs="Times New Roman"/>
          <w:color w:val="000000"/>
          <w:spacing w:val="-7"/>
          <w:sz w:val="14"/>
          <w:szCs w:val="14"/>
        </w:rPr>
        <w:t xml:space="preserve">C) Yalnız </w:t>
      </w:r>
      <w:r w:rsidR="003333FA" w:rsidRPr="00983C40">
        <w:rPr>
          <w:rFonts w:eastAsia="Calibri" w:cs="Times New Roman"/>
          <w:color w:val="000000"/>
          <w:spacing w:val="-7"/>
          <w:sz w:val="14"/>
          <w:szCs w:val="14"/>
          <w:lang w:val="en-US"/>
        </w:rPr>
        <w:t>III</w:t>
      </w:r>
    </w:p>
    <w:p w:rsidR="003333FA" w:rsidRPr="00983C40" w:rsidRDefault="003333FA" w:rsidP="003333FA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="Times New Roman"/>
          <w:color w:val="000000"/>
          <w:spacing w:val="-4"/>
          <w:sz w:val="14"/>
          <w:szCs w:val="14"/>
          <w:lang w:val="en-US"/>
        </w:rPr>
      </w:pPr>
      <w:r w:rsidRPr="00983C40">
        <w:rPr>
          <w:rFonts w:eastAsia="Calibri" w:cs="Times New Roman"/>
          <w:color w:val="000000"/>
          <w:spacing w:val="-6"/>
          <w:sz w:val="14"/>
          <w:szCs w:val="14"/>
        </w:rPr>
        <w:t xml:space="preserve">                       D) I ve </w:t>
      </w:r>
      <w:r w:rsidRPr="00983C40">
        <w:rPr>
          <w:rFonts w:eastAsia="Calibri" w:cs="Times New Roman"/>
          <w:color w:val="000000"/>
          <w:spacing w:val="-6"/>
          <w:sz w:val="14"/>
          <w:szCs w:val="14"/>
          <w:lang w:val="en-US"/>
        </w:rPr>
        <w:t>III</w:t>
      </w:r>
      <w:r w:rsidRPr="00983C40">
        <w:rPr>
          <w:rFonts w:eastAsia="Calibri" w:cs="Times New Roman"/>
          <w:color w:val="000000"/>
          <w:sz w:val="14"/>
          <w:szCs w:val="14"/>
          <w:lang w:val="en-US"/>
        </w:rPr>
        <w:t xml:space="preserve">                    </w:t>
      </w:r>
      <w:r w:rsidRPr="00983C40">
        <w:rPr>
          <w:rFonts w:eastAsia="Calibri" w:cs="Times New Roman"/>
          <w:color w:val="000000"/>
          <w:spacing w:val="-4"/>
          <w:sz w:val="14"/>
          <w:szCs w:val="14"/>
        </w:rPr>
        <w:t xml:space="preserve">E) I, </w:t>
      </w:r>
      <w:r w:rsidRPr="00983C40">
        <w:rPr>
          <w:rFonts w:eastAsia="Calibri" w:cs="Times New Roman"/>
          <w:color w:val="000000"/>
          <w:spacing w:val="-4"/>
          <w:sz w:val="14"/>
          <w:szCs w:val="14"/>
          <w:lang w:val="en-US"/>
        </w:rPr>
        <w:t xml:space="preserve">II </w:t>
      </w:r>
      <w:r w:rsidRPr="00983C40">
        <w:rPr>
          <w:rFonts w:eastAsia="Calibri" w:cs="Times New Roman"/>
          <w:color w:val="000000"/>
          <w:spacing w:val="-4"/>
          <w:sz w:val="14"/>
          <w:szCs w:val="14"/>
        </w:rPr>
        <w:t xml:space="preserve">ve </w:t>
      </w:r>
      <w:r w:rsidRPr="00983C40">
        <w:rPr>
          <w:rFonts w:eastAsia="Calibri" w:cs="Times New Roman"/>
          <w:color w:val="000000"/>
          <w:spacing w:val="-4"/>
          <w:sz w:val="14"/>
          <w:szCs w:val="14"/>
          <w:lang w:val="en-US"/>
        </w:rPr>
        <w:t>III</w:t>
      </w:r>
    </w:p>
    <w:p w:rsidR="003333FA" w:rsidRPr="00983C40" w:rsidRDefault="003333FA" w:rsidP="003333FA">
      <w:pPr>
        <w:shd w:val="clear" w:color="auto" w:fill="FFFFFF"/>
        <w:tabs>
          <w:tab w:val="left" w:pos="2774"/>
        </w:tabs>
        <w:spacing w:after="0" w:line="240" w:lineRule="exact"/>
        <w:rPr>
          <w:b/>
          <w:color w:val="000000"/>
          <w:spacing w:val="-4"/>
          <w:sz w:val="14"/>
          <w:szCs w:val="14"/>
          <w:lang w:val="en-US"/>
        </w:rPr>
      </w:pPr>
      <w:r>
        <w:rPr>
          <w:b/>
          <w:color w:val="000000"/>
          <w:spacing w:val="-4"/>
          <w:sz w:val="20"/>
          <w:szCs w:val="20"/>
          <w:lang w:val="en-US"/>
        </w:rPr>
        <w:t xml:space="preserve">25. </w:t>
      </w:r>
      <w:r w:rsidRPr="00983C40">
        <w:rPr>
          <w:color w:val="000000"/>
          <w:spacing w:val="-3"/>
          <w:sz w:val="14"/>
          <w:szCs w:val="14"/>
        </w:rPr>
        <w:t>Osmanlı Devleti'nde Yükselme Dönemi'nden itibaren idari ve askeri kadrolar daha çok gayrimüslim aileler</w:t>
      </w:r>
      <w:r w:rsidRPr="00983C40">
        <w:rPr>
          <w:color w:val="000000"/>
          <w:spacing w:val="-3"/>
          <w:sz w:val="14"/>
          <w:szCs w:val="14"/>
        </w:rPr>
        <w:softHyphen/>
        <w:t xml:space="preserve"> </w:t>
      </w:r>
      <w:r w:rsidRPr="00983C40">
        <w:rPr>
          <w:color w:val="000000"/>
          <w:spacing w:val="-1"/>
          <w:sz w:val="14"/>
          <w:szCs w:val="14"/>
        </w:rPr>
        <w:t xml:space="preserve">den devşirilip, Müslümanlaştırılan ve Enderun ya da </w:t>
      </w:r>
      <w:r w:rsidRPr="00983C40">
        <w:rPr>
          <w:color w:val="000000"/>
          <w:spacing w:val="-4"/>
          <w:sz w:val="14"/>
          <w:szCs w:val="14"/>
        </w:rPr>
        <w:t xml:space="preserve">Yeniçeri Ocağı'nda yetişen devşirmelerden oluşmaya </w:t>
      </w:r>
      <w:r w:rsidRPr="00983C40">
        <w:rPr>
          <w:color w:val="000000"/>
          <w:spacing w:val="-7"/>
          <w:sz w:val="14"/>
          <w:szCs w:val="14"/>
        </w:rPr>
        <w:t>başlamıştır.</w:t>
      </w:r>
      <w:r w:rsidRPr="00983C40">
        <w:rPr>
          <w:sz w:val="14"/>
          <w:szCs w:val="14"/>
        </w:rPr>
        <w:t xml:space="preserve"> </w:t>
      </w:r>
    </w:p>
    <w:p w:rsidR="003333FA" w:rsidRPr="00983C40" w:rsidRDefault="003333FA" w:rsidP="003333FA">
      <w:pPr>
        <w:shd w:val="clear" w:color="auto" w:fill="FFFFFF"/>
        <w:tabs>
          <w:tab w:val="left" w:pos="394"/>
        </w:tabs>
        <w:spacing w:after="0" w:line="240" w:lineRule="exact"/>
        <w:rPr>
          <w:sz w:val="14"/>
          <w:szCs w:val="14"/>
        </w:rPr>
      </w:pPr>
      <w:r w:rsidRPr="00983C40">
        <w:rPr>
          <w:b/>
          <w:bCs/>
          <w:color w:val="000000"/>
          <w:spacing w:val="-8"/>
          <w:sz w:val="14"/>
          <w:szCs w:val="14"/>
        </w:rPr>
        <w:t>Bu durumun,</w:t>
      </w:r>
    </w:p>
    <w:p w:rsidR="003333FA" w:rsidRPr="00983C40" w:rsidRDefault="003333FA" w:rsidP="003333FA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rPr>
          <w:color w:val="000000"/>
          <w:spacing w:val="-16"/>
          <w:sz w:val="14"/>
          <w:szCs w:val="14"/>
        </w:rPr>
      </w:pPr>
      <w:r w:rsidRPr="00983C40">
        <w:rPr>
          <w:color w:val="000000"/>
          <w:spacing w:val="-5"/>
          <w:sz w:val="14"/>
          <w:szCs w:val="14"/>
        </w:rPr>
        <w:t>Devletin teokratik özelliğinin zayıflaması</w:t>
      </w:r>
    </w:p>
    <w:p w:rsidR="003333FA" w:rsidRPr="00983C40" w:rsidRDefault="003333FA" w:rsidP="003333FA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rPr>
          <w:color w:val="000000"/>
          <w:spacing w:val="-13"/>
          <w:sz w:val="14"/>
          <w:szCs w:val="14"/>
          <w:lang w:val="en-US"/>
        </w:rPr>
      </w:pPr>
      <w:r w:rsidRPr="00983C40">
        <w:rPr>
          <w:color w:val="000000"/>
          <w:spacing w:val="-5"/>
          <w:sz w:val="14"/>
          <w:szCs w:val="14"/>
        </w:rPr>
        <w:t>Devşirmelerin yönetimdeki etkinliklerinin artması</w:t>
      </w:r>
    </w:p>
    <w:p w:rsidR="003333FA" w:rsidRPr="00983C40" w:rsidRDefault="003333FA" w:rsidP="003333FA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274" w:hanging="274"/>
        <w:rPr>
          <w:color w:val="000000"/>
          <w:spacing w:val="-10"/>
          <w:sz w:val="14"/>
          <w:szCs w:val="14"/>
          <w:lang w:val="en-US"/>
        </w:rPr>
      </w:pPr>
      <w:proofErr w:type="spellStart"/>
      <w:r w:rsidRPr="00983C40">
        <w:rPr>
          <w:color w:val="000000"/>
          <w:spacing w:val="-6"/>
          <w:sz w:val="14"/>
          <w:szCs w:val="14"/>
        </w:rPr>
        <w:t>Gayrimüslümlere</w:t>
      </w:r>
      <w:proofErr w:type="spellEnd"/>
      <w:r w:rsidRPr="00983C40">
        <w:rPr>
          <w:color w:val="000000"/>
          <w:spacing w:val="-6"/>
          <w:sz w:val="14"/>
          <w:szCs w:val="14"/>
        </w:rPr>
        <w:t xml:space="preserve"> de yönetimde söz hakkı tanınma</w:t>
      </w:r>
      <w:r w:rsidRPr="00983C40">
        <w:rPr>
          <w:color w:val="000000"/>
          <w:spacing w:val="-6"/>
          <w:sz w:val="14"/>
          <w:szCs w:val="14"/>
        </w:rPr>
        <w:softHyphen/>
      </w:r>
      <w:r w:rsidRPr="00983C40">
        <w:rPr>
          <w:color w:val="000000"/>
          <w:spacing w:val="-15"/>
          <w:sz w:val="14"/>
          <w:szCs w:val="14"/>
        </w:rPr>
        <w:t>sı</w:t>
      </w:r>
    </w:p>
    <w:p w:rsidR="003333FA" w:rsidRPr="00983C40" w:rsidRDefault="003333FA" w:rsidP="003333FA">
      <w:pPr>
        <w:shd w:val="clear" w:color="auto" w:fill="FFFFFF"/>
        <w:spacing w:after="0" w:line="240" w:lineRule="exact"/>
        <w:rPr>
          <w:sz w:val="14"/>
          <w:szCs w:val="14"/>
        </w:rPr>
      </w:pPr>
      <w:proofErr w:type="gramStart"/>
      <w:r w:rsidRPr="00983C40">
        <w:rPr>
          <w:b/>
          <w:bCs/>
          <w:color w:val="000000"/>
          <w:spacing w:val="-5"/>
          <w:sz w:val="14"/>
          <w:szCs w:val="14"/>
        </w:rPr>
        <w:t>sonuçlarından</w:t>
      </w:r>
      <w:proofErr w:type="gramEnd"/>
      <w:r w:rsidRPr="00983C40">
        <w:rPr>
          <w:b/>
          <w:bCs/>
          <w:color w:val="000000"/>
          <w:spacing w:val="-5"/>
          <w:sz w:val="14"/>
          <w:szCs w:val="14"/>
        </w:rPr>
        <w:t xml:space="preserve"> hangilerine yol açtığı </w:t>
      </w:r>
      <w:r w:rsidRPr="00983C40">
        <w:rPr>
          <w:b/>
          <w:bCs/>
          <w:color w:val="000000"/>
          <w:spacing w:val="-5"/>
          <w:sz w:val="14"/>
          <w:szCs w:val="14"/>
          <w:u w:val="single"/>
        </w:rPr>
        <w:t>söylenebilir?</w:t>
      </w:r>
    </w:p>
    <w:p w:rsidR="003333FA" w:rsidRPr="00983C40" w:rsidRDefault="00026830" w:rsidP="003333FA">
      <w:pPr>
        <w:shd w:val="clear" w:color="auto" w:fill="FFFFFF"/>
        <w:tabs>
          <w:tab w:val="left" w:pos="1973"/>
          <w:tab w:val="left" w:pos="3605"/>
        </w:tabs>
        <w:spacing w:after="0" w:line="240" w:lineRule="exact"/>
        <w:ind w:left="379"/>
        <w:rPr>
          <w:sz w:val="14"/>
          <w:szCs w:val="14"/>
        </w:rPr>
      </w:pPr>
      <w:r w:rsidRPr="00026830">
        <w:rPr>
          <w:noProof/>
          <w:color w:val="000000"/>
          <w:spacing w:val="-7"/>
          <w:sz w:val="14"/>
          <w:szCs w:val="14"/>
          <w:lang w:eastAsia="tr-TR"/>
        </w:rPr>
        <w:pict>
          <v:oval id="_x0000_s1382" style="position:absolute;left:0;text-align:left;margin-left:57.5pt;margin-top:2.95pt;width:7.15pt;height:9.35pt;z-index:25185587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3333FA" w:rsidRPr="00983C40">
        <w:rPr>
          <w:color w:val="000000"/>
          <w:spacing w:val="-7"/>
          <w:sz w:val="14"/>
          <w:szCs w:val="14"/>
        </w:rPr>
        <w:t xml:space="preserve">A) Yalnız I               </w:t>
      </w:r>
      <w:r w:rsidR="003333FA" w:rsidRPr="00983C40">
        <w:rPr>
          <w:color w:val="000000"/>
          <w:spacing w:val="-6"/>
          <w:sz w:val="14"/>
          <w:szCs w:val="14"/>
        </w:rPr>
        <w:t xml:space="preserve">B) Yalnız </w:t>
      </w:r>
      <w:r w:rsidR="003333FA" w:rsidRPr="00983C40">
        <w:rPr>
          <w:color w:val="000000"/>
          <w:spacing w:val="-6"/>
          <w:sz w:val="14"/>
          <w:szCs w:val="14"/>
          <w:lang w:val="en-US"/>
        </w:rPr>
        <w:t>II</w:t>
      </w:r>
      <w:r w:rsidR="003333FA" w:rsidRPr="00983C40">
        <w:rPr>
          <w:color w:val="000000"/>
          <w:sz w:val="14"/>
          <w:szCs w:val="14"/>
          <w:lang w:val="en-US"/>
        </w:rPr>
        <w:tab/>
        <w:t xml:space="preserve">               </w:t>
      </w:r>
      <w:r w:rsidR="003333FA" w:rsidRPr="00983C40">
        <w:rPr>
          <w:color w:val="000000"/>
          <w:spacing w:val="-6"/>
          <w:sz w:val="14"/>
          <w:szCs w:val="14"/>
        </w:rPr>
        <w:t xml:space="preserve">C) Yalnız </w:t>
      </w:r>
      <w:r w:rsidR="003333FA" w:rsidRPr="00983C40">
        <w:rPr>
          <w:color w:val="000000"/>
          <w:spacing w:val="-6"/>
          <w:sz w:val="14"/>
          <w:szCs w:val="14"/>
          <w:lang w:val="en-US"/>
        </w:rPr>
        <w:t>III</w:t>
      </w:r>
    </w:p>
    <w:p w:rsidR="003333FA" w:rsidRPr="00983C40" w:rsidRDefault="003333FA" w:rsidP="003333FA">
      <w:pPr>
        <w:shd w:val="clear" w:color="auto" w:fill="FFFFFF"/>
        <w:tabs>
          <w:tab w:val="left" w:pos="1877"/>
        </w:tabs>
        <w:spacing w:after="0" w:line="240" w:lineRule="exact"/>
        <w:ind w:left="384"/>
        <w:rPr>
          <w:color w:val="000000"/>
          <w:spacing w:val="-4"/>
          <w:sz w:val="14"/>
          <w:szCs w:val="14"/>
          <w:lang w:val="en-US"/>
        </w:rPr>
      </w:pPr>
      <w:r w:rsidRPr="00983C40">
        <w:rPr>
          <w:color w:val="000000"/>
          <w:spacing w:val="-5"/>
          <w:sz w:val="14"/>
          <w:szCs w:val="14"/>
        </w:rPr>
        <w:t xml:space="preserve">                   D) I ve </w:t>
      </w:r>
      <w:r w:rsidRPr="00983C40">
        <w:rPr>
          <w:color w:val="000000"/>
          <w:spacing w:val="-5"/>
          <w:sz w:val="14"/>
          <w:szCs w:val="14"/>
          <w:lang w:val="en-US"/>
        </w:rPr>
        <w:t>II</w:t>
      </w:r>
      <w:r w:rsidRPr="00983C40">
        <w:rPr>
          <w:color w:val="000000"/>
          <w:sz w:val="14"/>
          <w:szCs w:val="14"/>
          <w:lang w:val="en-US"/>
        </w:rPr>
        <w:t xml:space="preserve">                </w:t>
      </w:r>
      <w:r w:rsidRPr="00983C40">
        <w:rPr>
          <w:color w:val="000000"/>
          <w:spacing w:val="-4"/>
          <w:sz w:val="14"/>
          <w:szCs w:val="14"/>
        </w:rPr>
        <w:t xml:space="preserve">E) I, </w:t>
      </w:r>
      <w:r w:rsidRPr="00983C40">
        <w:rPr>
          <w:color w:val="000000"/>
          <w:spacing w:val="-4"/>
          <w:sz w:val="14"/>
          <w:szCs w:val="14"/>
          <w:lang w:val="en-US"/>
        </w:rPr>
        <w:t xml:space="preserve">II </w:t>
      </w:r>
      <w:r w:rsidRPr="00983C40">
        <w:rPr>
          <w:color w:val="000000"/>
          <w:spacing w:val="-4"/>
          <w:sz w:val="14"/>
          <w:szCs w:val="14"/>
        </w:rPr>
        <w:t xml:space="preserve">ve </w:t>
      </w:r>
      <w:r w:rsidRPr="00983C40">
        <w:rPr>
          <w:color w:val="000000"/>
          <w:spacing w:val="-4"/>
          <w:sz w:val="14"/>
          <w:szCs w:val="14"/>
          <w:lang w:val="en-US"/>
        </w:rPr>
        <w:t>III</w:t>
      </w:r>
    </w:p>
    <w:p w:rsidR="009D5F84" w:rsidRPr="003333FA" w:rsidRDefault="003333FA" w:rsidP="003333FA">
      <w:pPr>
        <w:shd w:val="clear" w:color="auto" w:fill="FFFFFF"/>
        <w:tabs>
          <w:tab w:val="left" w:pos="1877"/>
        </w:tabs>
        <w:spacing w:after="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26.</w:t>
      </w:r>
      <w:r w:rsidRPr="003333FA">
        <w:rPr>
          <w:b/>
          <w:noProof/>
          <w:sz w:val="20"/>
          <w:szCs w:val="20"/>
          <w:lang w:eastAsia="tr-TR"/>
        </w:rPr>
        <w:t xml:space="preserve"> </w:t>
      </w:r>
    </w:p>
    <w:p w:rsidR="00D7559B" w:rsidRDefault="00026830" w:rsidP="00D7559B">
      <w:pPr>
        <w:spacing w:after="0"/>
        <w:rPr>
          <w:rFonts w:cs="Arial"/>
          <w:b/>
          <w:sz w:val="20"/>
          <w:szCs w:val="20"/>
        </w:rPr>
      </w:pPr>
      <w:r w:rsidRPr="00026830">
        <w:rPr>
          <w:b/>
          <w:noProof/>
          <w:sz w:val="20"/>
          <w:szCs w:val="20"/>
          <w:lang w:eastAsia="tr-TR"/>
        </w:rPr>
        <w:pict>
          <v:oval id="_x0000_s1381" style="position:absolute;margin-left:26.6pt;margin-top:66.85pt;width:9.85pt;height:9.4pt;z-index:25185484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3333F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9132" cy="973777"/>
            <wp:effectExtent l="19050" t="0" r="0" b="0"/>
            <wp:docPr id="2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60" cy="97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FA" w:rsidRDefault="003333FA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27.</w:t>
      </w:r>
    </w:p>
    <w:p w:rsidR="003333FA" w:rsidRDefault="0002683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pict>
          <v:oval id="_x0000_s1380" style="position:absolute;margin-left:79pt;margin-top:72.65pt;width:7.15pt;height:9.8pt;z-index:25185382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83C40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1999756" cy="1027216"/>
            <wp:effectExtent l="19050" t="0" r="494" b="0"/>
            <wp:docPr id="2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40" cy="102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28.</w:t>
      </w:r>
    </w:p>
    <w:p w:rsidR="00983C40" w:rsidRDefault="0002683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pict>
          <v:oval id="_x0000_s1379" style="position:absolute;margin-left:73.4pt;margin-top:41.8pt;width:9.35pt;height:9.4pt;z-index:25185280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83C40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59129" cy="872836"/>
            <wp:effectExtent l="19050" t="0" r="0" b="0"/>
            <wp:docPr id="29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60" cy="87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29.</w:t>
      </w:r>
    </w:p>
    <w:p w:rsidR="00983C40" w:rsidRDefault="0002683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pict>
          <v:oval id="_x0000_s1378" style="position:absolute;margin-left:2.3pt;margin-top:69.25pt;width:9.85pt;height:7.15pt;z-index:2518517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83C40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53789" cy="1110343"/>
            <wp:effectExtent l="19050" t="0" r="3611" b="0"/>
            <wp:docPr id="3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14" cy="111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30.</w:t>
      </w:r>
    </w:p>
    <w:p w:rsidR="00983C40" w:rsidRDefault="0002683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pict>
          <v:oval id="_x0000_s1385" style="position:absolute;margin-left:.4pt;margin-top:56.1pt;width:11.25pt;height:7.15pt;z-index:25185894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83C40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187855" cy="1027215"/>
            <wp:effectExtent l="19050" t="0" r="2895" b="0"/>
            <wp:docPr id="3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2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31.</w:t>
      </w:r>
    </w:p>
    <w:p w:rsidR="00983C40" w:rsidRDefault="0002683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pict>
          <v:oval id="_x0000_s1386" style="position:absolute;margin-left:81.9pt;margin-top:65.45pt;width:7.95pt;height:7.95pt;z-index:25185996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F7371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108761" cy="944088"/>
            <wp:effectExtent l="19050" t="0" r="5789" b="0"/>
            <wp:docPr id="32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39" cy="94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71" w:rsidRDefault="000F7371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32.</w:t>
      </w:r>
    </w:p>
    <w:p w:rsidR="000F7371" w:rsidRDefault="0002683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pict>
          <v:oval id="_x0000_s1387" style="position:absolute;margin-left:78.95pt;margin-top:66.9pt;width:7.15pt;height:8.9pt;z-index:25186099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F7371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76945" cy="979714"/>
            <wp:effectExtent l="19050" t="0" r="0" b="0"/>
            <wp:docPr id="33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11" cy="98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71" w:rsidRPr="00A63F0C" w:rsidRDefault="000F7371" w:rsidP="002E37C9">
      <w:pPr>
        <w:shd w:val="clear" w:color="auto" w:fill="FFFFFF"/>
        <w:tabs>
          <w:tab w:val="left" w:pos="389"/>
        </w:tabs>
        <w:spacing w:after="0" w:line="240" w:lineRule="exact"/>
        <w:rPr>
          <w:rFonts w:eastAsia="Calibri" w:cs="Times New Roman"/>
          <w:sz w:val="16"/>
          <w:szCs w:val="16"/>
        </w:rPr>
      </w:pPr>
      <w:r>
        <w:rPr>
          <w:rFonts w:cs="Arial"/>
          <w:b/>
          <w:sz w:val="20"/>
          <w:szCs w:val="20"/>
        </w:rPr>
        <w:t>33.</w:t>
      </w:r>
      <w:r w:rsidRPr="000F7371">
        <w:rPr>
          <w:rFonts w:eastAsia="Calibri" w:cs="Times New Roman"/>
          <w:color w:val="000000"/>
          <w:spacing w:val="-5"/>
          <w:sz w:val="16"/>
          <w:szCs w:val="16"/>
        </w:rPr>
        <w:t xml:space="preserve"> </w:t>
      </w:r>
      <w:r w:rsidRPr="00A63F0C">
        <w:rPr>
          <w:rFonts w:eastAsia="Calibri" w:cs="Times New Roman"/>
          <w:color w:val="000000"/>
          <w:sz w:val="16"/>
          <w:szCs w:val="16"/>
        </w:rPr>
        <w:t>-</w:t>
      </w:r>
      <w:r>
        <w:rPr>
          <w:rFonts w:eastAsia="Calibri" w:cs="Times New Roman"/>
          <w:color w:val="000000"/>
          <w:spacing w:val="-3"/>
          <w:sz w:val="16"/>
          <w:szCs w:val="16"/>
        </w:rPr>
        <w:t xml:space="preserve">Yıldırım </w:t>
      </w:r>
      <w:proofErr w:type="spellStart"/>
      <w:r>
        <w:rPr>
          <w:rFonts w:eastAsia="Calibri" w:cs="Times New Roman"/>
          <w:color w:val="000000"/>
          <w:spacing w:val="-3"/>
          <w:sz w:val="16"/>
          <w:szCs w:val="16"/>
        </w:rPr>
        <w:t>Bayezit</w:t>
      </w:r>
      <w:proofErr w:type="spellEnd"/>
      <w:r w:rsidRPr="00A63F0C">
        <w:rPr>
          <w:rFonts w:eastAsia="Calibri" w:cs="Times New Roman"/>
          <w:color w:val="000000"/>
          <w:spacing w:val="-3"/>
          <w:sz w:val="16"/>
          <w:szCs w:val="16"/>
        </w:rPr>
        <w:t xml:space="preserve"> ile Timur arasında Ankara Sava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şı</w:t>
      </w:r>
      <w:r w:rsidR="002E37C9">
        <w:rPr>
          <w:rFonts w:eastAsia="Calibri" w:cs="Times New Roman"/>
          <w:color w:val="000000"/>
          <w:spacing w:val="-5"/>
          <w:sz w:val="16"/>
          <w:szCs w:val="16"/>
        </w:rPr>
        <w:t xml:space="preserve"> </w:t>
      </w:r>
    </w:p>
    <w:p w:rsidR="000F7371" w:rsidRPr="00A63F0C" w:rsidRDefault="002E37C9" w:rsidP="000F7371">
      <w:pPr>
        <w:shd w:val="clear" w:color="auto" w:fill="FFFFFF"/>
        <w:tabs>
          <w:tab w:val="left" w:pos="686"/>
        </w:tabs>
        <w:spacing w:after="0" w:line="240" w:lineRule="exac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color w:val="000000"/>
          <w:sz w:val="16"/>
          <w:szCs w:val="16"/>
        </w:rPr>
        <w:t xml:space="preserve">       </w:t>
      </w:r>
      <w:r w:rsidR="000F7371" w:rsidRPr="00A63F0C">
        <w:rPr>
          <w:rFonts w:eastAsia="Calibri" w:cs="Times New Roman"/>
          <w:color w:val="000000"/>
          <w:sz w:val="16"/>
          <w:szCs w:val="16"/>
        </w:rPr>
        <w:t>-</w:t>
      </w:r>
      <w:r w:rsidR="000F7371"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 xml:space="preserve">II. </w:t>
      </w:r>
      <w:proofErr w:type="spellStart"/>
      <w:r w:rsidR="000F7371" w:rsidRPr="00A63F0C">
        <w:rPr>
          <w:rFonts w:eastAsia="Calibri" w:cs="Times New Roman"/>
          <w:color w:val="000000"/>
          <w:spacing w:val="-5"/>
          <w:sz w:val="16"/>
          <w:szCs w:val="16"/>
        </w:rPr>
        <w:t>Bayezıd'ın</w:t>
      </w:r>
      <w:proofErr w:type="spellEnd"/>
      <w:r w:rsidR="000F7371"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 Cem Sultan ile mücadele etmesi</w:t>
      </w:r>
      <w:r w:rsidR="000F7371" w:rsidRPr="00A63F0C">
        <w:rPr>
          <w:rFonts w:eastAsia="Calibri" w:cs="Times New Roman"/>
          <w:color w:val="000000"/>
          <w:spacing w:val="-5"/>
          <w:sz w:val="16"/>
          <w:szCs w:val="16"/>
        </w:rPr>
        <w:br/>
      </w:r>
      <w:r w:rsidR="000F7371" w:rsidRPr="00A63F0C">
        <w:rPr>
          <w:rFonts w:eastAsia="Calibri" w:cs="Times New Roman"/>
          <w:b/>
          <w:bCs/>
          <w:color w:val="000000"/>
          <w:spacing w:val="-6"/>
          <w:sz w:val="16"/>
          <w:szCs w:val="16"/>
        </w:rPr>
        <w:t>gelişmeleri birlikte düşünüldüğünde, bu olayların;</w:t>
      </w:r>
    </w:p>
    <w:p w:rsidR="000F7371" w:rsidRPr="00A63F0C" w:rsidRDefault="000F7371" w:rsidP="000F7371">
      <w:pPr>
        <w:shd w:val="clear" w:color="auto" w:fill="FFFFFF"/>
        <w:tabs>
          <w:tab w:val="left" w:pos="682"/>
        </w:tabs>
        <w:spacing w:after="0" w:line="240" w:lineRule="exact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17"/>
          <w:sz w:val="16"/>
          <w:szCs w:val="16"/>
        </w:rPr>
        <w:t>I.</w:t>
      </w:r>
      <w:r>
        <w:rPr>
          <w:rFonts w:eastAsia="Calibri" w:cs="Times New Roman"/>
          <w:color w:val="000000"/>
          <w:sz w:val="16"/>
          <w:szCs w:val="16"/>
        </w:rPr>
        <w:t xml:space="preserve">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Bizans'ın fethinin gecikmesi</w:t>
      </w:r>
    </w:p>
    <w:p w:rsidR="000F7371" w:rsidRPr="00A63F0C" w:rsidRDefault="000F7371" w:rsidP="000F737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3"/>
          <w:sz w:val="16"/>
          <w:szCs w:val="16"/>
          <w:lang w:val="en-US"/>
        </w:rPr>
      </w:pPr>
      <w:r>
        <w:rPr>
          <w:rFonts w:eastAsia="Calibri" w:cs="Times New Roman"/>
          <w:color w:val="000000"/>
          <w:spacing w:val="-5"/>
          <w:sz w:val="16"/>
          <w:szCs w:val="16"/>
        </w:rPr>
        <w:t xml:space="preserve">II.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Balkanlardaki ilerleyişin durması</w:t>
      </w:r>
    </w:p>
    <w:p w:rsidR="000F7371" w:rsidRPr="00A63F0C" w:rsidRDefault="000F7371" w:rsidP="000F737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0"/>
          <w:sz w:val="16"/>
          <w:szCs w:val="16"/>
          <w:lang w:val="en-US"/>
        </w:rPr>
      </w:pPr>
      <w:r>
        <w:rPr>
          <w:rFonts w:eastAsia="Calibri" w:cs="Times New Roman"/>
          <w:color w:val="000000"/>
          <w:spacing w:val="-5"/>
          <w:sz w:val="16"/>
          <w:szCs w:val="16"/>
        </w:rPr>
        <w:t xml:space="preserve">III.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Dış politikadaki etkinliğin azalması</w:t>
      </w:r>
    </w:p>
    <w:p w:rsidR="000F7371" w:rsidRPr="00A63F0C" w:rsidRDefault="000F7371" w:rsidP="000F7371">
      <w:pPr>
        <w:shd w:val="clear" w:color="auto" w:fill="FFFFFF"/>
        <w:spacing w:after="0" w:line="240" w:lineRule="exact"/>
        <w:rPr>
          <w:rFonts w:eastAsia="Calibri" w:cs="Times New Roman"/>
          <w:sz w:val="16"/>
          <w:szCs w:val="16"/>
        </w:rPr>
      </w:pPr>
      <w:proofErr w:type="gramStart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>sonuçlarından</w:t>
      </w:r>
      <w:proofErr w:type="gramEnd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 xml:space="preserve"> hangilerine neden olduğu söylene</w:t>
      </w:r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softHyphen/>
      </w:r>
      <w:r w:rsidRPr="00A63F0C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>bilir?</w:t>
      </w:r>
    </w:p>
    <w:p w:rsidR="000F7371" w:rsidRPr="00A63F0C" w:rsidRDefault="000F7371" w:rsidP="000F7371">
      <w:pPr>
        <w:shd w:val="clear" w:color="auto" w:fill="FFFFFF"/>
        <w:tabs>
          <w:tab w:val="left" w:pos="2131"/>
          <w:tab w:val="left" w:pos="3739"/>
        </w:tabs>
        <w:spacing w:after="0" w:line="240" w:lineRule="exact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7"/>
          <w:sz w:val="16"/>
          <w:szCs w:val="16"/>
        </w:rPr>
        <w:t>A) Yalnız I</w:t>
      </w:r>
      <w:r>
        <w:rPr>
          <w:rFonts w:eastAsia="Calibri" w:cs="Times New Roman"/>
          <w:color w:val="000000"/>
          <w:sz w:val="16"/>
          <w:szCs w:val="16"/>
        </w:rPr>
        <w:t xml:space="preserve">                  </w:t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B) Yalnız </w:t>
      </w:r>
      <w:r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>
        <w:rPr>
          <w:rFonts w:eastAsia="Calibri" w:cs="Times New Roman"/>
          <w:color w:val="000000"/>
          <w:sz w:val="16"/>
          <w:szCs w:val="16"/>
          <w:lang w:val="en-US"/>
        </w:rPr>
        <w:t xml:space="preserve">              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C) I ve </w:t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>II</w:t>
      </w:r>
    </w:p>
    <w:p w:rsidR="000F7371" w:rsidRDefault="00026830" w:rsidP="000F7371">
      <w:pPr>
        <w:shd w:val="clear" w:color="auto" w:fill="FFFFFF"/>
        <w:tabs>
          <w:tab w:val="left" w:pos="2611"/>
        </w:tabs>
        <w:spacing w:after="0" w:line="240" w:lineRule="exact"/>
        <w:rPr>
          <w:rFonts w:eastAsia="Calibri" w:cs="Times New Roman"/>
          <w:color w:val="000000"/>
          <w:spacing w:val="-5"/>
          <w:sz w:val="16"/>
          <w:szCs w:val="16"/>
          <w:lang w:val="en-US"/>
        </w:rPr>
      </w:pPr>
      <w:r w:rsidRPr="00026830">
        <w:rPr>
          <w:rFonts w:eastAsia="Calibri" w:cs="Times New Roman"/>
          <w:noProof/>
          <w:color w:val="000000"/>
          <w:spacing w:val="-6"/>
          <w:sz w:val="16"/>
          <w:szCs w:val="16"/>
          <w:lang w:eastAsia="tr-TR"/>
        </w:rPr>
        <w:pict>
          <v:oval id="_x0000_s1388" style="position:absolute;margin-left:28.95pt;margin-top:2.75pt;width:9.35pt;height:8.9pt;z-index:25186201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F7371">
        <w:rPr>
          <w:rFonts w:eastAsia="Calibri" w:cs="Times New Roman"/>
          <w:color w:val="000000"/>
          <w:spacing w:val="-6"/>
          <w:sz w:val="16"/>
          <w:szCs w:val="16"/>
        </w:rPr>
        <w:t xml:space="preserve">                      </w:t>
      </w:r>
      <w:r w:rsidR="000F7371"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D) </w:t>
      </w:r>
      <w:r w:rsidR="000F7371" w:rsidRPr="00A63F0C">
        <w:rPr>
          <w:rFonts w:eastAsia="Calibri" w:cs="Times New Roman"/>
          <w:color w:val="000000"/>
          <w:spacing w:val="-6"/>
          <w:sz w:val="16"/>
          <w:szCs w:val="16"/>
          <w:lang w:val="en-US"/>
        </w:rPr>
        <w:t xml:space="preserve">II </w:t>
      </w:r>
      <w:r w:rsidR="000F7371"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ve </w:t>
      </w:r>
      <w:r w:rsidR="000F7371" w:rsidRPr="00A63F0C">
        <w:rPr>
          <w:rFonts w:eastAsia="Calibri" w:cs="Times New Roman"/>
          <w:color w:val="000000"/>
          <w:spacing w:val="-6"/>
          <w:sz w:val="16"/>
          <w:szCs w:val="16"/>
          <w:lang w:val="en-US"/>
        </w:rPr>
        <w:t>III</w:t>
      </w:r>
      <w:r w:rsidR="000F7371">
        <w:rPr>
          <w:rFonts w:eastAsia="Calibri" w:cs="Times New Roman"/>
          <w:color w:val="000000"/>
          <w:sz w:val="16"/>
          <w:szCs w:val="16"/>
          <w:lang w:val="en-US"/>
        </w:rPr>
        <w:t xml:space="preserve">                        </w:t>
      </w:r>
      <w:r w:rsidR="000F7371"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E) I, </w:t>
      </w:r>
      <w:r w:rsidR="000F7371"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 xml:space="preserve">II </w:t>
      </w:r>
      <w:r w:rsidR="000F7371"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ve </w:t>
      </w:r>
      <w:r w:rsidR="000F7371"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>III</w:t>
      </w:r>
    </w:p>
    <w:tbl>
      <w:tblPr>
        <w:tblStyle w:val="TabloKlavuzu"/>
        <w:tblpPr w:leftFromText="141" w:rightFromText="141" w:vertAnchor="text" w:horzAnchor="margin" w:tblpXSpec="right" w:tblpY="91"/>
        <w:tblW w:w="0" w:type="auto"/>
        <w:tblLook w:val="04A0"/>
      </w:tblPr>
      <w:tblGrid>
        <w:gridCol w:w="460"/>
        <w:gridCol w:w="461"/>
        <w:gridCol w:w="461"/>
        <w:gridCol w:w="460"/>
        <w:gridCol w:w="461"/>
        <w:gridCol w:w="461"/>
      </w:tblGrid>
      <w:tr w:rsidR="002E37C9" w:rsidTr="00830E20">
        <w:trPr>
          <w:trHeight w:val="172"/>
        </w:trPr>
        <w:tc>
          <w:tcPr>
            <w:tcW w:w="2764" w:type="dxa"/>
            <w:gridSpan w:val="6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CEVAP ANAHTARI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1" style="position:absolute;left:0;text-align:left;margin-left:-.7pt;margin-top:.2pt;width:14.4pt;height:9.8pt;z-index:-2516561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2" style="position:absolute;left:0;text-align:left;margin-left:-1.4pt;margin-top:.6pt;width:14.4pt;height:9.8pt;z-index:-2516551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3" style="position:absolute;left:0;text-align:left;margin-left:-1.35pt;margin-top:.6pt;width:14.4pt;height:9.8pt;z-index:-2516541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4" style="position:absolute;left:0;text-align:left;margin-left:-1.4pt;margin-top:.6pt;width:14.4pt;height:9.8pt;z-index:-2516531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5" style="position:absolute;left:0;text-align:left;margin-left:-1.4pt;margin-top:.6pt;width:14.4pt;height:9.8pt;z-index:-2516520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6" style="position:absolute;left:0;text-align:left;margin-left:-.7pt;margin-top:.2pt;width:14.4pt;height:9.8pt;z-index:-2516510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7" style="position:absolute;left:0;text-align:left;margin-left:-1.4pt;margin-top:.6pt;width:14.4pt;height:9.8pt;z-index:-2516500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8" style="position:absolute;left:0;text-align:left;margin-left:-1.35pt;margin-top:.6pt;width:14.4pt;height:9.8pt;z-index:-2516490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9" style="position:absolute;left:0;text-align:left;margin-left:-1.4pt;margin-top:.6pt;width:14.4pt;height:9.8pt;z-index:-2516480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0" style="position:absolute;left:0;text-align:left;margin-left:-1.4pt;margin-top:.6pt;width:14.4pt;height:9.8pt;z-index:-2516469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1" style="position:absolute;left:0;text-align:left;margin-left:-.7pt;margin-top:.2pt;width:14.4pt;height:9.8pt;z-index:-2516459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2" style="position:absolute;left:0;text-align:left;margin-left:-1.4pt;margin-top:.6pt;width:14.4pt;height:9.8pt;z-index:-2516449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3" style="position:absolute;left:0;text-align:left;margin-left:-1.35pt;margin-top:.6pt;width:14.4pt;height:9.8pt;z-index:-2516439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4" style="position:absolute;left:0;text-align:left;margin-left:-1.4pt;margin-top:.6pt;width:14.4pt;height:9.8pt;z-index:-2516428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5" style="position:absolute;left:0;text-align:left;margin-left:-1.4pt;margin-top:.6pt;width:14.4pt;height:9.8pt;z-index:-2516418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6" style="position:absolute;left:0;text-align:left;margin-left:-.7pt;margin-top:.2pt;width:14.4pt;height:9.8pt;z-index:-2516408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7" style="position:absolute;left:0;text-align:left;margin-left:-1.4pt;margin-top:.6pt;width:14.4pt;height:9.8pt;z-index:-2516398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8" style="position:absolute;left:0;text-align:left;margin-left:-1.35pt;margin-top:.6pt;width:14.4pt;height:9.8pt;z-index:-2516387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9" style="position:absolute;left:0;text-align:left;margin-left:-1.4pt;margin-top:.6pt;width:14.4pt;height:9.8pt;z-index:-2516377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0" style="position:absolute;left:0;text-align:left;margin-left:-1.4pt;margin-top:.6pt;width:14.4pt;height:9.8pt;z-index:-2516367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1" style="position:absolute;left:0;text-align:left;margin-left:-.7pt;margin-top:.2pt;width:14.4pt;height:9.8pt;z-index:-2516357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2" style="position:absolute;left:0;text-align:left;margin-left:-1.4pt;margin-top:.6pt;width:14.4pt;height:9.8pt;z-index:-2516346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3" style="position:absolute;left:0;text-align:left;margin-left:-1.35pt;margin-top:.6pt;width:14.4pt;height:9.8pt;z-index:-2516336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4" style="position:absolute;left:0;text-align:left;margin-left:-1.4pt;margin-top:.6pt;width:14.4pt;height:9.8pt;z-index:-2516326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5" style="position:absolute;left:0;text-align:left;margin-left:-1.4pt;margin-top:.6pt;width:14.4pt;height:9.8pt;z-index:-2516316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6" style="position:absolute;left:0;text-align:left;margin-left:-.7pt;margin-top:.2pt;width:14.4pt;height:9.8pt;z-index:-2516305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7" style="position:absolute;left:0;text-align:left;margin-left:-1.4pt;margin-top:.6pt;width:14.4pt;height:9.8pt;z-index:-2516295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8" style="position:absolute;left:0;text-align:left;margin-left:-1.35pt;margin-top:.6pt;width:14.4pt;height:9.8pt;z-index:-2516285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9" style="position:absolute;left:0;text-align:left;margin-left:-1.4pt;margin-top:.6pt;width:14.4pt;height:9.8pt;z-index:-2516275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0" style="position:absolute;left:0;text-align:left;margin-left:-1.4pt;margin-top:.6pt;width:14.4pt;height:9.8pt;z-index:-2516264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1" style="position:absolute;left:0;text-align:left;margin-left:-.7pt;margin-top:.2pt;width:14.4pt;height:9.8pt;z-index:-2516254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2" style="position:absolute;left:0;text-align:left;margin-left:-1.4pt;margin-top:.6pt;width:14.4pt;height:9.8pt;z-index:-2516244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3" style="position:absolute;left:0;text-align:left;margin-left:-1.35pt;margin-top:.6pt;width:14.4pt;height:9.8pt;z-index:-2516234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4" style="position:absolute;left:0;text-align:left;margin-left:-1.4pt;margin-top:.6pt;width:14.4pt;height:9.8pt;z-index:-2516224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5" style="position:absolute;left:0;text-align:left;margin-left:-1.4pt;margin-top:.6pt;width:14.4pt;height:9.8pt;z-index:-2516213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6" style="position:absolute;left:0;text-align:left;margin-left:-.7pt;margin-top:.2pt;width:14.4pt;height:9.8pt;z-index:-2516203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7" style="position:absolute;left:0;text-align:left;margin-left:-1.4pt;margin-top:.6pt;width:14.4pt;height:9.8pt;z-index:-2516193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8" style="position:absolute;left:0;text-align:left;margin-left:-1.35pt;margin-top:.6pt;width:14.4pt;height:9.8pt;z-index:-2516183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9" style="position:absolute;left:0;text-align:left;margin-left:-1.4pt;margin-top:.6pt;width:14.4pt;height:9.8pt;z-index:-2516172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0" style="position:absolute;left:0;text-align:left;margin-left:-1.4pt;margin-top:.6pt;width:14.4pt;height:9.8pt;z-index:-2516162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1" style="position:absolute;left:0;text-align:left;margin-left:-.7pt;margin-top:.2pt;width:14.4pt;height:9.8pt;z-index:-2516152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2" style="position:absolute;left:0;text-align:left;margin-left:-1.4pt;margin-top:.6pt;width:14.4pt;height:9.8pt;z-index:-2516142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3" style="position:absolute;left:0;text-align:left;margin-left:-1.35pt;margin-top:.6pt;width:14.4pt;height:9.8pt;z-index:-2516131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4" style="position:absolute;left:0;text-align:left;margin-left:-1.4pt;margin-top:.6pt;width:14.4pt;height:9.8pt;z-index:-2516121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5" style="position:absolute;left:0;text-align:left;margin-left:-1.4pt;margin-top:.6pt;width:14.4pt;height:9.8pt;z-index:-2516111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6" style="position:absolute;left:0;text-align:left;margin-left:-.7pt;margin-top:.2pt;width:14.4pt;height:9.8pt;z-index:-2516101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7" style="position:absolute;left:0;text-align:left;margin-left:-1.4pt;margin-top:.6pt;width:14.4pt;height:9.8pt;z-index:-2516090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8" style="position:absolute;left:0;text-align:left;margin-left:-1.35pt;margin-top:.6pt;width:14.4pt;height:9.8pt;z-index:-2516080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9" style="position:absolute;left:0;text-align:left;margin-left:-1.4pt;margin-top:.6pt;width:14.4pt;height:9.8pt;z-index:-2516070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0" style="position:absolute;left:0;text-align:left;margin-left:-1.4pt;margin-top:.6pt;width:14.4pt;height:9.8pt;z-index:-2516060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1" style="position:absolute;left:0;text-align:left;margin-left:-.7pt;margin-top:.2pt;width:14.4pt;height:9.8pt;z-index:-2516049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2" style="position:absolute;left:0;text-align:left;margin-left:-1.4pt;margin-top:.6pt;width:14.4pt;height:9.8pt;z-index:-2516039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3" style="position:absolute;left:0;text-align:left;margin-left:-1.35pt;margin-top:.6pt;width:14.4pt;height:9.8pt;z-index:-2516029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4" style="position:absolute;left:0;text-align:left;margin-left:-1.4pt;margin-top:.6pt;width:14.4pt;height:9.8pt;z-index:-2516019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5" style="position:absolute;left:0;text-align:left;margin-left:-1.4pt;margin-top:.6pt;width:14.4pt;height:9.8pt;z-index:-2516008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6" style="position:absolute;left:0;text-align:left;margin-left:-.7pt;margin-top:.2pt;width:14.4pt;height:9.8pt;z-index:-2515998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7" style="position:absolute;left:0;text-align:left;margin-left:-1.4pt;margin-top:.6pt;width:14.4pt;height:9.8pt;z-index:-2515988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8" style="position:absolute;left:0;text-align:left;margin-left:-1.35pt;margin-top:.6pt;width:14.4pt;height:9.8pt;z-index:-2515978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9" style="position:absolute;left:0;text-align:left;margin-left:-1.4pt;margin-top:.6pt;width:14.4pt;height:9.8pt;z-index:-2515968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0" style="position:absolute;left:0;text-align:left;margin-left:-1.4pt;margin-top:.6pt;width:14.4pt;height:9.8pt;z-index:-2515957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1" style="position:absolute;left:0;text-align:left;margin-left:-.7pt;margin-top:.2pt;width:14.4pt;height:9.8pt;z-index:-2515947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2" style="position:absolute;left:0;text-align:left;margin-left:-1.4pt;margin-top:.6pt;width:14.4pt;height:9.8pt;z-index:-2515937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3" style="position:absolute;left:0;text-align:left;margin-left:-1.35pt;margin-top:.6pt;width:14.4pt;height:9.8pt;z-index:-2515927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4" style="position:absolute;left:0;text-align:left;margin-left:-1.4pt;margin-top:.6pt;width:14.4pt;height:9.8pt;z-index:-2515916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5" style="position:absolute;left:0;text-align:left;margin-left:-1.4pt;margin-top:.6pt;width:14.4pt;height:9.8pt;z-index:-2515906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6" style="position:absolute;left:0;text-align:left;margin-left:-.7pt;margin-top:.2pt;width:14.4pt;height:9.8pt;z-index:-2515896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7" style="position:absolute;left:0;text-align:left;margin-left:-1.4pt;margin-top:.6pt;width:14.4pt;height:9.8pt;z-index:-2515886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8" style="position:absolute;left:0;text-align:left;margin-left:-1.35pt;margin-top:.6pt;width:14.4pt;height:9.8pt;z-index:-2515875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9" style="position:absolute;left:0;text-align:left;margin-left:-1.4pt;margin-top:.6pt;width:14.4pt;height:9.8pt;z-index:-2515865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0" style="position:absolute;left:0;text-align:left;margin-left:-1.4pt;margin-top:.6pt;width:14.4pt;height:9.8pt;z-index:-2515855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1" style="position:absolute;left:0;text-align:left;margin-left:-.7pt;margin-top:.2pt;width:14.4pt;height:9.8pt;z-index:-2515845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2" style="position:absolute;left:0;text-align:left;margin-left:-1.4pt;margin-top:.6pt;width:14.4pt;height:9.8pt;z-index:-2515834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3" style="position:absolute;left:0;text-align:left;margin-left:-1.35pt;margin-top:.6pt;width:14.4pt;height:9.8pt;z-index:-2515824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4" style="position:absolute;left:0;text-align:left;margin-left:-1.4pt;margin-top:.6pt;width:14.4pt;height:9.8pt;z-index:-2515814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5" style="position:absolute;left:0;text-align:left;margin-left:-1.4pt;margin-top:.6pt;width:14.4pt;height:9.8pt;z-index:-2515804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6" style="position:absolute;left:0;text-align:left;margin-left:-.7pt;margin-top:.2pt;width:14.4pt;height:9.8pt;z-index:-2515793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7" style="position:absolute;left:0;text-align:left;margin-left:-1.4pt;margin-top:.6pt;width:14.4pt;height:9.8pt;z-index:-2515783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8" style="position:absolute;left:0;text-align:left;margin-left:-1.35pt;margin-top:.6pt;width:14.4pt;height:9.8pt;z-index:-2515773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9" style="position:absolute;left:0;text-align:left;margin-left:-1.4pt;margin-top:.6pt;width:14.4pt;height:9.8pt;z-index:-2515763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0" style="position:absolute;left:0;text-align:left;margin-left:-1.4pt;margin-top:.6pt;width:14.4pt;height:9.8pt;z-index:-2515752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1" style="position:absolute;left:0;text-align:left;margin-left:-.7pt;margin-top:.2pt;width:14.4pt;height:9.8pt;z-index:-2515742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2" style="position:absolute;left:0;text-align:left;margin-left:-1.4pt;margin-top:.6pt;width:14.4pt;height:9.8pt;z-index:-2515732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3" style="position:absolute;left:0;text-align:left;margin-left:-1.35pt;margin-top:.6pt;width:14.4pt;height:9.8pt;z-index:-2515722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4" style="position:absolute;left:0;text-align:left;margin-left:-1.4pt;margin-top:.6pt;width:14.4pt;height:9.8pt;z-index:-2515712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5" style="position:absolute;left:0;text-align:left;margin-left:-1.4pt;margin-top:.6pt;width:14.4pt;height:9.8pt;z-index:-2515701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6" style="position:absolute;left:0;text-align:left;margin-left:-.7pt;margin-top:.2pt;width:14.4pt;height:9.8pt;z-index:-2515691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7" style="position:absolute;left:0;text-align:left;margin-left:-1.4pt;margin-top:.6pt;width:14.4pt;height:9.8pt;z-index:-2515681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8" style="position:absolute;left:0;text-align:left;margin-left:-1.35pt;margin-top:.6pt;width:14.4pt;height:9.8pt;z-index:-2515671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9" style="position:absolute;left:0;text-align:left;margin-left:-1.4pt;margin-top:.6pt;width:14.4pt;height:9.8pt;z-index:-2515660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0" style="position:absolute;left:0;text-align:left;margin-left:-1.4pt;margin-top:.6pt;width:14.4pt;height:9.8pt;z-index:-2515650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1" style="position:absolute;left:0;text-align:left;margin-left:-.7pt;margin-top:.2pt;width:14.4pt;height:9.8pt;z-index:-2515640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2" style="position:absolute;left:0;text-align:left;margin-left:-1.4pt;margin-top:.6pt;width:14.4pt;height:9.8pt;z-index:-2515630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3" style="position:absolute;left:0;text-align:left;margin-left:-1.35pt;margin-top:.6pt;width:14.4pt;height:9.8pt;z-index:-2515619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4" style="position:absolute;left:0;text-align:left;margin-left:-1.4pt;margin-top:.6pt;width:14.4pt;height:9.8pt;z-index:-2515609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5" style="position:absolute;left:0;text-align:left;margin-left:-1.4pt;margin-top:.6pt;width:14.4pt;height:9.8pt;z-index:-2515599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6" style="position:absolute;left:0;text-align:left;margin-left:-.7pt;margin-top:.2pt;width:14.4pt;height:9.8pt;z-index:-2515589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7" style="position:absolute;left:0;text-align:left;margin-left:-1.4pt;margin-top:.6pt;width:14.4pt;height:9.8pt;z-index:-2515578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8" style="position:absolute;left:0;text-align:left;margin-left:-1.35pt;margin-top:.6pt;width:14.4pt;height:9.8pt;z-index:-2515568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9" style="position:absolute;left:0;text-align:left;margin-left:-1.4pt;margin-top:.6pt;width:14.4pt;height:9.8pt;z-index:-2515558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0" style="position:absolute;left:0;text-align:left;margin-left:-1.4pt;margin-top:.6pt;width:14.4pt;height:9.8pt;z-index:-2515548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1" style="position:absolute;left:0;text-align:left;margin-left:-.7pt;margin-top:.2pt;width:14.4pt;height:9.8pt;z-index:-2515537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2" style="position:absolute;left:0;text-align:left;margin-left:-1.4pt;margin-top:.6pt;width:14.4pt;height:9.8pt;z-index:-2515527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3" style="position:absolute;left:0;text-align:left;margin-left:-1.35pt;margin-top:.6pt;width:14.4pt;height:9.8pt;z-index:-2515517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4" style="position:absolute;left:0;text-align:left;margin-left:-1.4pt;margin-top:.6pt;width:14.4pt;height:9.8pt;z-index:-2515507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5" style="position:absolute;left:0;text-align:left;margin-left:-1.4pt;margin-top:.6pt;width:14.4pt;height:9.8pt;z-index:-2515496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6" style="position:absolute;left:0;text-align:left;margin-left:-.7pt;margin-top:.2pt;width:14.4pt;height:9.8pt;z-index:-2515486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7" style="position:absolute;left:0;text-align:left;margin-left:-1.4pt;margin-top:.6pt;width:14.4pt;height:9.8pt;z-index:-2515476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8" style="position:absolute;left:0;text-align:left;margin-left:-1.35pt;margin-top:.6pt;width:14.4pt;height:9.8pt;z-index:-2515466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9" style="position:absolute;left:0;text-align:left;margin-left:-1.4pt;margin-top:.6pt;width:14.4pt;height:9.8pt;z-index:-2515456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0" style="position:absolute;left:0;text-align:left;margin-left:-1.4pt;margin-top:.6pt;width:14.4pt;height:9.8pt;z-index:-2515445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1" style="position:absolute;left:0;text-align:left;margin-left:-.7pt;margin-top:.2pt;width:14.4pt;height:9.8pt;z-index:-2515435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2" style="position:absolute;left:0;text-align:left;margin-left:-1.4pt;margin-top:.6pt;width:14.4pt;height:9.8pt;z-index:-2515425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3" style="position:absolute;left:0;text-align:left;margin-left:-1.35pt;margin-top:.6pt;width:14.4pt;height:9.8pt;z-index:-2515415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4" style="position:absolute;left:0;text-align:left;margin-left:-1.4pt;margin-top:.6pt;width:14.4pt;height:9.8pt;z-index:-2515404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5" style="position:absolute;left:0;text-align:left;margin-left:-1.4pt;margin-top:.6pt;width:14.4pt;height:9.8pt;z-index:-2515394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6" style="position:absolute;left:0;text-align:left;margin-left:-.7pt;margin-top:.2pt;width:14.4pt;height:9.8pt;z-index:-2515384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7" style="position:absolute;left:0;text-align:left;margin-left:-1.4pt;margin-top:.6pt;width:14.4pt;height:9.8pt;z-index:-2515374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8" style="position:absolute;left:0;text-align:left;margin-left:-1.35pt;margin-top:.6pt;width:14.4pt;height:9.8pt;z-index:-2515363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9" style="position:absolute;left:0;text-align:left;margin-left:-1.4pt;margin-top:.6pt;width:14.4pt;height:9.8pt;z-index:-2515353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0" style="position:absolute;left:0;text-align:left;margin-left:-1.4pt;margin-top:.6pt;width:14.4pt;height:9.8pt;z-index:-2515343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1" style="position:absolute;left:0;text-align:left;margin-left:-.7pt;margin-top:.2pt;width:14.4pt;height:9.8pt;z-index:-2515333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2" style="position:absolute;left:0;text-align:left;margin-left:-1.4pt;margin-top:.6pt;width:14.4pt;height:9.8pt;z-index:-2515322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3" style="position:absolute;left:0;text-align:left;margin-left:-1.35pt;margin-top:.6pt;width:14.4pt;height:9.8pt;z-index:-2515312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4" style="position:absolute;left:0;text-align:left;margin-left:-1.4pt;margin-top:.6pt;width:14.4pt;height:9.8pt;z-index:-2515302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5" style="position:absolute;left:0;text-align:left;margin-left:-1.4pt;margin-top:.6pt;width:14.4pt;height:9.8pt;z-index:-2515292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6" style="position:absolute;left:0;text-align:left;margin-left:-.7pt;margin-top:.2pt;width:14.4pt;height:9.8pt;z-index:-2515281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7" style="position:absolute;left:0;text-align:left;margin-left:-1.4pt;margin-top:.6pt;width:14.4pt;height:9.8pt;z-index:-2515271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8" style="position:absolute;left:0;text-align:left;margin-left:-1.35pt;margin-top:.6pt;width:14.4pt;height:9.8pt;z-index:-2515261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9" style="position:absolute;left:0;text-align:left;margin-left:-1.4pt;margin-top:.6pt;width:14.4pt;height:9.8pt;z-index:-2515251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0" style="position:absolute;left:0;text-align:left;margin-left:-1.4pt;margin-top:.6pt;width:14.4pt;height:9.8pt;z-index:-2515240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1" style="position:absolute;left:0;text-align:left;margin-left:-.7pt;margin-top:.2pt;width:14.4pt;height:9.8pt;z-index:-2515230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2" style="position:absolute;left:0;text-align:left;margin-left:-1.4pt;margin-top:.6pt;width:14.4pt;height:9.8pt;z-index:-2515220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3" style="position:absolute;left:0;text-align:left;margin-left:-1.35pt;margin-top:.6pt;width:14.4pt;height:9.8pt;z-index:-2515210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4" style="position:absolute;left:0;text-align:left;margin-left:-1.4pt;margin-top:.6pt;width:14.4pt;height:9.8pt;z-index:-2515200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5" style="position:absolute;left:0;text-align:left;margin-left:-1.4pt;margin-top:.6pt;width:14.4pt;height:9.8pt;z-index:-2515189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6" style="position:absolute;left:0;text-align:left;margin-left:-.7pt;margin-top:.2pt;width:14.4pt;height:9.8pt;z-index:-2515179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7" style="position:absolute;left:0;text-align:left;margin-left:-1.4pt;margin-top:.6pt;width:14.4pt;height:9.8pt;z-index:-2515169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8" style="position:absolute;left:0;text-align:left;margin-left:-1.35pt;margin-top:.6pt;width:14.4pt;height:9.8pt;z-index:-2515159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9" style="position:absolute;left:0;text-align:left;margin-left:-1.4pt;margin-top:.6pt;width:14.4pt;height:9.8pt;z-index:-2515148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0" style="position:absolute;left:0;text-align:left;margin-left:-1.4pt;margin-top:.6pt;width:14.4pt;height:9.8pt;z-index:-2515138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1" style="position:absolute;left:0;text-align:left;margin-left:-.7pt;margin-top:.2pt;width:14.4pt;height:9.8pt;z-index:-2515128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2" style="position:absolute;left:0;text-align:left;margin-left:-1.4pt;margin-top:.6pt;width:14.4pt;height:9.8pt;z-index:-2515118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3" style="position:absolute;left:0;text-align:left;margin-left:-1.35pt;margin-top:.6pt;width:14.4pt;height:9.8pt;z-index:-2515107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4" style="position:absolute;left:0;text-align:left;margin-left:-1.4pt;margin-top:.6pt;width:14.4pt;height:9.8pt;z-index:-2515097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5" style="position:absolute;left:0;text-align:left;margin-left:-1.4pt;margin-top:.6pt;width:14.4pt;height:9.8pt;z-index:-2515087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rPr>
          <w:trHeight w:val="56"/>
        </w:trPr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6" style="position:absolute;left:0;text-align:left;margin-left:-.7pt;margin-top:.2pt;width:14.4pt;height:9.8pt;z-index:-2515077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7" style="position:absolute;left:0;text-align:left;margin-left:-1.4pt;margin-top:.6pt;width:14.4pt;height:9.8pt;z-index:-2515066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8" style="position:absolute;left:0;text-align:left;margin-left:-1.35pt;margin-top:.6pt;width:14.4pt;height:9.8pt;z-index:-2515056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9" style="position:absolute;left:0;text-align:left;margin-left:-1.4pt;margin-top:.6pt;width:14.4pt;height:9.8pt;z-index:-2515046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0" style="position:absolute;left:0;text-align:left;margin-left:-1.4pt;margin-top:.6pt;width:14.4pt;height:9.8pt;z-index:-2515036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1" style="position:absolute;left:0;text-align:left;margin-left:-.7pt;margin-top:.2pt;width:14.4pt;height:9.8pt;z-index:-2515025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2" style="position:absolute;left:0;text-align:left;margin-left:-1.4pt;margin-top:.6pt;width:14.4pt;height:9.8pt;z-index:-2515015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3" style="position:absolute;left:0;text-align:left;margin-left:-1.35pt;margin-top:.6pt;width:14.4pt;height:9.8pt;z-index:-2515005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4" style="position:absolute;left:0;text-align:left;margin-left:-1.4pt;margin-top:.6pt;width:14.4pt;height:9.8pt;z-index:-2514995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5" style="position:absolute;left:0;text-align:left;margin-left:-1.4pt;margin-top:.6pt;width:14.4pt;height:9.8pt;z-index:-2514984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6" style="position:absolute;left:0;text-align:left;margin-left:-.7pt;margin-top:.2pt;width:14.4pt;height:9.8pt;z-index:-2514974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7" style="position:absolute;left:0;text-align:left;margin-left:-1.4pt;margin-top:.6pt;width:14.4pt;height:9.8pt;z-index:-2514964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8" style="position:absolute;left:0;text-align:left;margin-left:-1.35pt;margin-top:.6pt;width:14.4pt;height:9.8pt;z-index:-2514954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9" style="position:absolute;left:0;text-align:left;margin-left:-1.4pt;margin-top:.6pt;width:14.4pt;height:9.8pt;z-index:-2514944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0" style="position:absolute;left:0;text-align:left;margin-left:-1.4pt;margin-top:.6pt;width:14.4pt;height:9.8pt;z-index:-2514933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1" style="position:absolute;left:0;text-align:left;margin-left:-.7pt;margin-top:.2pt;width:14.4pt;height:9.8pt;z-index:-2514923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2" style="position:absolute;left:0;text-align:left;margin-left:-1.4pt;margin-top:.6pt;width:14.4pt;height:9.8pt;z-index:-2514913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3" style="position:absolute;left:0;text-align:left;margin-left:-1.35pt;margin-top:.6pt;width:14.4pt;height:9.8pt;z-index:-2514903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4" style="position:absolute;left:0;text-align:left;margin-left:-1.4pt;margin-top:.6pt;width:14.4pt;height:9.8pt;z-index:-2514892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026830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5" style="position:absolute;left:0;text-align:left;margin-left:-1.4pt;margin-top:.6pt;width:14.4pt;height:9.8pt;z-index:-2514882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921" w:type="dxa"/>
            <w:gridSpan w:val="2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TOP.</w:t>
            </w:r>
          </w:p>
        </w:tc>
        <w:tc>
          <w:tcPr>
            <w:tcW w:w="461" w:type="dxa"/>
            <w:vAlign w:val="center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460" w:type="dxa"/>
            <w:vAlign w:val="center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461" w:type="dxa"/>
            <w:vAlign w:val="center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37C9" w:rsidTr="00077ED5">
        <w:trPr>
          <w:trHeight w:val="312"/>
        </w:trPr>
        <w:tc>
          <w:tcPr>
            <w:tcW w:w="921" w:type="dxa"/>
            <w:gridSpan w:val="2"/>
            <w:vAlign w:val="center"/>
          </w:tcPr>
          <w:p w:rsidR="002E37C9" w:rsidRPr="00FD0B42" w:rsidRDefault="002E37C9" w:rsidP="00077E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1843" w:type="dxa"/>
            <w:gridSpan w:val="4"/>
            <w:vAlign w:val="center"/>
          </w:tcPr>
          <w:p w:rsidR="002E37C9" w:rsidRPr="00FD0B42" w:rsidRDefault="002E37C9" w:rsidP="00077ED5">
            <w:pPr>
              <w:rPr>
                <w:b/>
                <w:sz w:val="16"/>
                <w:szCs w:val="16"/>
              </w:rPr>
            </w:pPr>
          </w:p>
        </w:tc>
      </w:tr>
    </w:tbl>
    <w:p w:rsidR="000F7371" w:rsidRPr="00A63F0C" w:rsidRDefault="000F7371" w:rsidP="000F7371">
      <w:pPr>
        <w:shd w:val="clear" w:color="auto" w:fill="FFFFFF"/>
        <w:tabs>
          <w:tab w:val="left" w:pos="2611"/>
        </w:tabs>
        <w:spacing w:after="0" w:line="240" w:lineRule="exact"/>
        <w:rPr>
          <w:rFonts w:eastAsia="Calibri" w:cs="Times New Roman"/>
          <w:sz w:val="16"/>
          <w:szCs w:val="16"/>
        </w:rPr>
      </w:pPr>
    </w:p>
    <w:p w:rsidR="000F7371" w:rsidRDefault="000F7371" w:rsidP="00D7559B">
      <w:pPr>
        <w:spacing w:after="0"/>
        <w:rPr>
          <w:rFonts w:cs="Arial"/>
          <w:b/>
          <w:sz w:val="20"/>
          <w:szCs w:val="20"/>
        </w:rPr>
      </w:pPr>
    </w:p>
    <w:p w:rsidR="000F7371" w:rsidRPr="00D7559B" w:rsidRDefault="000F7371" w:rsidP="00D7559B">
      <w:pPr>
        <w:spacing w:after="0"/>
        <w:rPr>
          <w:rFonts w:cs="Arial"/>
          <w:b/>
          <w:sz w:val="20"/>
          <w:szCs w:val="20"/>
        </w:rPr>
      </w:pPr>
    </w:p>
    <w:p w:rsidR="00D7559B" w:rsidRPr="00D7559B" w:rsidRDefault="00D7559B" w:rsidP="003E1066">
      <w:pPr>
        <w:spacing w:after="0"/>
        <w:rPr>
          <w:b/>
          <w:sz w:val="14"/>
          <w:szCs w:val="14"/>
        </w:rPr>
      </w:pPr>
    </w:p>
    <w:sectPr w:rsidR="00D7559B" w:rsidRPr="00D7559B" w:rsidSect="00107B2B">
      <w:pgSz w:w="11906" w:h="16838"/>
      <w:pgMar w:top="720" w:right="720" w:bottom="720" w:left="720" w:header="708" w:footer="708" w:gutter="0"/>
      <w:cols w:num="3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AECC2"/>
    <w:lvl w:ilvl="0">
      <w:numFmt w:val="bullet"/>
      <w:lvlText w:val="*"/>
      <w:lvlJc w:val="left"/>
    </w:lvl>
  </w:abstractNum>
  <w:abstractNum w:abstractNumId="1">
    <w:nsid w:val="0EAB74F1"/>
    <w:multiLevelType w:val="singleLevel"/>
    <w:tmpl w:val="2BC8F1E6"/>
    <w:lvl w:ilvl="0">
      <w:start w:val="1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">
    <w:nsid w:val="101356AD"/>
    <w:multiLevelType w:val="singleLevel"/>
    <w:tmpl w:val="DCA8C9BE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>
    <w:nsid w:val="172941EA"/>
    <w:multiLevelType w:val="singleLevel"/>
    <w:tmpl w:val="A04AD83A"/>
    <w:lvl w:ilvl="0">
      <w:start w:val="2"/>
      <w:numFmt w:val="upperRoman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4">
    <w:nsid w:val="21403F2E"/>
    <w:multiLevelType w:val="singleLevel"/>
    <w:tmpl w:val="A04AD83A"/>
    <w:lvl w:ilvl="0">
      <w:start w:val="1"/>
      <w:numFmt w:val="upperRoman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5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7B2B"/>
    <w:rsid w:val="00026830"/>
    <w:rsid w:val="00077ED5"/>
    <w:rsid w:val="000A27E6"/>
    <w:rsid w:val="000F7371"/>
    <w:rsid w:val="00107B2B"/>
    <w:rsid w:val="00291B64"/>
    <w:rsid w:val="002E37C9"/>
    <w:rsid w:val="003333FA"/>
    <w:rsid w:val="003E1066"/>
    <w:rsid w:val="0042602A"/>
    <w:rsid w:val="004549A3"/>
    <w:rsid w:val="00486BB8"/>
    <w:rsid w:val="0070411B"/>
    <w:rsid w:val="007A2DD1"/>
    <w:rsid w:val="008F581D"/>
    <w:rsid w:val="008F6529"/>
    <w:rsid w:val="00983C40"/>
    <w:rsid w:val="009D5F84"/>
    <w:rsid w:val="00AB0350"/>
    <w:rsid w:val="00BD6FE8"/>
    <w:rsid w:val="00C446D2"/>
    <w:rsid w:val="00C73F69"/>
    <w:rsid w:val="00D7559B"/>
    <w:rsid w:val="00F3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1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F7371"/>
    <w:pPr>
      <w:ind w:left="720"/>
      <w:contextualSpacing/>
    </w:pPr>
  </w:style>
  <w:style w:type="table" w:styleId="TabloKlavuzu">
    <w:name w:val="Table Grid"/>
    <w:basedOn w:val="NormalTablo"/>
    <w:uiPriority w:val="59"/>
    <w:rsid w:val="002E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454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hyperlink" Target="https://tarihdersi.net/" TargetMode="External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2020-12-20T22:12:00Z</dcterms:created>
  <dcterms:modified xsi:type="dcterms:W3CDTF">2020-12-21T21:09:00Z</dcterms:modified>
</cp:coreProperties>
</file>