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7A" w:rsidRPr="00DF387A" w:rsidRDefault="00DF387A" w:rsidP="006A7A95">
      <w:pPr>
        <w:jc w:val="center"/>
        <w:rPr>
          <w:rFonts w:asciiTheme="minorHAnsi" w:hAnsiTheme="minorHAnsi" w:cstheme="minorHAnsi"/>
          <w:b/>
          <w:color w:val="FF0000"/>
          <w:sz w:val="32"/>
          <w:szCs w:val="32"/>
        </w:rPr>
      </w:pPr>
      <w:r w:rsidRPr="00DF387A">
        <w:rPr>
          <w:rFonts w:asciiTheme="minorHAnsi" w:hAnsiTheme="minorHAnsi" w:cstheme="minorHAnsi"/>
          <w:b/>
          <w:color w:val="FF0000"/>
          <w:sz w:val="32"/>
          <w:szCs w:val="32"/>
        </w:rPr>
        <w:t>CEVAP ANAHTARI</w:t>
      </w:r>
    </w:p>
    <w:p w:rsidR="00DF387A" w:rsidRDefault="006A7A95" w:rsidP="006A7A95">
      <w:pPr>
        <w:jc w:val="center"/>
        <w:rPr>
          <w:rFonts w:asciiTheme="minorHAnsi" w:hAnsiTheme="minorHAnsi" w:cstheme="minorHAnsi"/>
          <w:b/>
          <w:sz w:val="22"/>
          <w:szCs w:val="22"/>
        </w:rPr>
      </w:pPr>
      <w:proofErr w:type="gramStart"/>
      <w:r w:rsidRPr="00DF387A">
        <w:rPr>
          <w:rFonts w:asciiTheme="minorHAnsi" w:hAnsiTheme="minorHAnsi" w:cstheme="minorHAnsi"/>
          <w:b/>
          <w:sz w:val="22"/>
          <w:szCs w:val="22"/>
        </w:rPr>
        <w:t>…………………………………………………………..</w:t>
      </w:r>
      <w:proofErr w:type="gramEnd"/>
      <w:r w:rsidR="00CD359B" w:rsidRPr="00DF387A">
        <w:rPr>
          <w:rFonts w:asciiTheme="minorHAnsi" w:hAnsiTheme="minorHAnsi" w:cstheme="minorHAnsi"/>
          <w:b/>
          <w:sz w:val="22"/>
          <w:szCs w:val="22"/>
        </w:rPr>
        <w:t>LİSESİ</w:t>
      </w:r>
    </w:p>
    <w:p w:rsidR="006A7A95" w:rsidRPr="00DF387A" w:rsidRDefault="006A7A95" w:rsidP="006A7A95">
      <w:pPr>
        <w:jc w:val="center"/>
        <w:rPr>
          <w:rFonts w:asciiTheme="minorHAnsi" w:hAnsiTheme="minorHAnsi" w:cstheme="minorHAnsi"/>
          <w:b/>
          <w:sz w:val="22"/>
          <w:szCs w:val="22"/>
        </w:rPr>
      </w:pPr>
      <w:r w:rsidRPr="00DF387A">
        <w:rPr>
          <w:rFonts w:asciiTheme="minorHAnsi" w:hAnsiTheme="minorHAnsi" w:cstheme="minorHAnsi"/>
          <w:b/>
          <w:sz w:val="22"/>
          <w:szCs w:val="22"/>
        </w:rPr>
        <w:t>20…/ 20… EĞİTİM-ÖĞRETİM YILI</w:t>
      </w:r>
    </w:p>
    <w:p w:rsidR="00CD359B" w:rsidRPr="00DF387A" w:rsidRDefault="00F17F80" w:rsidP="006A7A95">
      <w:pPr>
        <w:jc w:val="center"/>
        <w:rPr>
          <w:rFonts w:asciiTheme="minorHAnsi" w:hAnsiTheme="minorHAnsi" w:cstheme="minorHAnsi"/>
          <w:b/>
          <w:sz w:val="22"/>
          <w:szCs w:val="22"/>
        </w:rPr>
      </w:pPr>
      <w:r w:rsidRPr="00DF387A">
        <w:rPr>
          <w:rFonts w:asciiTheme="minorHAnsi" w:hAnsiTheme="minorHAnsi" w:cstheme="minorHAnsi"/>
          <w:b/>
          <w:sz w:val="22"/>
          <w:szCs w:val="22"/>
        </w:rPr>
        <w:t xml:space="preserve">9. SINIFLAR </w:t>
      </w:r>
      <w:r w:rsidR="00CD359B" w:rsidRPr="00DF387A">
        <w:rPr>
          <w:rFonts w:asciiTheme="minorHAnsi" w:hAnsiTheme="minorHAnsi" w:cstheme="minorHAnsi"/>
          <w:b/>
          <w:sz w:val="22"/>
          <w:szCs w:val="22"/>
        </w:rPr>
        <w:t>TARİH DERSİ II. DÖNEM I. YAZILI</w:t>
      </w:r>
    </w:p>
    <w:p w:rsidR="00CD359B" w:rsidRPr="00DF387A" w:rsidRDefault="00CD359B" w:rsidP="00CD359B">
      <w:pPr>
        <w:rPr>
          <w:rFonts w:asciiTheme="minorHAnsi" w:hAnsiTheme="minorHAnsi" w:cstheme="minorHAnsi"/>
          <w:b/>
          <w:sz w:val="22"/>
          <w:szCs w:val="22"/>
        </w:rPr>
      </w:pPr>
    </w:p>
    <w:tbl>
      <w:tblPr>
        <w:tblStyle w:val="TabloKlavuzu"/>
        <w:tblW w:w="0" w:type="auto"/>
        <w:tblLook w:val="04A0"/>
      </w:tblPr>
      <w:tblGrid>
        <w:gridCol w:w="1526"/>
        <w:gridCol w:w="3685"/>
      </w:tblGrid>
      <w:tr w:rsidR="00CD359B" w:rsidRPr="00DF387A" w:rsidTr="00D35F14">
        <w:tc>
          <w:tcPr>
            <w:tcW w:w="1526" w:type="dxa"/>
          </w:tcPr>
          <w:p w:rsidR="00CD359B" w:rsidRPr="00DF387A" w:rsidRDefault="006A7A95" w:rsidP="00CD359B">
            <w:pPr>
              <w:rPr>
                <w:rFonts w:asciiTheme="minorHAnsi" w:hAnsiTheme="minorHAnsi" w:cstheme="minorHAnsi"/>
                <w:b/>
              </w:rPr>
            </w:pPr>
            <w:r w:rsidRPr="00DF387A">
              <w:rPr>
                <w:rFonts w:asciiTheme="minorHAnsi" w:hAnsiTheme="minorHAnsi" w:cstheme="minorHAnsi"/>
                <w:b/>
              </w:rPr>
              <w:t>AD / SOYAD</w:t>
            </w:r>
            <w:r w:rsidR="00CD359B" w:rsidRPr="00DF387A">
              <w:rPr>
                <w:rFonts w:asciiTheme="minorHAnsi" w:hAnsiTheme="minorHAnsi" w:cstheme="minorHAnsi"/>
                <w:b/>
              </w:rPr>
              <w:t>:</w:t>
            </w:r>
          </w:p>
        </w:tc>
        <w:tc>
          <w:tcPr>
            <w:tcW w:w="3685" w:type="dxa"/>
          </w:tcPr>
          <w:p w:rsidR="00CD359B" w:rsidRPr="00DF387A" w:rsidRDefault="00CD359B" w:rsidP="00CD359B">
            <w:pPr>
              <w:rPr>
                <w:rFonts w:asciiTheme="minorHAnsi" w:hAnsiTheme="minorHAnsi" w:cstheme="minorHAnsi"/>
                <w:b/>
              </w:rPr>
            </w:pPr>
          </w:p>
        </w:tc>
      </w:tr>
      <w:tr w:rsidR="00CD359B" w:rsidRPr="00DF387A" w:rsidTr="00D35F14">
        <w:tc>
          <w:tcPr>
            <w:tcW w:w="1526" w:type="dxa"/>
          </w:tcPr>
          <w:p w:rsidR="00CD359B" w:rsidRPr="00DF387A" w:rsidRDefault="006A7A95" w:rsidP="00A36F92">
            <w:pPr>
              <w:rPr>
                <w:rFonts w:asciiTheme="minorHAnsi" w:hAnsiTheme="minorHAnsi" w:cstheme="minorHAnsi"/>
                <w:b/>
              </w:rPr>
            </w:pPr>
            <w:r w:rsidRPr="00DF387A">
              <w:rPr>
                <w:rFonts w:asciiTheme="minorHAnsi" w:hAnsiTheme="minorHAnsi" w:cstheme="minorHAnsi"/>
                <w:b/>
              </w:rPr>
              <w:t>SINIF / NO</w:t>
            </w:r>
            <w:r w:rsidR="00CD359B" w:rsidRPr="00DF387A">
              <w:rPr>
                <w:rFonts w:asciiTheme="minorHAnsi" w:hAnsiTheme="minorHAnsi" w:cstheme="minorHAnsi"/>
                <w:b/>
              </w:rPr>
              <w:t>:</w:t>
            </w:r>
          </w:p>
        </w:tc>
        <w:tc>
          <w:tcPr>
            <w:tcW w:w="3685" w:type="dxa"/>
          </w:tcPr>
          <w:p w:rsidR="00CD359B" w:rsidRPr="00DF387A" w:rsidRDefault="00CD359B" w:rsidP="00A36F92">
            <w:pPr>
              <w:rPr>
                <w:rFonts w:asciiTheme="minorHAnsi" w:hAnsiTheme="minorHAnsi" w:cstheme="minorHAnsi"/>
                <w:b/>
              </w:rPr>
            </w:pPr>
          </w:p>
        </w:tc>
      </w:tr>
    </w:tbl>
    <w:p w:rsidR="00CD359B" w:rsidRPr="00DF387A" w:rsidRDefault="00CD359B" w:rsidP="00CD359B">
      <w:pPr>
        <w:rPr>
          <w:rFonts w:asciiTheme="minorHAnsi" w:hAnsiTheme="minorHAnsi" w:cstheme="minorHAnsi"/>
          <w:b/>
          <w:sz w:val="22"/>
          <w:szCs w:val="22"/>
        </w:rPr>
      </w:pPr>
    </w:p>
    <w:p w:rsidR="00CD359B" w:rsidRPr="00DF387A" w:rsidRDefault="00753AA4" w:rsidP="00753AA4">
      <w:pPr>
        <w:rPr>
          <w:rFonts w:asciiTheme="minorHAnsi" w:hAnsiTheme="minorHAnsi" w:cstheme="minorHAnsi"/>
          <w:b/>
          <w:sz w:val="22"/>
          <w:szCs w:val="22"/>
        </w:rPr>
      </w:pPr>
      <w:r w:rsidRPr="00DF387A">
        <w:rPr>
          <w:rFonts w:asciiTheme="minorHAnsi" w:hAnsiTheme="minorHAnsi" w:cstheme="minorHAnsi"/>
          <w:b/>
          <w:sz w:val="22"/>
          <w:szCs w:val="22"/>
        </w:rPr>
        <w:t xml:space="preserve">1. Orta Asya Türklerinde toplum yapısı </w:t>
      </w:r>
      <w:proofErr w:type="gramStart"/>
      <w:r w:rsidRPr="00DF387A">
        <w:rPr>
          <w:rFonts w:asciiTheme="minorHAnsi" w:hAnsiTheme="minorHAnsi" w:cstheme="minorHAnsi"/>
          <w:b/>
          <w:sz w:val="22"/>
          <w:szCs w:val="22"/>
        </w:rPr>
        <w:t>(</w:t>
      </w:r>
      <w:proofErr w:type="gramEnd"/>
      <w:r w:rsidRPr="00DF387A">
        <w:rPr>
          <w:rFonts w:asciiTheme="minorHAnsi" w:hAnsiTheme="minorHAnsi" w:cstheme="minorHAnsi"/>
          <w:b/>
          <w:sz w:val="22"/>
          <w:szCs w:val="22"/>
        </w:rPr>
        <w:t xml:space="preserve"> toplum nasıl örgütlenmiştir? ) hakkında bilgi veriniz. Bu yapının olumlu ve olumsuz sonuçlarını yazınız. ( 10p</w:t>
      </w:r>
      <w:r w:rsidR="000C6BB5" w:rsidRPr="00DF387A">
        <w:rPr>
          <w:rFonts w:asciiTheme="minorHAnsi" w:hAnsiTheme="minorHAnsi" w:cstheme="minorHAnsi"/>
          <w:b/>
          <w:sz w:val="22"/>
          <w:szCs w:val="22"/>
        </w:rPr>
        <w:t>uan</w:t>
      </w:r>
      <w:r w:rsidRPr="00DF387A">
        <w:rPr>
          <w:rFonts w:asciiTheme="minorHAnsi" w:hAnsiTheme="minorHAnsi" w:cstheme="minorHAnsi"/>
          <w:b/>
          <w:sz w:val="22"/>
          <w:szCs w:val="22"/>
        </w:rPr>
        <w:t>)</w:t>
      </w:r>
    </w:p>
    <w:p w:rsidR="00753AA4" w:rsidRPr="00DF387A" w:rsidRDefault="00753AA4" w:rsidP="00753AA4">
      <w:pPr>
        <w:rPr>
          <w:rFonts w:asciiTheme="minorHAnsi" w:hAnsiTheme="minorHAnsi" w:cstheme="minorHAnsi"/>
          <w:b/>
          <w:sz w:val="22"/>
          <w:szCs w:val="22"/>
        </w:rPr>
      </w:pPr>
    </w:p>
    <w:p w:rsidR="00DF387A" w:rsidRPr="00DF387A" w:rsidRDefault="00F168AF" w:rsidP="00F168AF">
      <w:pPr>
        <w:pStyle w:val="ListeParagraf"/>
        <w:numPr>
          <w:ilvl w:val="0"/>
          <w:numId w:val="2"/>
        </w:numPr>
        <w:spacing w:line="276" w:lineRule="auto"/>
        <w:rPr>
          <w:rFonts w:asciiTheme="minorHAnsi" w:hAnsiTheme="minorHAnsi" w:cstheme="minorHAnsi"/>
          <w:b/>
          <w:color w:val="0000FF"/>
          <w:sz w:val="22"/>
          <w:szCs w:val="22"/>
        </w:rPr>
      </w:pPr>
      <w:proofErr w:type="spellStart"/>
      <w:r w:rsidRPr="00DF387A">
        <w:rPr>
          <w:rFonts w:asciiTheme="minorHAnsi" w:hAnsiTheme="minorHAnsi" w:cstheme="minorHAnsi"/>
          <w:b/>
          <w:color w:val="0000FF"/>
          <w:sz w:val="22"/>
          <w:szCs w:val="22"/>
        </w:rPr>
        <w:t>Oguşların</w:t>
      </w:r>
      <w:proofErr w:type="spellEnd"/>
      <w:r w:rsidRPr="00DF387A">
        <w:rPr>
          <w:rFonts w:asciiTheme="minorHAnsi" w:hAnsiTheme="minorHAnsi" w:cstheme="minorHAnsi"/>
          <w:b/>
          <w:color w:val="0000FF"/>
          <w:sz w:val="22"/>
          <w:szCs w:val="22"/>
        </w:rPr>
        <w:t xml:space="preserve"> birleşmesi ile URUG (Sülale), </w:t>
      </w:r>
      <w:proofErr w:type="spellStart"/>
      <w:r w:rsidRPr="00DF387A">
        <w:rPr>
          <w:rFonts w:asciiTheme="minorHAnsi" w:hAnsiTheme="minorHAnsi" w:cstheme="minorHAnsi"/>
          <w:b/>
          <w:color w:val="0000FF"/>
          <w:sz w:val="22"/>
          <w:szCs w:val="22"/>
        </w:rPr>
        <w:t>Urugların</w:t>
      </w:r>
      <w:proofErr w:type="spellEnd"/>
      <w:r w:rsidRPr="00DF387A">
        <w:rPr>
          <w:rFonts w:asciiTheme="minorHAnsi" w:hAnsiTheme="minorHAnsi" w:cstheme="minorHAnsi"/>
          <w:b/>
          <w:color w:val="0000FF"/>
          <w:sz w:val="22"/>
          <w:szCs w:val="22"/>
        </w:rPr>
        <w:t xml:space="preserve"> birleşmesi ile BOY (Soy), Boyların birleşmesi ile BUDUN (Millet), </w:t>
      </w:r>
      <w:proofErr w:type="spellStart"/>
      <w:r w:rsidRPr="00DF387A">
        <w:rPr>
          <w:rFonts w:asciiTheme="minorHAnsi" w:hAnsiTheme="minorHAnsi" w:cstheme="minorHAnsi"/>
          <w:b/>
          <w:color w:val="0000FF"/>
          <w:sz w:val="22"/>
          <w:szCs w:val="22"/>
        </w:rPr>
        <w:t>Bodunların</w:t>
      </w:r>
      <w:proofErr w:type="spellEnd"/>
      <w:r w:rsidRPr="00DF387A">
        <w:rPr>
          <w:rFonts w:asciiTheme="minorHAnsi" w:hAnsiTheme="minorHAnsi" w:cstheme="minorHAnsi"/>
          <w:b/>
          <w:color w:val="0000FF"/>
          <w:sz w:val="22"/>
          <w:szCs w:val="22"/>
        </w:rPr>
        <w:t xml:space="preserve"> birleşmesi ile İL (Devlet) ortaya çıkar. Bu yapıda en önemli birim </w:t>
      </w:r>
      <w:proofErr w:type="gramStart"/>
      <w:r w:rsidRPr="00DF387A">
        <w:rPr>
          <w:rFonts w:asciiTheme="minorHAnsi" w:hAnsiTheme="minorHAnsi" w:cstheme="minorHAnsi"/>
          <w:b/>
          <w:color w:val="0000FF"/>
          <w:sz w:val="22"/>
          <w:szCs w:val="22"/>
        </w:rPr>
        <w:t>Boydur</w:t>
      </w:r>
      <w:proofErr w:type="gramEnd"/>
      <w:r w:rsidRPr="00DF387A">
        <w:rPr>
          <w:rFonts w:asciiTheme="minorHAnsi" w:hAnsiTheme="minorHAnsi" w:cstheme="minorHAnsi"/>
          <w:b/>
          <w:color w:val="0000FF"/>
          <w:sz w:val="22"/>
          <w:szCs w:val="22"/>
        </w:rPr>
        <w:t>. Çünkü Türkler boylar halinde yaşarlar.</w:t>
      </w:r>
      <w:r w:rsidRPr="00DF387A">
        <w:rPr>
          <w:rFonts w:asciiTheme="minorHAnsi" w:hAnsiTheme="minorHAnsi" w:cstheme="minorHAnsi"/>
          <w:b/>
          <w:color w:val="FF0000"/>
          <w:sz w:val="22"/>
          <w:szCs w:val="22"/>
        </w:rPr>
        <w:t xml:space="preserve"> </w:t>
      </w:r>
    </w:p>
    <w:p w:rsidR="00F168AF" w:rsidRPr="00DF387A" w:rsidRDefault="00F168AF" w:rsidP="00DF387A">
      <w:pPr>
        <w:pStyle w:val="ListeParagraf"/>
        <w:spacing w:line="276" w:lineRule="auto"/>
        <w:ind w:left="360"/>
        <w:rPr>
          <w:rFonts w:asciiTheme="minorHAnsi" w:hAnsiTheme="minorHAnsi" w:cstheme="minorHAnsi"/>
          <w:b/>
          <w:color w:val="0000FF"/>
          <w:sz w:val="22"/>
          <w:szCs w:val="22"/>
        </w:rPr>
      </w:pPr>
      <w:r w:rsidRPr="00DF387A">
        <w:rPr>
          <w:rFonts w:asciiTheme="minorHAnsi" w:hAnsiTheme="minorHAnsi" w:cstheme="minorHAnsi"/>
          <w:b/>
          <w:color w:val="FF0000"/>
          <w:sz w:val="22"/>
          <w:szCs w:val="22"/>
        </w:rPr>
        <w:t>(5 PUAN)</w:t>
      </w:r>
    </w:p>
    <w:p w:rsidR="00F168AF" w:rsidRPr="00DF387A" w:rsidRDefault="00F168AF" w:rsidP="00F168AF">
      <w:pPr>
        <w:pStyle w:val="ListeParagraf"/>
        <w:numPr>
          <w:ilvl w:val="0"/>
          <w:numId w:val="2"/>
        </w:numPr>
        <w:spacing w:line="276" w:lineRule="auto"/>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OLUMLU SONUÇ: Devlet yıkılsa bile boy teşkilatı varlığını korur. Böylece yeni bir devlet kurmak nispeten daha kolaydır. Bu </w:t>
      </w:r>
      <w:proofErr w:type="gramStart"/>
      <w:r w:rsidRPr="00DF387A">
        <w:rPr>
          <w:rFonts w:asciiTheme="minorHAnsi" w:hAnsiTheme="minorHAnsi" w:cstheme="minorHAnsi"/>
          <w:b/>
          <w:color w:val="0000FF"/>
          <w:sz w:val="22"/>
          <w:szCs w:val="22"/>
        </w:rPr>
        <w:t>sayede:Yıkılan</w:t>
      </w:r>
      <w:proofErr w:type="gramEnd"/>
      <w:r w:rsidRPr="00DF387A">
        <w:rPr>
          <w:rFonts w:asciiTheme="minorHAnsi" w:hAnsiTheme="minorHAnsi" w:cstheme="minorHAnsi"/>
          <w:b/>
          <w:color w:val="0000FF"/>
          <w:sz w:val="22"/>
          <w:szCs w:val="22"/>
        </w:rPr>
        <w:t xml:space="preserve"> bir Türk devletinin hemen arkasından yenisi kurulabilmiştir. Böylece, Türkler tarih sahnesinden hiç silinmemiştir. </w:t>
      </w:r>
      <w:r w:rsidRPr="00DF387A">
        <w:rPr>
          <w:rFonts w:asciiTheme="minorHAnsi" w:hAnsiTheme="minorHAnsi" w:cstheme="minorHAnsi"/>
          <w:b/>
          <w:color w:val="FF0000"/>
          <w:sz w:val="22"/>
          <w:szCs w:val="22"/>
        </w:rPr>
        <w:t>(3 PUAN)</w:t>
      </w:r>
    </w:p>
    <w:p w:rsidR="00F168AF" w:rsidRPr="00DF387A" w:rsidRDefault="00F168AF" w:rsidP="00F168AF">
      <w:pPr>
        <w:pStyle w:val="ListeParagraf"/>
        <w:numPr>
          <w:ilvl w:val="0"/>
          <w:numId w:val="2"/>
        </w:numPr>
        <w:spacing w:line="276" w:lineRule="auto"/>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OLUMSUZ SONUÇ: Boyların yarı bağımsız bir karakteri vardır. Bu yapı bazen devleti sıkıntıya sokabilir. Devletin zayıflamasına ya da yıkılmasına neden olabilir. </w:t>
      </w:r>
      <w:r w:rsidRPr="00DF387A">
        <w:rPr>
          <w:rFonts w:asciiTheme="minorHAnsi" w:hAnsiTheme="minorHAnsi" w:cstheme="minorHAnsi"/>
          <w:b/>
          <w:color w:val="FF0000"/>
          <w:sz w:val="22"/>
          <w:szCs w:val="22"/>
        </w:rPr>
        <w:t>(2 PUAN)</w:t>
      </w:r>
    </w:p>
    <w:p w:rsidR="00753AA4" w:rsidRPr="00DF387A" w:rsidRDefault="00753AA4" w:rsidP="00753AA4">
      <w:pPr>
        <w:rPr>
          <w:rFonts w:asciiTheme="minorHAnsi" w:hAnsiTheme="minorHAnsi" w:cstheme="minorHAnsi"/>
          <w:b/>
          <w:sz w:val="22"/>
          <w:szCs w:val="22"/>
        </w:rPr>
      </w:pPr>
    </w:p>
    <w:p w:rsidR="00753AA4" w:rsidRPr="00DF387A" w:rsidRDefault="00753AA4" w:rsidP="00753AA4">
      <w:pPr>
        <w:rPr>
          <w:rFonts w:asciiTheme="minorHAnsi" w:hAnsiTheme="minorHAnsi" w:cstheme="minorHAnsi"/>
          <w:b/>
          <w:sz w:val="22"/>
          <w:szCs w:val="22"/>
        </w:rPr>
      </w:pPr>
      <w:r w:rsidRPr="00DF387A">
        <w:rPr>
          <w:rFonts w:asciiTheme="minorHAnsi" w:hAnsiTheme="minorHAnsi" w:cstheme="minorHAnsi"/>
          <w:b/>
          <w:sz w:val="22"/>
          <w:szCs w:val="22"/>
        </w:rPr>
        <w:t>2. Kavimler göçünün sonuçlarını yazarak feodalitenin nasıl ortaya çıktığını açıklayınız ( 10 puan )</w:t>
      </w:r>
    </w:p>
    <w:p w:rsidR="00753AA4" w:rsidRPr="00DF387A" w:rsidRDefault="00753AA4" w:rsidP="00753AA4">
      <w:pPr>
        <w:rPr>
          <w:rFonts w:asciiTheme="minorHAnsi" w:hAnsiTheme="minorHAnsi" w:cstheme="minorHAnsi"/>
          <w:b/>
          <w:sz w:val="22"/>
          <w:szCs w:val="22"/>
        </w:rPr>
      </w:pPr>
    </w:p>
    <w:p w:rsidR="00F168AF" w:rsidRPr="00DF387A" w:rsidRDefault="00F168AF" w:rsidP="00F168AF">
      <w:pPr>
        <w:numPr>
          <w:ilvl w:val="0"/>
          <w:numId w:val="3"/>
        </w:num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Roma İmparatorluğu önce ikiye ayrıldı. Sonra Batı Roma yıkıldı.</w:t>
      </w:r>
      <w:r w:rsidRPr="00DF387A">
        <w:rPr>
          <w:rFonts w:asciiTheme="minorHAnsi" w:hAnsiTheme="minorHAnsi" w:cstheme="minorHAnsi"/>
          <w:b/>
          <w:color w:val="FF0000"/>
          <w:sz w:val="22"/>
          <w:szCs w:val="22"/>
        </w:rPr>
        <w:t xml:space="preserve"> (1 PUAN)</w:t>
      </w:r>
    </w:p>
    <w:p w:rsidR="00F168AF" w:rsidRPr="00DF387A" w:rsidRDefault="00F168AF" w:rsidP="00F168AF">
      <w:pPr>
        <w:numPr>
          <w:ilvl w:val="0"/>
          <w:numId w:val="3"/>
        </w:num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Feodalite ortaya çıktı. </w:t>
      </w:r>
      <w:r w:rsidRPr="00DF387A">
        <w:rPr>
          <w:rFonts w:asciiTheme="minorHAnsi" w:hAnsiTheme="minorHAnsi" w:cstheme="minorHAnsi"/>
          <w:b/>
          <w:color w:val="FF0000"/>
          <w:sz w:val="22"/>
          <w:szCs w:val="22"/>
        </w:rPr>
        <w:t>(1 PUAN)</w:t>
      </w:r>
    </w:p>
    <w:p w:rsidR="00F168AF" w:rsidRPr="00DF387A" w:rsidRDefault="00F168AF" w:rsidP="00F168AF">
      <w:pPr>
        <w:numPr>
          <w:ilvl w:val="0"/>
          <w:numId w:val="3"/>
        </w:num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Kilise ve skolâstik düşünce güç kazandı. </w:t>
      </w:r>
      <w:r w:rsidRPr="00DF387A">
        <w:rPr>
          <w:rFonts w:asciiTheme="minorHAnsi" w:hAnsiTheme="minorHAnsi" w:cstheme="minorHAnsi"/>
          <w:b/>
          <w:color w:val="FF0000"/>
          <w:sz w:val="22"/>
          <w:szCs w:val="22"/>
        </w:rPr>
        <w:t>(1 PUAN)</w:t>
      </w:r>
    </w:p>
    <w:p w:rsidR="00F168AF" w:rsidRPr="00DF387A" w:rsidRDefault="00F168AF" w:rsidP="00F168AF">
      <w:pPr>
        <w:numPr>
          <w:ilvl w:val="0"/>
          <w:numId w:val="3"/>
        </w:num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Bugünkü Avrupa toplumlarının etnik yapısı ortaya çıktı. </w:t>
      </w:r>
      <w:r w:rsidRPr="00DF387A">
        <w:rPr>
          <w:rFonts w:asciiTheme="minorHAnsi" w:hAnsiTheme="minorHAnsi" w:cstheme="minorHAnsi"/>
          <w:b/>
          <w:color w:val="FF0000"/>
          <w:sz w:val="22"/>
          <w:szCs w:val="22"/>
        </w:rPr>
        <w:t>(1 PUAN)</w:t>
      </w:r>
    </w:p>
    <w:p w:rsidR="00F168AF" w:rsidRPr="00DF387A" w:rsidRDefault="00F168AF" w:rsidP="00F168AF">
      <w:pPr>
        <w:numPr>
          <w:ilvl w:val="0"/>
          <w:numId w:val="3"/>
        </w:num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İlk Çağ bitti, Orta Çağ başladı. </w:t>
      </w:r>
      <w:r w:rsidRPr="00DF387A">
        <w:rPr>
          <w:rFonts w:asciiTheme="minorHAnsi" w:hAnsiTheme="minorHAnsi" w:cstheme="minorHAnsi"/>
          <w:b/>
          <w:color w:val="FF0000"/>
          <w:sz w:val="22"/>
          <w:szCs w:val="22"/>
        </w:rPr>
        <w:t>(1 PUAN)</w:t>
      </w:r>
    </w:p>
    <w:p w:rsidR="00F168AF" w:rsidRPr="00DF387A" w:rsidRDefault="00F168AF" w:rsidP="00F168AF">
      <w:pPr>
        <w:shd w:val="clear" w:color="auto" w:fill="FFFFFF"/>
        <w:spacing w:line="240" w:lineRule="exact"/>
        <w:rPr>
          <w:rFonts w:asciiTheme="minorHAnsi" w:hAnsiTheme="minorHAnsi" w:cstheme="minorHAnsi"/>
          <w:b/>
          <w:color w:val="0000FF"/>
          <w:sz w:val="22"/>
          <w:szCs w:val="22"/>
        </w:rPr>
      </w:pPr>
    </w:p>
    <w:p w:rsidR="00F168AF" w:rsidRPr="00DF387A" w:rsidRDefault="00F168AF" w:rsidP="00F168AF">
      <w:p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Feodalite nasıl ortaya çıktı?</w:t>
      </w:r>
    </w:p>
    <w:p w:rsidR="00F168AF" w:rsidRPr="00DF387A" w:rsidRDefault="00F168AF" w:rsidP="00F168AF">
      <w:pPr>
        <w:shd w:val="clear" w:color="auto" w:fill="FFFFFF"/>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Barbar kavimlerin saldırıları ve Avrupa’nın içine düştüğü sürekli savaşlar sonucu merkezi krallıklar ya yıkıldı. Ya da çok zayıfladı. Bu ortamda yaşamaya çalışan halk toprak sahiplerinin yanına sığınarak onları daha da güçlendirdi. Toprak sahipleri, şatolar, kaleler inşa ettiler ve birer devlet yöneticisi haline geldiler. </w:t>
      </w:r>
      <w:r w:rsidRPr="00DF387A">
        <w:rPr>
          <w:rFonts w:asciiTheme="minorHAnsi" w:hAnsiTheme="minorHAnsi" w:cstheme="minorHAnsi"/>
          <w:b/>
          <w:color w:val="FF0000"/>
          <w:sz w:val="22"/>
          <w:szCs w:val="22"/>
        </w:rPr>
        <w:t>(5 PUAN)</w:t>
      </w:r>
    </w:p>
    <w:p w:rsidR="00753AA4" w:rsidRPr="00DF387A" w:rsidRDefault="00753AA4" w:rsidP="00753AA4">
      <w:pPr>
        <w:rPr>
          <w:rFonts w:asciiTheme="minorHAnsi" w:hAnsiTheme="minorHAnsi" w:cstheme="minorHAnsi"/>
          <w:b/>
          <w:sz w:val="22"/>
          <w:szCs w:val="22"/>
        </w:rPr>
      </w:pPr>
    </w:p>
    <w:p w:rsidR="00F17F80" w:rsidRPr="00DF387A" w:rsidRDefault="00753AA4" w:rsidP="00F17F80">
      <w:pPr>
        <w:rPr>
          <w:rFonts w:asciiTheme="minorHAnsi" w:hAnsiTheme="minorHAnsi" w:cstheme="minorHAnsi"/>
          <w:b/>
          <w:sz w:val="22"/>
          <w:szCs w:val="22"/>
        </w:rPr>
      </w:pPr>
      <w:r w:rsidRPr="00DF387A">
        <w:rPr>
          <w:rFonts w:asciiTheme="minorHAnsi" w:hAnsiTheme="minorHAnsi" w:cstheme="minorHAnsi"/>
          <w:b/>
          <w:sz w:val="22"/>
          <w:szCs w:val="22"/>
        </w:rPr>
        <w:t xml:space="preserve">3. </w:t>
      </w:r>
      <w:proofErr w:type="spellStart"/>
      <w:r w:rsidR="00F17F80" w:rsidRPr="00DF387A">
        <w:rPr>
          <w:rFonts w:asciiTheme="minorHAnsi" w:hAnsiTheme="minorHAnsi" w:cstheme="minorHAnsi"/>
          <w:b/>
          <w:sz w:val="22"/>
          <w:szCs w:val="22"/>
        </w:rPr>
        <w:t>Uygurlar’ın</w:t>
      </w:r>
      <w:proofErr w:type="spellEnd"/>
      <w:r w:rsidR="00F17F80" w:rsidRPr="00DF387A">
        <w:rPr>
          <w:rFonts w:asciiTheme="minorHAnsi" w:hAnsiTheme="minorHAnsi" w:cstheme="minorHAnsi"/>
          <w:b/>
          <w:sz w:val="22"/>
          <w:szCs w:val="22"/>
        </w:rPr>
        <w:t xml:space="preserve"> </w:t>
      </w:r>
      <w:proofErr w:type="spellStart"/>
      <w:r w:rsidR="00F17F80" w:rsidRPr="00DF387A">
        <w:rPr>
          <w:rFonts w:asciiTheme="minorHAnsi" w:hAnsiTheme="minorHAnsi" w:cstheme="minorHAnsi"/>
          <w:b/>
          <w:sz w:val="22"/>
          <w:szCs w:val="22"/>
        </w:rPr>
        <w:t>Maniheizmi</w:t>
      </w:r>
      <w:proofErr w:type="spellEnd"/>
      <w:r w:rsidR="00F17F80" w:rsidRPr="00DF387A">
        <w:rPr>
          <w:rFonts w:asciiTheme="minorHAnsi" w:hAnsiTheme="minorHAnsi" w:cstheme="minorHAnsi"/>
          <w:b/>
          <w:sz w:val="22"/>
          <w:szCs w:val="22"/>
        </w:rPr>
        <w:t xml:space="preserve"> benimsemeleri onların hayatında neleri değiştirmiştir? ( En az beş </w:t>
      </w:r>
      <w:proofErr w:type="gramStart"/>
      <w:r w:rsidR="00F17F80" w:rsidRPr="00DF387A">
        <w:rPr>
          <w:rFonts w:asciiTheme="minorHAnsi" w:hAnsiTheme="minorHAnsi" w:cstheme="minorHAnsi"/>
          <w:b/>
          <w:sz w:val="22"/>
          <w:szCs w:val="22"/>
        </w:rPr>
        <w:t>madde  10</w:t>
      </w:r>
      <w:proofErr w:type="gramEnd"/>
      <w:r w:rsidR="00F17F80" w:rsidRPr="00DF387A">
        <w:rPr>
          <w:rFonts w:asciiTheme="minorHAnsi" w:hAnsiTheme="minorHAnsi" w:cstheme="minorHAnsi"/>
          <w:b/>
          <w:sz w:val="22"/>
          <w:szCs w:val="22"/>
        </w:rPr>
        <w:t xml:space="preserve"> Puan )</w:t>
      </w:r>
    </w:p>
    <w:p w:rsidR="00F17F80" w:rsidRPr="00DF387A" w:rsidRDefault="00F17F80" w:rsidP="00F17F80">
      <w:pPr>
        <w:rPr>
          <w:rFonts w:asciiTheme="minorHAnsi" w:hAnsiTheme="minorHAnsi" w:cstheme="minorHAnsi"/>
          <w:b/>
          <w:sz w:val="22"/>
          <w:szCs w:val="22"/>
        </w:rPr>
      </w:pPr>
    </w:p>
    <w:p w:rsidR="00753AA4" w:rsidRP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Bu din et yemeyi yasakladığı için savaşçı özelliklerini kaybettiler.</w:t>
      </w:r>
      <w:r w:rsid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(2 PUAN)</w:t>
      </w:r>
    </w:p>
    <w:p w:rsidR="00F168AF" w:rsidRP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Yerleşik yaşama geçtiler.</w:t>
      </w:r>
      <w:r w:rsidR="00DF387A" w:rsidRPr="00DF387A">
        <w:rPr>
          <w:rFonts w:asciiTheme="minorHAnsi" w:hAnsiTheme="minorHAnsi" w:cstheme="minorHAnsi"/>
          <w:b/>
          <w:color w:val="FF0000"/>
          <w:sz w:val="22"/>
          <w:szCs w:val="22"/>
        </w:rPr>
        <w:t xml:space="preserve"> (2 PUAN)</w:t>
      </w:r>
    </w:p>
    <w:p w:rsid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lastRenderedPageBreak/>
        <w:t>Başlıca geçim kaynakları tarım ve ticaret oldu.</w:t>
      </w:r>
      <w:r w:rsidR="00DF387A">
        <w:rPr>
          <w:rFonts w:asciiTheme="minorHAnsi" w:hAnsiTheme="minorHAnsi" w:cstheme="minorHAnsi"/>
          <w:b/>
          <w:color w:val="0000FF"/>
          <w:sz w:val="22"/>
          <w:szCs w:val="22"/>
        </w:rPr>
        <w:t xml:space="preserve"> </w:t>
      </w:r>
    </w:p>
    <w:p w:rsidR="00F168AF" w:rsidRPr="00DF387A" w:rsidRDefault="00DF387A" w:rsidP="00DF387A">
      <w:pPr>
        <w:pStyle w:val="ListeParagraf"/>
        <w:ind w:left="360"/>
        <w:rPr>
          <w:rFonts w:asciiTheme="minorHAnsi" w:hAnsiTheme="minorHAnsi" w:cstheme="minorHAnsi"/>
          <w:b/>
          <w:color w:val="0000FF"/>
          <w:sz w:val="22"/>
          <w:szCs w:val="22"/>
        </w:rPr>
      </w:pPr>
      <w:r w:rsidRPr="00DF387A">
        <w:rPr>
          <w:rFonts w:asciiTheme="minorHAnsi" w:hAnsiTheme="minorHAnsi" w:cstheme="minorHAnsi"/>
          <w:b/>
          <w:color w:val="FF0000"/>
          <w:sz w:val="22"/>
          <w:szCs w:val="22"/>
        </w:rPr>
        <w:t>(2 PUAN)</w:t>
      </w:r>
    </w:p>
    <w:p w:rsidR="00F168AF" w:rsidRP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Mimari alanda eserler bıraktılar.</w:t>
      </w:r>
      <w:r w:rsid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(2 PUAN)</w:t>
      </w:r>
    </w:p>
    <w:p w:rsidR="00F168AF" w:rsidRP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Yazılı kültüre geçtiler. Yazılı edebiyat, yazılı hukuk gelişti.</w:t>
      </w:r>
      <w:r w:rsid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(2 PUAN)</w:t>
      </w:r>
    </w:p>
    <w:p w:rsidR="00F168AF" w:rsidRPr="00DF387A" w:rsidRDefault="00F168AF" w:rsidP="00F168AF">
      <w:pPr>
        <w:pStyle w:val="ListeParagraf"/>
        <w:numPr>
          <w:ilvl w:val="0"/>
          <w:numId w:val="5"/>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Daha çok siyasi yönden değil, kültürel açıdan geliştiler.</w:t>
      </w:r>
    </w:p>
    <w:p w:rsidR="00753AA4" w:rsidRPr="00DF387A" w:rsidRDefault="00753AA4" w:rsidP="00753AA4">
      <w:pPr>
        <w:rPr>
          <w:rFonts w:asciiTheme="minorHAnsi" w:hAnsiTheme="minorHAnsi" w:cstheme="minorHAnsi"/>
          <w:b/>
          <w:sz w:val="22"/>
          <w:szCs w:val="22"/>
        </w:rPr>
      </w:pPr>
    </w:p>
    <w:p w:rsidR="00F17F80" w:rsidRPr="00DF387A" w:rsidRDefault="001B174D" w:rsidP="00F17F80">
      <w:pPr>
        <w:rPr>
          <w:rFonts w:asciiTheme="minorHAnsi" w:hAnsiTheme="minorHAnsi" w:cstheme="minorHAnsi"/>
          <w:b/>
          <w:sz w:val="22"/>
          <w:szCs w:val="22"/>
        </w:rPr>
      </w:pPr>
      <w:r w:rsidRPr="00DF387A">
        <w:rPr>
          <w:rFonts w:asciiTheme="minorHAnsi" w:hAnsiTheme="minorHAnsi" w:cstheme="minorHAnsi"/>
          <w:b/>
          <w:sz w:val="22"/>
          <w:szCs w:val="22"/>
        </w:rPr>
        <w:t>4</w:t>
      </w:r>
      <w:r w:rsidR="00F17F80" w:rsidRPr="00DF387A">
        <w:rPr>
          <w:rFonts w:asciiTheme="minorHAnsi" w:hAnsiTheme="minorHAnsi" w:cstheme="minorHAnsi"/>
          <w:b/>
          <w:sz w:val="22"/>
          <w:szCs w:val="22"/>
        </w:rPr>
        <w:t xml:space="preserve">. Orhun yazıtları hakkında bilgi veriniz. </w:t>
      </w:r>
      <w:proofErr w:type="gramStart"/>
      <w:r w:rsidR="00F17F80" w:rsidRPr="00DF387A">
        <w:rPr>
          <w:rFonts w:asciiTheme="minorHAnsi" w:hAnsiTheme="minorHAnsi" w:cstheme="minorHAnsi"/>
          <w:b/>
          <w:sz w:val="22"/>
          <w:szCs w:val="22"/>
        </w:rPr>
        <w:t>(</w:t>
      </w:r>
      <w:proofErr w:type="gramEnd"/>
      <w:r w:rsidR="00F17F80" w:rsidRPr="00DF387A">
        <w:rPr>
          <w:rFonts w:asciiTheme="minorHAnsi" w:hAnsiTheme="minorHAnsi" w:cstheme="minorHAnsi"/>
          <w:b/>
          <w:sz w:val="22"/>
          <w:szCs w:val="22"/>
        </w:rPr>
        <w:t xml:space="preserve"> Kimlere aittir? Orhun yazıtları neden önemlidir? Bu yazıtlardan hangi bilgileri edinmekteyiz? Vb. ) ( 10 Puan )</w:t>
      </w:r>
    </w:p>
    <w:p w:rsidR="00F17F80" w:rsidRPr="00DF387A" w:rsidRDefault="00F17F80" w:rsidP="00F17F80">
      <w:pPr>
        <w:rPr>
          <w:rFonts w:asciiTheme="minorHAnsi" w:hAnsiTheme="minorHAnsi" w:cstheme="minorHAnsi"/>
          <w:b/>
          <w:sz w:val="22"/>
          <w:szCs w:val="22"/>
        </w:rPr>
      </w:pPr>
    </w:p>
    <w:p w:rsidR="00F168AF" w:rsidRPr="00DF387A" w:rsidRDefault="00F168AF" w:rsidP="00F168AF">
      <w:pPr>
        <w:numPr>
          <w:ilvl w:val="0"/>
          <w:numId w:val="4"/>
        </w:numPr>
        <w:shd w:val="clear" w:color="auto" w:fill="FFFFFF"/>
        <w:tabs>
          <w:tab w:val="left" w:pos="284"/>
        </w:tabs>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Orhun yazıtları Türk tarihinin ve edebiyatının ilk yazılı kaynaklarıdır. </w:t>
      </w:r>
    </w:p>
    <w:p w:rsidR="00F168AF" w:rsidRPr="00DF387A" w:rsidRDefault="00F168AF" w:rsidP="00F168AF">
      <w:pPr>
        <w:shd w:val="clear" w:color="auto" w:fill="FFFFFF"/>
        <w:tabs>
          <w:tab w:val="left" w:pos="284"/>
        </w:tabs>
        <w:spacing w:line="240" w:lineRule="exact"/>
        <w:ind w:left="360"/>
        <w:rPr>
          <w:rFonts w:asciiTheme="minorHAnsi" w:hAnsiTheme="minorHAnsi" w:cstheme="minorHAnsi"/>
          <w:b/>
          <w:color w:val="0000FF"/>
          <w:sz w:val="22"/>
          <w:szCs w:val="22"/>
        </w:rPr>
      </w:pPr>
      <w:r w:rsidRPr="00DF387A">
        <w:rPr>
          <w:rFonts w:asciiTheme="minorHAnsi" w:hAnsiTheme="minorHAnsi" w:cstheme="minorHAnsi"/>
          <w:b/>
          <w:color w:val="FF0000"/>
          <w:sz w:val="22"/>
          <w:szCs w:val="22"/>
        </w:rPr>
        <w:t>(3 PUAN)</w:t>
      </w:r>
    </w:p>
    <w:p w:rsidR="005C7D4E" w:rsidRPr="00DF387A" w:rsidRDefault="00F168AF" w:rsidP="00F168AF">
      <w:pPr>
        <w:numPr>
          <w:ilvl w:val="0"/>
          <w:numId w:val="4"/>
        </w:numPr>
        <w:shd w:val="clear" w:color="auto" w:fill="FFFFFF"/>
        <w:tabs>
          <w:tab w:val="left" w:pos="284"/>
        </w:tabs>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Orhun yazıtlarından I. Köktürk Devleti’nin yıkılışı, Çin esareti, II. Köktürk Devleti’nin kuruluşu, Kutluk, Bilge Kağan, </w:t>
      </w:r>
      <w:proofErr w:type="spellStart"/>
      <w:r w:rsidRPr="00DF387A">
        <w:rPr>
          <w:rFonts w:asciiTheme="minorHAnsi" w:hAnsiTheme="minorHAnsi" w:cstheme="minorHAnsi"/>
          <w:b/>
          <w:color w:val="0000FF"/>
          <w:sz w:val="22"/>
          <w:szCs w:val="22"/>
        </w:rPr>
        <w:t>Kültigin</w:t>
      </w:r>
      <w:proofErr w:type="spellEnd"/>
      <w:r w:rsidRPr="00DF387A">
        <w:rPr>
          <w:rFonts w:asciiTheme="minorHAnsi" w:hAnsiTheme="minorHAnsi" w:cstheme="minorHAnsi"/>
          <w:b/>
          <w:color w:val="0000FF"/>
          <w:sz w:val="22"/>
          <w:szCs w:val="22"/>
        </w:rPr>
        <w:t xml:space="preserve"> ve </w:t>
      </w:r>
      <w:proofErr w:type="spellStart"/>
      <w:r w:rsidRPr="00DF387A">
        <w:rPr>
          <w:rFonts w:asciiTheme="minorHAnsi" w:hAnsiTheme="minorHAnsi" w:cstheme="minorHAnsi"/>
          <w:b/>
          <w:color w:val="0000FF"/>
          <w:sz w:val="22"/>
          <w:szCs w:val="22"/>
        </w:rPr>
        <w:t>Tonyukuk’un</w:t>
      </w:r>
      <w:proofErr w:type="spellEnd"/>
      <w:r w:rsidRPr="00DF387A">
        <w:rPr>
          <w:rFonts w:asciiTheme="minorHAnsi" w:hAnsiTheme="minorHAnsi" w:cstheme="minorHAnsi"/>
          <w:b/>
          <w:color w:val="0000FF"/>
          <w:sz w:val="22"/>
          <w:szCs w:val="22"/>
        </w:rPr>
        <w:t xml:space="preserve"> yaptıklarını öğreniriz. </w:t>
      </w:r>
    </w:p>
    <w:p w:rsidR="00F168AF" w:rsidRPr="00DF387A" w:rsidRDefault="00F168AF" w:rsidP="00F168AF">
      <w:pPr>
        <w:numPr>
          <w:ilvl w:val="0"/>
          <w:numId w:val="4"/>
        </w:numPr>
        <w:shd w:val="clear" w:color="auto" w:fill="FFFFFF"/>
        <w:tabs>
          <w:tab w:val="left" w:pos="284"/>
        </w:tabs>
        <w:spacing w:line="240" w:lineRule="exact"/>
        <w:rPr>
          <w:rFonts w:asciiTheme="minorHAnsi" w:hAnsiTheme="minorHAnsi" w:cstheme="minorHAnsi"/>
          <w:b/>
          <w:color w:val="0000FF"/>
          <w:sz w:val="22"/>
          <w:szCs w:val="22"/>
        </w:rPr>
      </w:pPr>
      <w:r w:rsidRPr="00DF387A">
        <w:rPr>
          <w:rFonts w:asciiTheme="minorHAnsi" w:hAnsiTheme="minorHAnsi" w:cstheme="minorHAnsi"/>
          <w:b/>
          <w:color w:val="FF0000"/>
          <w:sz w:val="22"/>
          <w:szCs w:val="22"/>
        </w:rPr>
        <w:t>(4 PUAN)</w:t>
      </w:r>
    </w:p>
    <w:p w:rsidR="00F168AF" w:rsidRPr="00DF387A" w:rsidRDefault="00F168AF" w:rsidP="00F168AF">
      <w:pPr>
        <w:numPr>
          <w:ilvl w:val="0"/>
          <w:numId w:val="4"/>
        </w:numPr>
        <w:shd w:val="clear" w:color="auto" w:fill="FFFFFF"/>
        <w:tabs>
          <w:tab w:val="left" w:pos="284"/>
        </w:tabs>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Ayrıca Orta Asya Türklerinin yaşantısı, Kültürleri, Devlet anlayışları, din ve inanışları gibi pek çok konuda bilgi ediniriz. </w:t>
      </w:r>
      <w:r w:rsidRPr="00DF387A">
        <w:rPr>
          <w:rFonts w:asciiTheme="minorHAnsi" w:hAnsiTheme="minorHAnsi" w:cstheme="minorHAnsi"/>
          <w:b/>
          <w:color w:val="FF0000"/>
          <w:sz w:val="22"/>
          <w:szCs w:val="22"/>
        </w:rPr>
        <w:t>(3 PUAN)</w:t>
      </w:r>
    </w:p>
    <w:p w:rsidR="00F168AF" w:rsidRPr="00DF387A" w:rsidRDefault="00F168AF" w:rsidP="00F168AF">
      <w:pPr>
        <w:numPr>
          <w:ilvl w:val="0"/>
          <w:numId w:val="4"/>
        </w:numPr>
        <w:shd w:val="clear" w:color="auto" w:fill="FFFFFF"/>
        <w:tabs>
          <w:tab w:val="left" w:pos="284"/>
        </w:tabs>
        <w:spacing w:line="240" w:lineRule="exact"/>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İlk kez Danimarkalı William </w:t>
      </w:r>
      <w:proofErr w:type="spellStart"/>
      <w:r w:rsidRPr="00DF387A">
        <w:rPr>
          <w:rFonts w:asciiTheme="minorHAnsi" w:hAnsiTheme="minorHAnsi" w:cstheme="minorHAnsi"/>
          <w:b/>
          <w:color w:val="0000FF"/>
          <w:sz w:val="22"/>
          <w:szCs w:val="22"/>
        </w:rPr>
        <w:t>Thompson</w:t>
      </w:r>
      <w:proofErr w:type="spellEnd"/>
      <w:r w:rsidRPr="00DF387A">
        <w:rPr>
          <w:rFonts w:asciiTheme="minorHAnsi" w:hAnsiTheme="minorHAnsi" w:cstheme="minorHAnsi"/>
          <w:b/>
          <w:color w:val="0000FF"/>
          <w:sz w:val="22"/>
          <w:szCs w:val="22"/>
        </w:rPr>
        <w:t xml:space="preserve"> tarafından okunmuştur. Bugün Moğolistan’dadır.</w:t>
      </w:r>
    </w:p>
    <w:p w:rsidR="001B174D" w:rsidRPr="00DF387A" w:rsidRDefault="001B174D" w:rsidP="00753AA4">
      <w:pPr>
        <w:rPr>
          <w:rFonts w:asciiTheme="minorHAnsi" w:hAnsiTheme="minorHAnsi" w:cstheme="minorHAnsi"/>
          <w:b/>
          <w:sz w:val="22"/>
          <w:szCs w:val="22"/>
        </w:rPr>
      </w:pPr>
    </w:p>
    <w:p w:rsidR="001B174D" w:rsidRPr="00DF387A" w:rsidRDefault="001B174D" w:rsidP="00753AA4">
      <w:pPr>
        <w:rPr>
          <w:rFonts w:asciiTheme="minorHAnsi" w:hAnsiTheme="minorHAnsi" w:cstheme="minorHAnsi"/>
          <w:b/>
          <w:sz w:val="22"/>
          <w:szCs w:val="22"/>
        </w:rPr>
      </w:pPr>
    </w:p>
    <w:p w:rsidR="00753AA4" w:rsidRPr="00DF387A" w:rsidRDefault="001B174D" w:rsidP="00753AA4">
      <w:pPr>
        <w:rPr>
          <w:rFonts w:asciiTheme="minorHAnsi" w:hAnsiTheme="minorHAnsi" w:cstheme="minorHAnsi"/>
          <w:b/>
          <w:sz w:val="22"/>
          <w:szCs w:val="22"/>
        </w:rPr>
      </w:pPr>
      <w:r w:rsidRPr="00DF387A">
        <w:rPr>
          <w:rFonts w:asciiTheme="minorHAnsi" w:hAnsiTheme="minorHAnsi" w:cstheme="minorHAnsi"/>
          <w:b/>
          <w:sz w:val="22"/>
          <w:szCs w:val="22"/>
        </w:rPr>
        <w:t>5</w:t>
      </w:r>
      <w:r w:rsidR="00753AA4" w:rsidRPr="00DF387A">
        <w:rPr>
          <w:rFonts w:asciiTheme="minorHAnsi" w:hAnsiTheme="minorHAnsi" w:cstheme="minorHAnsi"/>
          <w:b/>
          <w:sz w:val="22"/>
          <w:szCs w:val="22"/>
        </w:rPr>
        <w:t xml:space="preserve">. </w:t>
      </w:r>
      <w:r w:rsidRPr="00DF387A">
        <w:rPr>
          <w:rFonts w:asciiTheme="minorHAnsi" w:hAnsiTheme="minorHAnsi" w:cstheme="minorHAnsi"/>
          <w:b/>
          <w:sz w:val="22"/>
          <w:szCs w:val="22"/>
        </w:rPr>
        <w:t>Aşağıda bazı özellikleri verilen Türk devlet ya da kavmini karşılarına yazınız</w:t>
      </w:r>
    </w:p>
    <w:p w:rsidR="001B174D" w:rsidRPr="00DF387A" w:rsidRDefault="006C3801" w:rsidP="00753AA4">
      <w:pPr>
        <w:rPr>
          <w:rFonts w:asciiTheme="minorHAnsi" w:hAnsiTheme="minorHAnsi" w:cstheme="minorHAnsi"/>
          <w:b/>
          <w:sz w:val="22"/>
          <w:szCs w:val="22"/>
        </w:rPr>
      </w:pPr>
      <w:r w:rsidRPr="00DF387A">
        <w:rPr>
          <w:rFonts w:asciiTheme="minorHAnsi" w:hAnsiTheme="minorHAnsi" w:cstheme="minorHAnsi"/>
          <w:b/>
          <w:sz w:val="22"/>
          <w:szCs w:val="22"/>
        </w:rPr>
        <w:t>( her şık 2 puan toplam 10 Puan )</w:t>
      </w:r>
    </w:p>
    <w:p w:rsidR="001B174D" w:rsidRPr="00DF387A" w:rsidRDefault="001B174D"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a</w:t>
      </w:r>
      <w:proofErr w:type="gramEnd"/>
      <w:r w:rsidRPr="00DF387A">
        <w:rPr>
          <w:rFonts w:asciiTheme="minorHAnsi" w:hAnsiTheme="minorHAnsi" w:cstheme="minorHAnsi"/>
          <w:sz w:val="22"/>
          <w:szCs w:val="22"/>
        </w:rPr>
        <w:t>. Talas Savaşında Müslümanlara yardım ederek onların savaşı kazanmalarını sağlayan Türk kavmi hangisidir? :</w:t>
      </w:r>
    </w:p>
    <w:p w:rsidR="001B174D" w:rsidRPr="00DF387A" w:rsidRDefault="00F168AF" w:rsidP="00753AA4">
      <w:p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KARLUKLAR</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2C00EB" w:rsidRPr="00DF387A" w:rsidRDefault="002C00EB" w:rsidP="00753AA4">
      <w:pPr>
        <w:rPr>
          <w:rFonts w:asciiTheme="minorHAnsi" w:hAnsiTheme="minorHAnsi" w:cstheme="minorHAnsi"/>
          <w:sz w:val="22"/>
          <w:szCs w:val="22"/>
        </w:rPr>
      </w:pPr>
    </w:p>
    <w:p w:rsidR="001B174D" w:rsidRPr="00DF387A" w:rsidRDefault="001B174D"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b</w:t>
      </w:r>
      <w:proofErr w:type="gramEnd"/>
      <w:r w:rsidRPr="00DF387A">
        <w:rPr>
          <w:rFonts w:asciiTheme="minorHAnsi" w:hAnsiTheme="minorHAnsi" w:cstheme="minorHAnsi"/>
          <w:sz w:val="22"/>
          <w:szCs w:val="22"/>
        </w:rPr>
        <w:t>. Bizans ordusunda paralı asker iken Malazgirt savaşında taraf değiştirerek savaşın kazınılmasını sağl</w:t>
      </w:r>
      <w:r w:rsidR="005C7D4E" w:rsidRPr="00DF387A">
        <w:rPr>
          <w:rFonts w:asciiTheme="minorHAnsi" w:hAnsiTheme="minorHAnsi" w:cstheme="minorHAnsi"/>
          <w:sz w:val="22"/>
          <w:szCs w:val="22"/>
        </w:rPr>
        <w:t>ayan Türk boylarını yazınız :</w:t>
      </w:r>
      <w:r w:rsidR="005C7D4E" w:rsidRPr="00DF387A">
        <w:rPr>
          <w:rFonts w:asciiTheme="minorHAnsi" w:hAnsiTheme="minorHAnsi" w:cstheme="minorHAnsi"/>
          <w:sz w:val="22"/>
          <w:szCs w:val="22"/>
        </w:rPr>
        <w:tab/>
        <w:t xml:space="preserve"> </w:t>
      </w:r>
      <w:r w:rsidR="00F168AF" w:rsidRPr="00DF387A">
        <w:rPr>
          <w:rFonts w:asciiTheme="minorHAnsi" w:hAnsiTheme="minorHAnsi" w:cstheme="minorHAnsi"/>
          <w:b/>
          <w:color w:val="0000FF"/>
          <w:sz w:val="22"/>
          <w:szCs w:val="22"/>
        </w:rPr>
        <w:t>UZLAR VE PEÇENEKLER</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2C00EB" w:rsidRPr="00DF387A" w:rsidRDefault="002C00EB" w:rsidP="00753AA4">
      <w:pPr>
        <w:rPr>
          <w:rFonts w:asciiTheme="minorHAnsi" w:hAnsiTheme="minorHAnsi" w:cstheme="minorHAnsi"/>
          <w:sz w:val="22"/>
          <w:szCs w:val="22"/>
        </w:rPr>
      </w:pPr>
    </w:p>
    <w:p w:rsidR="001B174D" w:rsidRPr="00DF387A" w:rsidRDefault="001B174D"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c</w:t>
      </w:r>
      <w:proofErr w:type="gramEnd"/>
      <w:r w:rsidRPr="00DF387A">
        <w:rPr>
          <w:rFonts w:asciiTheme="minorHAnsi" w:hAnsiTheme="minorHAnsi" w:cstheme="minorHAnsi"/>
          <w:sz w:val="22"/>
          <w:szCs w:val="22"/>
        </w:rPr>
        <w:t xml:space="preserve">. </w:t>
      </w:r>
      <w:proofErr w:type="spellStart"/>
      <w:r w:rsidRPr="00DF387A">
        <w:rPr>
          <w:rFonts w:asciiTheme="minorHAnsi" w:hAnsiTheme="minorHAnsi" w:cstheme="minorHAnsi"/>
          <w:sz w:val="22"/>
          <w:szCs w:val="22"/>
        </w:rPr>
        <w:t>Emeviler</w:t>
      </w:r>
      <w:proofErr w:type="spellEnd"/>
      <w:r w:rsidRPr="00DF387A">
        <w:rPr>
          <w:rFonts w:asciiTheme="minorHAnsi" w:hAnsiTheme="minorHAnsi" w:cstheme="minorHAnsi"/>
          <w:sz w:val="22"/>
          <w:szCs w:val="22"/>
        </w:rPr>
        <w:t xml:space="preserve"> ile mücadele </w:t>
      </w:r>
      <w:r w:rsidR="00E02094" w:rsidRPr="00DF387A">
        <w:rPr>
          <w:rFonts w:asciiTheme="minorHAnsi" w:hAnsiTheme="minorHAnsi" w:cstheme="minorHAnsi"/>
          <w:sz w:val="22"/>
          <w:szCs w:val="22"/>
        </w:rPr>
        <w:t>ederek Kafkaslar</w:t>
      </w:r>
      <w:r w:rsidRPr="00DF387A">
        <w:rPr>
          <w:rFonts w:asciiTheme="minorHAnsi" w:hAnsiTheme="minorHAnsi" w:cstheme="minorHAnsi"/>
          <w:sz w:val="22"/>
          <w:szCs w:val="22"/>
        </w:rPr>
        <w:t xml:space="preserve"> bölgesinde Müslümanların ilerlemesine engel olan Türk kavmi hangisidir? :</w:t>
      </w:r>
    </w:p>
    <w:p w:rsidR="001B174D" w:rsidRPr="00DF387A" w:rsidRDefault="00F168AF" w:rsidP="00753AA4">
      <w:p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HAZARLAR</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2C00EB" w:rsidRPr="00DF387A" w:rsidRDefault="002C00EB" w:rsidP="00753AA4">
      <w:pPr>
        <w:rPr>
          <w:rFonts w:asciiTheme="minorHAnsi" w:hAnsiTheme="minorHAnsi" w:cstheme="minorHAnsi"/>
          <w:sz w:val="22"/>
          <w:szCs w:val="22"/>
        </w:rPr>
      </w:pPr>
    </w:p>
    <w:p w:rsidR="001B174D" w:rsidRPr="00DF387A" w:rsidRDefault="001B174D"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d</w:t>
      </w:r>
      <w:proofErr w:type="gramEnd"/>
      <w:r w:rsidRPr="00DF387A">
        <w:rPr>
          <w:rFonts w:asciiTheme="minorHAnsi" w:hAnsiTheme="minorHAnsi" w:cstheme="minorHAnsi"/>
          <w:sz w:val="22"/>
          <w:szCs w:val="22"/>
        </w:rPr>
        <w:t>. Karadeniz</w:t>
      </w:r>
      <w:r w:rsidR="00E02094" w:rsidRPr="00DF387A">
        <w:rPr>
          <w:rFonts w:asciiTheme="minorHAnsi" w:hAnsiTheme="minorHAnsi" w:cstheme="minorHAnsi"/>
          <w:sz w:val="22"/>
          <w:szCs w:val="22"/>
        </w:rPr>
        <w:t>’</w:t>
      </w:r>
      <w:r w:rsidRPr="00DF387A">
        <w:rPr>
          <w:rFonts w:asciiTheme="minorHAnsi" w:hAnsiTheme="minorHAnsi" w:cstheme="minorHAnsi"/>
          <w:sz w:val="22"/>
          <w:szCs w:val="22"/>
        </w:rPr>
        <w:t>in kuzeyinde kurulan ve İslamiyet</w:t>
      </w:r>
      <w:r w:rsidR="00E02094" w:rsidRPr="00DF387A">
        <w:rPr>
          <w:rFonts w:asciiTheme="minorHAnsi" w:hAnsiTheme="minorHAnsi" w:cstheme="minorHAnsi"/>
          <w:sz w:val="22"/>
          <w:szCs w:val="22"/>
        </w:rPr>
        <w:t>’</w:t>
      </w:r>
      <w:r w:rsidRPr="00DF387A">
        <w:rPr>
          <w:rFonts w:asciiTheme="minorHAnsi" w:hAnsiTheme="minorHAnsi" w:cstheme="minorHAnsi"/>
          <w:sz w:val="22"/>
          <w:szCs w:val="22"/>
        </w:rPr>
        <w:t>i kabul eden ilk Türk devletlerinden birisi</w:t>
      </w:r>
      <w:r w:rsidR="00E02094" w:rsidRPr="00DF387A">
        <w:rPr>
          <w:rFonts w:asciiTheme="minorHAnsi" w:hAnsiTheme="minorHAnsi" w:cstheme="minorHAnsi"/>
          <w:sz w:val="22"/>
          <w:szCs w:val="22"/>
        </w:rPr>
        <w:t xml:space="preserve"> ola</w:t>
      </w:r>
      <w:r w:rsidRPr="00DF387A">
        <w:rPr>
          <w:rFonts w:asciiTheme="minorHAnsi" w:hAnsiTheme="minorHAnsi" w:cstheme="minorHAnsi"/>
          <w:sz w:val="22"/>
          <w:szCs w:val="22"/>
        </w:rPr>
        <w:t>n Türk devleti hangisidir? :</w:t>
      </w:r>
    </w:p>
    <w:p w:rsidR="001B174D" w:rsidRPr="00DF387A" w:rsidRDefault="00F168AF" w:rsidP="00753AA4">
      <w:p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İTİL BULGAR DEVLETİ</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2C00EB" w:rsidRPr="00DF387A" w:rsidRDefault="002C00EB" w:rsidP="00753AA4">
      <w:pPr>
        <w:rPr>
          <w:rFonts w:asciiTheme="minorHAnsi" w:hAnsiTheme="minorHAnsi" w:cstheme="minorHAnsi"/>
          <w:sz w:val="22"/>
          <w:szCs w:val="22"/>
        </w:rPr>
      </w:pPr>
    </w:p>
    <w:p w:rsidR="00F17F80" w:rsidRPr="00DF387A" w:rsidRDefault="001B174D"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e</w:t>
      </w:r>
      <w:proofErr w:type="gramEnd"/>
      <w:r w:rsidRPr="00DF387A">
        <w:rPr>
          <w:rFonts w:asciiTheme="minorHAnsi" w:hAnsiTheme="minorHAnsi" w:cstheme="minorHAnsi"/>
          <w:sz w:val="22"/>
          <w:szCs w:val="22"/>
        </w:rPr>
        <w:t xml:space="preserve">. </w:t>
      </w:r>
      <w:r w:rsidR="009A1623" w:rsidRPr="00DF387A">
        <w:rPr>
          <w:rFonts w:asciiTheme="minorHAnsi" w:hAnsiTheme="minorHAnsi" w:cstheme="minorHAnsi"/>
          <w:sz w:val="22"/>
          <w:szCs w:val="22"/>
        </w:rPr>
        <w:t xml:space="preserve"> </w:t>
      </w:r>
      <w:r w:rsidR="00AA27C7" w:rsidRPr="00DF387A">
        <w:rPr>
          <w:rFonts w:asciiTheme="minorHAnsi" w:hAnsiTheme="minorHAnsi" w:cstheme="minorHAnsi"/>
          <w:sz w:val="22"/>
          <w:szCs w:val="22"/>
        </w:rPr>
        <w:t>Hunlardan sonra Anadolu’ya ayak basan ikinci Türk topluluğu hangisidir? :</w:t>
      </w:r>
      <w:r w:rsidR="00F168AF" w:rsidRPr="00DF387A">
        <w:rPr>
          <w:rFonts w:asciiTheme="minorHAnsi" w:hAnsiTheme="minorHAnsi" w:cstheme="minorHAnsi"/>
          <w:sz w:val="22"/>
          <w:szCs w:val="22"/>
        </w:rPr>
        <w:t xml:space="preserve"> </w:t>
      </w:r>
      <w:r w:rsidR="00F168AF" w:rsidRPr="00DF387A">
        <w:rPr>
          <w:rFonts w:asciiTheme="minorHAnsi" w:hAnsiTheme="minorHAnsi" w:cstheme="minorHAnsi"/>
          <w:b/>
          <w:color w:val="0000FF"/>
          <w:sz w:val="22"/>
          <w:szCs w:val="22"/>
        </w:rPr>
        <w:t>SİBİRLER</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9A1623" w:rsidRPr="00DF387A" w:rsidRDefault="00E84284" w:rsidP="00753AA4">
      <w:pPr>
        <w:rPr>
          <w:rFonts w:asciiTheme="minorHAnsi" w:hAnsiTheme="minorHAnsi" w:cstheme="minorHAnsi"/>
          <w:sz w:val="22"/>
          <w:szCs w:val="22"/>
        </w:rPr>
      </w:pPr>
      <w:r w:rsidRPr="00DF387A">
        <w:rPr>
          <w:rFonts w:asciiTheme="minorHAnsi" w:hAnsiTheme="minorHAnsi" w:cstheme="minorHAnsi"/>
          <w:b/>
          <w:sz w:val="22"/>
          <w:szCs w:val="22"/>
        </w:rPr>
        <w:t>6. Aşağıda verilen cümleleri uygun kelime veya kelimelerle tamamlayınız</w:t>
      </w:r>
      <w:r w:rsidR="00DF387A">
        <w:rPr>
          <w:rFonts w:asciiTheme="minorHAnsi" w:hAnsiTheme="minorHAnsi" w:cstheme="minorHAnsi"/>
          <w:b/>
          <w:sz w:val="22"/>
          <w:szCs w:val="22"/>
        </w:rPr>
        <w:t>( her şık 2 puan toplam 10 Puan</w:t>
      </w:r>
      <w:r w:rsidR="006C3801" w:rsidRPr="00DF387A">
        <w:rPr>
          <w:rFonts w:asciiTheme="minorHAnsi" w:hAnsiTheme="minorHAnsi" w:cstheme="minorHAnsi"/>
          <w:b/>
          <w:sz w:val="22"/>
          <w:szCs w:val="22"/>
        </w:rPr>
        <w:t>)</w:t>
      </w:r>
    </w:p>
    <w:p w:rsidR="009A1623" w:rsidRPr="00DF387A" w:rsidRDefault="007F54C9"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a</w:t>
      </w:r>
      <w:proofErr w:type="gramEnd"/>
      <w:r w:rsidRPr="00DF387A">
        <w:rPr>
          <w:rFonts w:asciiTheme="minorHAnsi" w:hAnsiTheme="minorHAnsi" w:cstheme="minorHAnsi"/>
          <w:sz w:val="22"/>
          <w:szCs w:val="22"/>
        </w:rPr>
        <w:t xml:space="preserve">. </w:t>
      </w:r>
      <w:r w:rsidR="00E84284" w:rsidRPr="00DF387A">
        <w:rPr>
          <w:rFonts w:asciiTheme="minorHAnsi" w:hAnsiTheme="minorHAnsi" w:cstheme="minorHAnsi"/>
          <w:sz w:val="22"/>
          <w:szCs w:val="22"/>
        </w:rPr>
        <w:t xml:space="preserve"> Avar</w:t>
      </w:r>
      <w:r w:rsidR="00F168AF" w:rsidRPr="00DF387A">
        <w:rPr>
          <w:rFonts w:asciiTheme="minorHAnsi" w:hAnsiTheme="minorHAnsi" w:cstheme="minorHAnsi"/>
          <w:sz w:val="22"/>
          <w:szCs w:val="22"/>
        </w:rPr>
        <w:t xml:space="preserve">lara karşı ayaklanan </w:t>
      </w:r>
      <w:r w:rsidR="00F168AF" w:rsidRPr="00DF387A">
        <w:rPr>
          <w:rFonts w:asciiTheme="minorHAnsi" w:hAnsiTheme="minorHAnsi" w:cstheme="minorHAnsi"/>
          <w:b/>
          <w:color w:val="0000FF"/>
          <w:sz w:val="22"/>
          <w:szCs w:val="22"/>
        </w:rPr>
        <w:t>BUMİN</w:t>
      </w:r>
      <w:r w:rsidR="00E84284" w:rsidRPr="00DF387A">
        <w:rPr>
          <w:rFonts w:asciiTheme="minorHAnsi" w:hAnsiTheme="minorHAnsi" w:cstheme="minorHAnsi"/>
          <w:sz w:val="22"/>
          <w:szCs w:val="22"/>
        </w:rPr>
        <w:t xml:space="preserve"> </w:t>
      </w:r>
      <w:r w:rsidR="005C7D4E" w:rsidRPr="00DF387A">
        <w:rPr>
          <w:rFonts w:asciiTheme="minorHAnsi" w:hAnsiTheme="minorHAnsi" w:cstheme="minorHAnsi"/>
          <w:b/>
          <w:color w:val="FF0000"/>
          <w:sz w:val="22"/>
          <w:szCs w:val="22"/>
        </w:rPr>
        <w:t xml:space="preserve">(2 PUAN) </w:t>
      </w:r>
      <w:r w:rsidR="00E84284" w:rsidRPr="00DF387A">
        <w:rPr>
          <w:rFonts w:asciiTheme="minorHAnsi" w:hAnsiTheme="minorHAnsi" w:cstheme="minorHAnsi"/>
          <w:sz w:val="22"/>
          <w:szCs w:val="22"/>
        </w:rPr>
        <w:t xml:space="preserve">onları yenerek </w:t>
      </w:r>
      <w:proofErr w:type="spellStart"/>
      <w:r w:rsidR="00E84284" w:rsidRPr="00DF387A">
        <w:rPr>
          <w:rFonts w:asciiTheme="minorHAnsi" w:hAnsiTheme="minorHAnsi" w:cstheme="minorHAnsi"/>
          <w:sz w:val="22"/>
          <w:szCs w:val="22"/>
        </w:rPr>
        <w:t>Ötüken’de</w:t>
      </w:r>
      <w:proofErr w:type="spellEnd"/>
      <w:r w:rsidR="00E84284" w:rsidRPr="00DF387A">
        <w:rPr>
          <w:rFonts w:asciiTheme="minorHAnsi" w:hAnsiTheme="minorHAnsi" w:cstheme="minorHAnsi"/>
          <w:sz w:val="22"/>
          <w:szCs w:val="22"/>
        </w:rPr>
        <w:t xml:space="preserve"> I. Köktürk Devleti’ni kurmuştur.</w:t>
      </w:r>
    </w:p>
    <w:p w:rsidR="00E921E6" w:rsidRPr="00DF387A" w:rsidRDefault="00E921E6" w:rsidP="00753AA4">
      <w:pPr>
        <w:rPr>
          <w:rFonts w:asciiTheme="minorHAnsi" w:hAnsiTheme="minorHAnsi" w:cstheme="minorHAnsi"/>
          <w:sz w:val="22"/>
          <w:szCs w:val="22"/>
        </w:rPr>
      </w:pPr>
    </w:p>
    <w:p w:rsidR="009A1623" w:rsidRPr="00DF387A" w:rsidRDefault="007F54C9"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lastRenderedPageBreak/>
        <w:t>b</w:t>
      </w:r>
      <w:proofErr w:type="gramEnd"/>
      <w:r w:rsidRPr="00DF387A">
        <w:rPr>
          <w:rFonts w:asciiTheme="minorHAnsi" w:hAnsiTheme="minorHAnsi" w:cstheme="minorHAnsi"/>
          <w:sz w:val="22"/>
          <w:szCs w:val="22"/>
        </w:rPr>
        <w:t>.</w:t>
      </w:r>
      <w:r w:rsidR="00E921E6" w:rsidRPr="00DF387A">
        <w:rPr>
          <w:rFonts w:asciiTheme="minorHAnsi" w:hAnsiTheme="minorHAnsi" w:cstheme="minorHAnsi"/>
          <w:sz w:val="22"/>
          <w:szCs w:val="22"/>
        </w:rPr>
        <w:t xml:space="preserve"> Orta Asya’nın coğrafi şartları neden</w:t>
      </w:r>
      <w:r w:rsidR="00F168AF" w:rsidRPr="00DF387A">
        <w:rPr>
          <w:rFonts w:asciiTheme="minorHAnsi" w:hAnsiTheme="minorHAnsi" w:cstheme="minorHAnsi"/>
          <w:sz w:val="22"/>
          <w:szCs w:val="22"/>
        </w:rPr>
        <w:t xml:space="preserve">iyle Türkler en çok </w:t>
      </w:r>
      <w:r w:rsidR="00F168AF" w:rsidRPr="00DF387A">
        <w:rPr>
          <w:rFonts w:asciiTheme="minorHAnsi" w:hAnsiTheme="minorHAnsi" w:cstheme="minorHAnsi"/>
          <w:b/>
          <w:color w:val="0000FF"/>
          <w:sz w:val="22"/>
          <w:szCs w:val="22"/>
        </w:rPr>
        <w:t>HAYVANCILIK</w:t>
      </w:r>
      <w:r w:rsidR="005C7D4E" w:rsidRPr="00DF387A">
        <w:rPr>
          <w:rFonts w:asciiTheme="minorHAnsi" w:hAnsiTheme="minorHAnsi" w:cstheme="minorHAnsi"/>
          <w:sz w:val="22"/>
          <w:szCs w:val="22"/>
        </w:rPr>
        <w:t xml:space="preserve"> </w:t>
      </w:r>
      <w:r w:rsidR="005C7D4E" w:rsidRPr="00DF387A">
        <w:rPr>
          <w:rFonts w:asciiTheme="minorHAnsi" w:hAnsiTheme="minorHAnsi" w:cstheme="minorHAnsi"/>
          <w:b/>
          <w:color w:val="FF0000"/>
          <w:sz w:val="22"/>
          <w:szCs w:val="22"/>
        </w:rPr>
        <w:t>(1 PUAN)</w:t>
      </w:r>
      <w:r w:rsidR="00E921E6" w:rsidRPr="00DF387A">
        <w:rPr>
          <w:rFonts w:asciiTheme="minorHAnsi" w:hAnsiTheme="minorHAnsi" w:cstheme="minorHAnsi"/>
          <w:sz w:val="22"/>
          <w:szCs w:val="22"/>
        </w:rPr>
        <w:t xml:space="preserve"> İle geçinmek zorunda </w:t>
      </w:r>
      <w:r w:rsidR="00F168AF" w:rsidRPr="00DF387A">
        <w:rPr>
          <w:rFonts w:asciiTheme="minorHAnsi" w:hAnsiTheme="minorHAnsi" w:cstheme="minorHAnsi"/>
          <w:sz w:val="22"/>
          <w:szCs w:val="22"/>
        </w:rPr>
        <w:t xml:space="preserve">kalmış; bu yüzden de </w:t>
      </w:r>
      <w:r w:rsidR="00F168AF" w:rsidRPr="00DF387A">
        <w:rPr>
          <w:rFonts w:asciiTheme="minorHAnsi" w:hAnsiTheme="minorHAnsi" w:cstheme="minorHAnsi"/>
          <w:b/>
          <w:color w:val="0000FF"/>
          <w:sz w:val="22"/>
          <w:szCs w:val="22"/>
        </w:rPr>
        <w:t>KONAR-GÖÇER</w:t>
      </w:r>
      <w:r w:rsidR="00E921E6" w:rsidRPr="00DF387A">
        <w:rPr>
          <w:rFonts w:asciiTheme="minorHAnsi" w:hAnsiTheme="minorHAnsi" w:cstheme="minorHAnsi"/>
          <w:sz w:val="22"/>
          <w:szCs w:val="22"/>
        </w:rPr>
        <w:t xml:space="preserve"> </w:t>
      </w:r>
      <w:r w:rsidR="005C7D4E" w:rsidRPr="00DF387A">
        <w:rPr>
          <w:rFonts w:asciiTheme="minorHAnsi" w:hAnsiTheme="minorHAnsi" w:cstheme="minorHAnsi"/>
          <w:b/>
          <w:color w:val="FF0000"/>
          <w:sz w:val="22"/>
          <w:szCs w:val="22"/>
        </w:rPr>
        <w:t>(1 PUAN)</w:t>
      </w:r>
      <w:r w:rsidR="00E921E6" w:rsidRPr="00DF387A">
        <w:rPr>
          <w:rFonts w:asciiTheme="minorHAnsi" w:hAnsiTheme="minorHAnsi" w:cstheme="minorHAnsi"/>
          <w:sz w:val="22"/>
          <w:szCs w:val="22"/>
        </w:rPr>
        <w:t>Yaşamışlardır.</w:t>
      </w:r>
    </w:p>
    <w:p w:rsidR="009A1623" w:rsidRPr="00DF387A" w:rsidRDefault="009A1623" w:rsidP="00753AA4">
      <w:pPr>
        <w:rPr>
          <w:rFonts w:asciiTheme="minorHAnsi" w:hAnsiTheme="minorHAnsi" w:cstheme="minorHAnsi"/>
          <w:sz w:val="22"/>
          <w:szCs w:val="22"/>
        </w:rPr>
      </w:pPr>
    </w:p>
    <w:p w:rsidR="009A1623" w:rsidRPr="00DF387A" w:rsidRDefault="007F54C9" w:rsidP="00753AA4">
      <w:pPr>
        <w:rPr>
          <w:rFonts w:asciiTheme="minorHAnsi" w:hAnsiTheme="minorHAnsi" w:cstheme="minorHAnsi"/>
          <w:b/>
          <w:color w:val="0000FF"/>
          <w:sz w:val="22"/>
          <w:szCs w:val="22"/>
        </w:rPr>
      </w:pPr>
      <w:proofErr w:type="gramStart"/>
      <w:r w:rsidRPr="00DF387A">
        <w:rPr>
          <w:rFonts w:asciiTheme="minorHAnsi" w:hAnsiTheme="minorHAnsi" w:cstheme="minorHAnsi"/>
          <w:sz w:val="22"/>
          <w:szCs w:val="22"/>
        </w:rPr>
        <w:t>c</w:t>
      </w:r>
      <w:proofErr w:type="gramEnd"/>
      <w:r w:rsidRPr="00DF387A">
        <w:rPr>
          <w:rFonts w:asciiTheme="minorHAnsi" w:hAnsiTheme="minorHAnsi" w:cstheme="minorHAnsi"/>
          <w:sz w:val="22"/>
          <w:szCs w:val="22"/>
        </w:rPr>
        <w:t xml:space="preserve">. </w:t>
      </w:r>
      <w:r w:rsidR="00E921E6" w:rsidRPr="00DF387A">
        <w:rPr>
          <w:rFonts w:asciiTheme="minorHAnsi" w:hAnsiTheme="minorHAnsi" w:cstheme="minorHAnsi"/>
          <w:sz w:val="22"/>
          <w:szCs w:val="22"/>
        </w:rPr>
        <w:t>İkili Devlet teşkilatını ilk uygulayan T</w:t>
      </w:r>
      <w:r w:rsidR="00F168AF" w:rsidRPr="00DF387A">
        <w:rPr>
          <w:rFonts w:asciiTheme="minorHAnsi" w:hAnsiTheme="minorHAnsi" w:cstheme="minorHAnsi"/>
          <w:sz w:val="22"/>
          <w:szCs w:val="22"/>
        </w:rPr>
        <w:t xml:space="preserve">ürk Devleti </w:t>
      </w:r>
      <w:r w:rsidR="00F168AF" w:rsidRPr="00DF387A">
        <w:rPr>
          <w:rFonts w:asciiTheme="minorHAnsi" w:hAnsiTheme="minorHAnsi" w:cstheme="minorHAnsi"/>
          <w:b/>
          <w:color w:val="0000FF"/>
          <w:sz w:val="22"/>
          <w:szCs w:val="22"/>
        </w:rPr>
        <w:t>BÜYÜK HUN DEVLETİ</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9A1623" w:rsidRPr="00DF387A" w:rsidRDefault="007F54C9"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d</w:t>
      </w:r>
      <w:proofErr w:type="gramEnd"/>
      <w:r w:rsidRPr="00DF387A">
        <w:rPr>
          <w:rFonts w:asciiTheme="minorHAnsi" w:hAnsiTheme="minorHAnsi" w:cstheme="minorHAnsi"/>
          <w:sz w:val="22"/>
          <w:szCs w:val="22"/>
        </w:rPr>
        <w:t>.</w:t>
      </w:r>
      <w:r w:rsidR="00E921E6" w:rsidRPr="00DF387A">
        <w:rPr>
          <w:rFonts w:asciiTheme="minorHAnsi" w:hAnsiTheme="minorHAnsi" w:cstheme="minorHAnsi"/>
          <w:sz w:val="22"/>
          <w:szCs w:val="22"/>
        </w:rPr>
        <w:t xml:space="preserve"> </w:t>
      </w:r>
      <w:proofErr w:type="spellStart"/>
      <w:r w:rsidR="00E921E6" w:rsidRPr="00DF387A">
        <w:rPr>
          <w:rFonts w:asciiTheme="minorHAnsi" w:hAnsiTheme="minorHAnsi" w:cstheme="minorHAnsi"/>
          <w:sz w:val="22"/>
          <w:szCs w:val="22"/>
        </w:rPr>
        <w:t>Maniheizmi</w:t>
      </w:r>
      <w:proofErr w:type="spellEnd"/>
      <w:r w:rsidR="00E921E6" w:rsidRPr="00DF387A">
        <w:rPr>
          <w:rFonts w:asciiTheme="minorHAnsi" w:hAnsiTheme="minorHAnsi" w:cstheme="minorHAnsi"/>
          <w:sz w:val="22"/>
          <w:szCs w:val="22"/>
        </w:rPr>
        <w:t xml:space="preserve"> benimseyen Uygurların pek çok özelliği değişmiştir. Ancak Değişmeyen iki önemli özelliği</w:t>
      </w:r>
    </w:p>
    <w:p w:rsidR="009A1623" w:rsidRPr="00DF387A" w:rsidRDefault="00F168AF" w:rsidP="00F168AF">
      <w:pPr>
        <w:pStyle w:val="ListeParagraf"/>
        <w:numPr>
          <w:ilvl w:val="0"/>
          <w:numId w:val="6"/>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DİL</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(1 PUAN)</w:t>
      </w:r>
    </w:p>
    <w:p w:rsidR="00F168AF" w:rsidRPr="00DF387A" w:rsidRDefault="00F168AF" w:rsidP="00F168AF">
      <w:pPr>
        <w:pStyle w:val="ListeParagraf"/>
        <w:numPr>
          <w:ilvl w:val="0"/>
          <w:numId w:val="6"/>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YÖNETİM ANLAYIŞI</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(1 PUAN)</w:t>
      </w:r>
    </w:p>
    <w:p w:rsidR="00F17F80" w:rsidRPr="00DF387A" w:rsidRDefault="00F17F80" w:rsidP="00753AA4">
      <w:pPr>
        <w:rPr>
          <w:rFonts w:asciiTheme="minorHAnsi" w:hAnsiTheme="minorHAnsi" w:cstheme="minorHAnsi"/>
          <w:sz w:val="22"/>
          <w:szCs w:val="22"/>
        </w:rPr>
      </w:pPr>
    </w:p>
    <w:p w:rsidR="009A1623" w:rsidRPr="00DF387A" w:rsidRDefault="007F54C9"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e</w:t>
      </w:r>
      <w:proofErr w:type="gramEnd"/>
      <w:r w:rsidRPr="00DF387A">
        <w:rPr>
          <w:rFonts w:asciiTheme="minorHAnsi" w:hAnsiTheme="minorHAnsi" w:cstheme="minorHAnsi"/>
          <w:sz w:val="22"/>
          <w:szCs w:val="22"/>
        </w:rPr>
        <w:t xml:space="preserve">. </w:t>
      </w:r>
      <w:r w:rsidR="00F17F80" w:rsidRPr="00DF387A">
        <w:rPr>
          <w:rFonts w:asciiTheme="minorHAnsi" w:hAnsiTheme="minorHAnsi" w:cstheme="minorHAnsi"/>
          <w:sz w:val="22"/>
          <w:szCs w:val="22"/>
        </w:rPr>
        <w:t>Türklerin Orta Asya’nın dışına göç etmelerini kolaylaştıran iki şey</w:t>
      </w:r>
    </w:p>
    <w:p w:rsidR="00D35F14" w:rsidRPr="00DF387A" w:rsidRDefault="00F168AF" w:rsidP="00F168AF">
      <w:pPr>
        <w:pStyle w:val="ListeParagraf"/>
        <w:numPr>
          <w:ilvl w:val="0"/>
          <w:numId w:val="7"/>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KONAR-GÖÇER YAŞANTI</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(1 PUAN)</w:t>
      </w:r>
    </w:p>
    <w:p w:rsidR="00F168AF" w:rsidRPr="00DF387A" w:rsidRDefault="00F168AF" w:rsidP="00F168AF">
      <w:pPr>
        <w:pStyle w:val="ListeParagraf"/>
        <w:numPr>
          <w:ilvl w:val="0"/>
          <w:numId w:val="7"/>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AT</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(1 PUAN)</w:t>
      </w:r>
    </w:p>
    <w:p w:rsidR="00D35F14" w:rsidRPr="00DF387A" w:rsidRDefault="00D35F14" w:rsidP="00753AA4">
      <w:pPr>
        <w:rPr>
          <w:rFonts w:asciiTheme="minorHAnsi" w:hAnsiTheme="minorHAnsi" w:cstheme="minorHAnsi"/>
          <w:b/>
          <w:sz w:val="22"/>
          <w:szCs w:val="22"/>
        </w:rPr>
      </w:pPr>
    </w:p>
    <w:p w:rsidR="009A1623" w:rsidRPr="00DF387A" w:rsidRDefault="009A1623" w:rsidP="00753AA4">
      <w:pPr>
        <w:rPr>
          <w:rFonts w:asciiTheme="minorHAnsi" w:hAnsiTheme="minorHAnsi" w:cstheme="minorHAnsi"/>
          <w:b/>
          <w:sz w:val="22"/>
          <w:szCs w:val="22"/>
        </w:rPr>
      </w:pPr>
      <w:r w:rsidRPr="00DF387A">
        <w:rPr>
          <w:rFonts w:asciiTheme="minorHAnsi" w:hAnsiTheme="minorHAnsi" w:cstheme="minorHAnsi"/>
          <w:b/>
          <w:sz w:val="22"/>
          <w:szCs w:val="22"/>
        </w:rPr>
        <w:t xml:space="preserve">7. </w:t>
      </w:r>
      <w:r w:rsidR="00452A1E" w:rsidRPr="00DF387A">
        <w:rPr>
          <w:rFonts w:asciiTheme="minorHAnsi" w:hAnsiTheme="minorHAnsi" w:cstheme="minorHAnsi"/>
          <w:b/>
          <w:sz w:val="22"/>
          <w:szCs w:val="22"/>
        </w:rPr>
        <w:t xml:space="preserve">Orta Asya Türk devletleri Federatif özellik gösterir. </w:t>
      </w:r>
      <w:r w:rsidR="006C3801" w:rsidRPr="00DF387A">
        <w:rPr>
          <w:rFonts w:asciiTheme="minorHAnsi" w:hAnsiTheme="minorHAnsi" w:cstheme="minorHAnsi"/>
          <w:b/>
          <w:sz w:val="22"/>
          <w:szCs w:val="22"/>
        </w:rPr>
        <w:t>Bunun 3 sebebini yazınız ( 5 Puan )</w:t>
      </w:r>
    </w:p>
    <w:p w:rsidR="009A1623" w:rsidRPr="00DF387A" w:rsidRDefault="00F168AF" w:rsidP="00F168AF">
      <w:pPr>
        <w:pStyle w:val="ListeParagraf"/>
        <w:numPr>
          <w:ilvl w:val="0"/>
          <w:numId w:val="8"/>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Ülkenin hanedan üyelerinin malı sayılması</w:t>
      </w:r>
      <w:r w:rsidR="00DF387A"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0000FF"/>
          <w:sz w:val="22"/>
          <w:szCs w:val="22"/>
        </w:rPr>
        <w:t xml:space="preserve"> </w:t>
      </w:r>
      <w:r w:rsidR="005C7D4E" w:rsidRPr="00DF387A">
        <w:rPr>
          <w:rFonts w:asciiTheme="minorHAnsi" w:hAnsiTheme="minorHAnsi" w:cstheme="minorHAnsi"/>
          <w:b/>
          <w:color w:val="FF0000"/>
          <w:sz w:val="22"/>
          <w:szCs w:val="22"/>
        </w:rPr>
        <w:t>(2 PUAN)</w:t>
      </w:r>
    </w:p>
    <w:p w:rsidR="00F168AF" w:rsidRPr="00DF387A" w:rsidRDefault="005C7D4E" w:rsidP="00F168AF">
      <w:pPr>
        <w:pStyle w:val="ListeParagraf"/>
        <w:numPr>
          <w:ilvl w:val="0"/>
          <w:numId w:val="8"/>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İkili devlet teşkilatı </w:t>
      </w:r>
      <w:r w:rsidRPr="00DF387A">
        <w:rPr>
          <w:rFonts w:asciiTheme="minorHAnsi" w:hAnsiTheme="minorHAnsi" w:cstheme="minorHAnsi"/>
          <w:b/>
          <w:color w:val="FF0000"/>
          <w:sz w:val="22"/>
          <w:szCs w:val="22"/>
        </w:rPr>
        <w:t>(2 PUAN)</w:t>
      </w:r>
    </w:p>
    <w:p w:rsidR="005C7D4E" w:rsidRPr="00DF387A" w:rsidRDefault="005C7D4E" w:rsidP="00F168AF">
      <w:pPr>
        <w:pStyle w:val="ListeParagraf"/>
        <w:numPr>
          <w:ilvl w:val="0"/>
          <w:numId w:val="8"/>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 xml:space="preserve">Boylar halindeki yaşantı </w:t>
      </w:r>
      <w:r w:rsidRPr="00DF387A">
        <w:rPr>
          <w:rFonts w:asciiTheme="minorHAnsi" w:hAnsiTheme="minorHAnsi" w:cstheme="minorHAnsi"/>
          <w:b/>
          <w:color w:val="FF0000"/>
          <w:sz w:val="22"/>
          <w:szCs w:val="22"/>
        </w:rPr>
        <w:t>(1 PUAN)</w:t>
      </w:r>
    </w:p>
    <w:p w:rsidR="006C3801" w:rsidRPr="00DF387A" w:rsidRDefault="006C3801" w:rsidP="00753AA4">
      <w:pPr>
        <w:rPr>
          <w:rFonts w:asciiTheme="minorHAnsi" w:hAnsiTheme="minorHAnsi" w:cstheme="minorHAnsi"/>
          <w:b/>
          <w:sz w:val="22"/>
          <w:szCs w:val="22"/>
        </w:rPr>
      </w:pPr>
    </w:p>
    <w:p w:rsidR="008B7AF4" w:rsidRPr="00DF387A" w:rsidRDefault="006C3801" w:rsidP="00753AA4">
      <w:pPr>
        <w:rPr>
          <w:rFonts w:asciiTheme="minorHAnsi" w:hAnsiTheme="minorHAnsi" w:cstheme="minorHAnsi"/>
          <w:b/>
          <w:sz w:val="22"/>
          <w:szCs w:val="22"/>
        </w:rPr>
      </w:pPr>
      <w:r w:rsidRPr="00DF387A">
        <w:rPr>
          <w:rFonts w:asciiTheme="minorHAnsi" w:hAnsiTheme="minorHAnsi" w:cstheme="minorHAnsi"/>
          <w:b/>
          <w:sz w:val="22"/>
          <w:szCs w:val="22"/>
        </w:rPr>
        <w:t xml:space="preserve">8. </w:t>
      </w:r>
      <w:r w:rsidR="008B7AF4" w:rsidRPr="00DF387A">
        <w:rPr>
          <w:rFonts w:asciiTheme="minorHAnsi" w:hAnsiTheme="minorHAnsi" w:cstheme="minorHAnsi"/>
          <w:b/>
          <w:sz w:val="22"/>
          <w:szCs w:val="22"/>
        </w:rPr>
        <w:t>Aşağıdaki Soruları bir kelime veya bir cümle ile cevaplayınız</w:t>
      </w:r>
      <w:r w:rsidR="00D35F14" w:rsidRPr="00DF387A">
        <w:rPr>
          <w:rFonts w:asciiTheme="minorHAnsi" w:hAnsiTheme="minorHAnsi" w:cstheme="minorHAnsi"/>
          <w:b/>
          <w:sz w:val="22"/>
          <w:szCs w:val="22"/>
        </w:rPr>
        <w:t xml:space="preserve"> </w:t>
      </w:r>
      <w:r w:rsidR="00AA27C7" w:rsidRPr="00DF387A">
        <w:rPr>
          <w:rFonts w:asciiTheme="minorHAnsi" w:hAnsiTheme="minorHAnsi" w:cstheme="minorHAnsi"/>
          <w:b/>
          <w:sz w:val="22"/>
          <w:szCs w:val="22"/>
        </w:rPr>
        <w:t>( her şık 3 puan toplam 15 puan )</w:t>
      </w:r>
    </w:p>
    <w:p w:rsidR="002C00EB" w:rsidRPr="00DF387A" w:rsidRDefault="002C00EB" w:rsidP="00753AA4">
      <w:pPr>
        <w:rPr>
          <w:rFonts w:asciiTheme="minorHAnsi" w:hAnsiTheme="minorHAnsi" w:cstheme="minorHAnsi"/>
          <w:sz w:val="22"/>
          <w:szCs w:val="22"/>
        </w:rPr>
      </w:pPr>
    </w:p>
    <w:p w:rsidR="008B7AF4" w:rsidRPr="00DF387A" w:rsidRDefault="008B7AF4"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a</w:t>
      </w:r>
      <w:proofErr w:type="gramEnd"/>
      <w:r w:rsidRPr="00DF387A">
        <w:rPr>
          <w:rFonts w:asciiTheme="minorHAnsi" w:hAnsiTheme="minorHAnsi" w:cstheme="minorHAnsi"/>
          <w:sz w:val="22"/>
          <w:szCs w:val="22"/>
        </w:rPr>
        <w:t>. Eski Türklerde Hükmetme hakkının tanrı tarafından verildiğine inanılmasının Türk hükümdarlarına nasıl bir faydası olmuştur?</w:t>
      </w:r>
    </w:p>
    <w:p w:rsidR="008B7AF4" w:rsidRPr="00DF387A" w:rsidRDefault="005C7D4E" w:rsidP="00753AA4">
      <w:p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Halkın hükümdara bağlılığı artmış, onun otoritesini artırmıştır.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8B7AF4" w:rsidRPr="00DF387A" w:rsidRDefault="008B7AF4" w:rsidP="00753AA4">
      <w:pPr>
        <w:rPr>
          <w:rFonts w:asciiTheme="minorHAnsi" w:hAnsiTheme="minorHAnsi" w:cstheme="minorHAnsi"/>
          <w:sz w:val="22"/>
          <w:szCs w:val="22"/>
        </w:rPr>
      </w:pPr>
    </w:p>
    <w:p w:rsidR="008B7AF4" w:rsidRPr="00DF387A" w:rsidRDefault="008B7AF4"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b</w:t>
      </w:r>
      <w:proofErr w:type="gramEnd"/>
      <w:r w:rsidRPr="00DF387A">
        <w:rPr>
          <w:rFonts w:asciiTheme="minorHAnsi" w:hAnsiTheme="minorHAnsi" w:cstheme="minorHAnsi"/>
          <w:sz w:val="22"/>
          <w:szCs w:val="22"/>
        </w:rPr>
        <w:t xml:space="preserve">. </w:t>
      </w:r>
      <w:r w:rsidR="00E921E6" w:rsidRPr="00DF387A">
        <w:rPr>
          <w:rFonts w:asciiTheme="minorHAnsi" w:hAnsiTheme="minorHAnsi" w:cstheme="minorHAnsi"/>
          <w:sz w:val="22"/>
          <w:szCs w:val="22"/>
        </w:rPr>
        <w:t xml:space="preserve">Balballar – Türk tarihi için hangi tür kaynak grubunda yer alır? – </w:t>
      </w:r>
      <w:proofErr w:type="spellStart"/>
      <w:r w:rsidR="00E921E6" w:rsidRPr="00DF387A">
        <w:rPr>
          <w:rFonts w:asciiTheme="minorHAnsi" w:hAnsiTheme="minorHAnsi" w:cstheme="minorHAnsi"/>
          <w:sz w:val="22"/>
          <w:szCs w:val="22"/>
        </w:rPr>
        <w:t>Ahiret</w:t>
      </w:r>
      <w:proofErr w:type="spellEnd"/>
      <w:r w:rsidR="00E921E6" w:rsidRPr="00DF387A">
        <w:rPr>
          <w:rFonts w:asciiTheme="minorHAnsi" w:hAnsiTheme="minorHAnsi" w:cstheme="minorHAnsi"/>
          <w:sz w:val="22"/>
          <w:szCs w:val="22"/>
        </w:rPr>
        <w:t xml:space="preserve"> inancının varlığına kanıt olur</w:t>
      </w:r>
      <w:r w:rsidR="00F17F80" w:rsidRPr="00DF387A">
        <w:rPr>
          <w:rFonts w:asciiTheme="minorHAnsi" w:hAnsiTheme="minorHAnsi" w:cstheme="minorHAnsi"/>
          <w:sz w:val="22"/>
          <w:szCs w:val="22"/>
        </w:rPr>
        <w:t xml:space="preserve"> </w:t>
      </w:r>
      <w:r w:rsidR="00E921E6" w:rsidRPr="00DF387A">
        <w:rPr>
          <w:rFonts w:asciiTheme="minorHAnsi" w:hAnsiTheme="minorHAnsi" w:cstheme="minorHAnsi"/>
          <w:sz w:val="22"/>
          <w:szCs w:val="22"/>
        </w:rPr>
        <w:t>mu?</w:t>
      </w:r>
    </w:p>
    <w:p w:rsidR="008B7AF4" w:rsidRPr="00DF387A" w:rsidRDefault="005C7D4E" w:rsidP="005C7D4E">
      <w:pPr>
        <w:pStyle w:val="ListeParagraf"/>
        <w:numPr>
          <w:ilvl w:val="0"/>
          <w:numId w:val="9"/>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Kalıntı grubunda yer alır.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(2 PUAN)</w:t>
      </w:r>
    </w:p>
    <w:p w:rsidR="005C7D4E" w:rsidRPr="00DF387A" w:rsidRDefault="005C7D4E" w:rsidP="005C7D4E">
      <w:pPr>
        <w:pStyle w:val="ListeParagraf"/>
        <w:numPr>
          <w:ilvl w:val="0"/>
          <w:numId w:val="9"/>
        </w:numPr>
        <w:rPr>
          <w:rFonts w:asciiTheme="minorHAnsi" w:hAnsiTheme="minorHAnsi" w:cstheme="minorHAnsi"/>
          <w:b/>
          <w:color w:val="0000FF"/>
          <w:sz w:val="22"/>
          <w:szCs w:val="22"/>
        </w:rPr>
      </w:pPr>
      <w:proofErr w:type="gramStart"/>
      <w:r w:rsidRPr="00DF387A">
        <w:rPr>
          <w:rFonts w:asciiTheme="minorHAnsi" w:hAnsiTheme="minorHAnsi" w:cstheme="minorHAnsi"/>
          <w:b/>
          <w:color w:val="0000FF"/>
          <w:sz w:val="22"/>
          <w:szCs w:val="22"/>
        </w:rPr>
        <w:t>Evet</w:t>
      </w:r>
      <w:proofErr w:type="gramEnd"/>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(1 PUAN)</w:t>
      </w:r>
    </w:p>
    <w:p w:rsidR="002C00EB" w:rsidRPr="00DF387A" w:rsidRDefault="002C00EB" w:rsidP="00753AA4">
      <w:pPr>
        <w:rPr>
          <w:rFonts w:asciiTheme="minorHAnsi" w:hAnsiTheme="minorHAnsi" w:cstheme="minorHAnsi"/>
          <w:sz w:val="22"/>
          <w:szCs w:val="22"/>
        </w:rPr>
      </w:pPr>
    </w:p>
    <w:p w:rsidR="008B7AF4" w:rsidRPr="00DF387A" w:rsidRDefault="008B7AF4"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c</w:t>
      </w:r>
      <w:proofErr w:type="gramEnd"/>
      <w:r w:rsidRPr="00DF387A">
        <w:rPr>
          <w:rFonts w:asciiTheme="minorHAnsi" w:hAnsiTheme="minorHAnsi" w:cstheme="minorHAnsi"/>
          <w:sz w:val="22"/>
          <w:szCs w:val="22"/>
        </w:rPr>
        <w:t xml:space="preserve">. Avrupa Hun Hükümdarı </w:t>
      </w:r>
      <w:proofErr w:type="spellStart"/>
      <w:r w:rsidRPr="00DF387A">
        <w:rPr>
          <w:rFonts w:asciiTheme="minorHAnsi" w:hAnsiTheme="minorHAnsi" w:cstheme="minorHAnsi"/>
          <w:sz w:val="22"/>
          <w:szCs w:val="22"/>
        </w:rPr>
        <w:t>Attila’nın</w:t>
      </w:r>
      <w:proofErr w:type="spellEnd"/>
      <w:r w:rsidRPr="00DF387A">
        <w:rPr>
          <w:rFonts w:asciiTheme="minorHAnsi" w:hAnsiTheme="minorHAnsi" w:cstheme="minorHAnsi"/>
          <w:sz w:val="22"/>
          <w:szCs w:val="22"/>
        </w:rPr>
        <w:t xml:space="preserve"> Roma siyasetini yazınız</w:t>
      </w:r>
    </w:p>
    <w:p w:rsidR="008B7AF4" w:rsidRPr="00DF387A" w:rsidRDefault="005C7D4E" w:rsidP="005C7D4E">
      <w:pPr>
        <w:pStyle w:val="ListeParagraf"/>
        <w:numPr>
          <w:ilvl w:val="0"/>
          <w:numId w:val="10"/>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Güçlü durumdaki Doğu Roma’nın üzerine gitmek, zayıf olan Batı Roma ile iyi ilişkiler kurmak</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2C00EB" w:rsidRPr="00DF387A" w:rsidRDefault="002C00EB" w:rsidP="00753AA4">
      <w:pPr>
        <w:rPr>
          <w:rFonts w:asciiTheme="minorHAnsi" w:hAnsiTheme="minorHAnsi" w:cstheme="minorHAnsi"/>
          <w:sz w:val="22"/>
          <w:szCs w:val="22"/>
        </w:rPr>
      </w:pPr>
    </w:p>
    <w:p w:rsidR="008B7AF4" w:rsidRPr="00DF387A" w:rsidRDefault="008B7AF4"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d</w:t>
      </w:r>
      <w:proofErr w:type="gramEnd"/>
      <w:r w:rsidRPr="00DF387A">
        <w:rPr>
          <w:rFonts w:asciiTheme="minorHAnsi" w:hAnsiTheme="minorHAnsi" w:cstheme="minorHAnsi"/>
          <w:sz w:val="22"/>
          <w:szCs w:val="22"/>
        </w:rPr>
        <w:t xml:space="preserve">. </w:t>
      </w:r>
      <w:r w:rsidR="00E84284" w:rsidRPr="00DF387A">
        <w:rPr>
          <w:rFonts w:asciiTheme="minorHAnsi" w:hAnsiTheme="minorHAnsi" w:cstheme="minorHAnsi"/>
          <w:sz w:val="22"/>
          <w:szCs w:val="22"/>
        </w:rPr>
        <w:t>Türk ordularında uygulanan 10’lu sistemin en büyük iki faydasını yazınız.</w:t>
      </w:r>
    </w:p>
    <w:p w:rsidR="002C00EB" w:rsidRPr="00DF387A" w:rsidRDefault="005C7D4E" w:rsidP="005C7D4E">
      <w:pPr>
        <w:pStyle w:val="ListeParagraf"/>
        <w:numPr>
          <w:ilvl w:val="0"/>
          <w:numId w:val="10"/>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Türk ordularını disiplinli yapar.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(2 PUAN)</w:t>
      </w:r>
    </w:p>
    <w:p w:rsidR="005C7D4E" w:rsidRPr="00DF387A" w:rsidRDefault="005C7D4E" w:rsidP="005C7D4E">
      <w:pPr>
        <w:pStyle w:val="ListeParagraf"/>
        <w:numPr>
          <w:ilvl w:val="0"/>
          <w:numId w:val="10"/>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Türk ordularına organizasyon ve hızlı hareket kabiliyeti katar.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(1 PUAN)</w:t>
      </w:r>
    </w:p>
    <w:p w:rsidR="002C00EB" w:rsidRPr="00DF387A" w:rsidRDefault="002C00EB" w:rsidP="00753AA4">
      <w:pPr>
        <w:rPr>
          <w:rFonts w:asciiTheme="minorHAnsi" w:hAnsiTheme="minorHAnsi" w:cstheme="minorHAnsi"/>
          <w:sz w:val="22"/>
          <w:szCs w:val="22"/>
        </w:rPr>
      </w:pPr>
    </w:p>
    <w:p w:rsidR="008B7AF4" w:rsidRPr="00DF387A" w:rsidRDefault="00AA27C7"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e</w:t>
      </w:r>
      <w:proofErr w:type="gramEnd"/>
      <w:r w:rsidRPr="00DF387A">
        <w:rPr>
          <w:rFonts w:asciiTheme="minorHAnsi" w:hAnsiTheme="minorHAnsi" w:cstheme="minorHAnsi"/>
          <w:sz w:val="22"/>
          <w:szCs w:val="22"/>
        </w:rPr>
        <w:t>. Moğolların Türkleşmesinde Uygurlar nasıl bir rol oynamıştır?</w:t>
      </w:r>
    </w:p>
    <w:p w:rsidR="00AA27C7" w:rsidRPr="00DF387A" w:rsidRDefault="005C7D4E" w:rsidP="005C7D4E">
      <w:pPr>
        <w:pStyle w:val="ListeParagraf"/>
        <w:numPr>
          <w:ilvl w:val="0"/>
          <w:numId w:val="11"/>
        </w:num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Moğol egemenliğine giren Uygurlar onları başta dil olmak üzere pek çok konuda etkilemiştir.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DF387A" w:rsidRDefault="00DF387A" w:rsidP="00753AA4">
      <w:pPr>
        <w:rPr>
          <w:rFonts w:asciiTheme="minorHAnsi" w:hAnsiTheme="minorHAnsi" w:cstheme="minorHAnsi"/>
          <w:b/>
          <w:sz w:val="22"/>
          <w:szCs w:val="22"/>
        </w:rPr>
      </w:pPr>
    </w:p>
    <w:p w:rsidR="00DF387A" w:rsidRDefault="00DF387A" w:rsidP="00753AA4">
      <w:pPr>
        <w:rPr>
          <w:rFonts w:asciiTheme="minorHAnsi" w:hAnsiTheme="minorHAnsi" w:cstheme="minorHAnsi"/>
          <w:b/>
          <w:sz w:val="22"/>
          <w:szCs w:val="22"/>
        </w:rPr>
      </w:pPr>
    </w:p>
    <w:p w:rsidR="00DF387A" w:rsidRDefault="00DF387A" w:rsidP="00753AA4">
      <w:pPr>
        <w:rPr>
          <w:rFonts w:asciiTheme="minorHAnsi" w:hAnsiTheme="minorHAnsi" w:cstheme="minorHAnsi"/>
          <w:b/>
          <w:sz w:val="22"/>
          <w:szCs w:val="22"/>
        </w:rPr>
      </w:pPr>
    </w:p>
    <w:p w:rsidR="00DF387A" w:rsidRDefault="00DF387A" w:rsidP="00753AA4">
      <w:pPr>
        <w:rPr>
          <w:rFonts w:asciiTheme="minorHAnsi" w:hAnsiTheme="minorHAnsi" w:cstheme="minorHAnsi"/>
          <w:b/>
          <w:sz w:val="22"/>
          <w:szCs w:val="22"/>
        </w:rPr>
      </w:pPr>
    </w:p>
    <w:p w:rsidR="00AA27C7" w:rsidRPr="00DF387A" w:rsidRDefault="00AA27C7" w:rsidP="00753AA4">
      <w:pPr>
        <w:rPr>
          <w:rFonts w:asciiTheme="minorHAnsi" w:hAnsiTheme="minorHAnsi" w:cstheme="minorHAnsi"/>
          <w:b/>
          <w:sz w:val="22"/>
          <w:szCs w:val="22"/>
        </w:rPr>
      </w:pPr>
      <w:r w:rsidRPr="00DF387A">
        <w:rPr>
          <w:rFonts w:asciiTheme="minorHAnsi" w:hAnsiTheme="minorHAnsi" w:cstheme="minorHAnsi"/>
          <w:b/>
          <w:sz w:val="22"/>
          <w:szCs w:val="22"/>
        </w:rPr>
        <w:lastRenderedPageBreak/>
        <w:t>9. Aşağıdaki terimleri açıklayınız ( her şık 3 puan toplam 20 Puan)</w:t>
      </w:r>
    </w:p>
    <w:p w:rsidR="00AA27C7" w:rsidRPr="00DF387A" w:rsidRDefault="006A7A95"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a</w:t>
      </w:r>
      <w:proofErr w:type="gramEnd"/>
      <w:r w:rsidRPr="00DF387A">
        <w:rPr>
          <w:rFonts w:asciiTheme="minorHAnsi" w:hAnsiTheme="minorHAnsi" w:cstheme="minorHAnsi"/>
          <w:sz w:val="22"/>
          <w:szCs w:val="22"/>
        </w:rPr>
        <w:t>. Skolastik Düşünce</w:t>
      </w:r>
      <w:r w:rsidR="00AA27C7"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Orta Çağ Avrupa’sında egemen olan kilise düşüncesidir. Her türlü araştırma ve bilimi yok sayan dogmatik düşüncedir.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AA27C7" w:rsidRPr="00DF387A" w:rsidRDefault="00AA27C7" w:rsidP="00753AA4">
      <w:pPr>
        <w:rPr>
          <w:rFonts w:asciiTheme="minorHAnsi" w:hAnsiTheme="minorHAnsi" w:cstheme="minorHAnsi"/>
          <w:sz w:val="22"/>
          <w:szCs w:val="22"/>
        </w:rPr>
      </w:pPr>
    </w:p>
    <w:p w:rsidR="00DF387A" w:rsidRPr="00DF387A" w:rsidRDefault="006A7A95"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b</w:t>
      </w:r>
      <w:proofErr w:type="gramEnd"/>
      <w:r w:rsidRPr="00DF387A">
        <w:rPr>
          <w:rFonts w:asciiTheme="minorHAnsi" w:hAnsiTheme="minorHAnsi" w:cstheme="minorHAnsi"/>
          <w:sz w:val="22"/>
          <w:szCs w:val="22"/>
        </w:rPr>
        <w:t>. Şamanizm</w:t>
      </w:r>
      <w:r w:rsidR="00AA27C7"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Türkler ruhlar alemi ile bağlantı kurarak hastalıkları iyileştirdiğine inandıkları ŞAMAN (KAM ya da BAKSI) denilen din adamlarına saygı duymuşlardır.</w:t>
      </w:r>
      <w:r w:rsidR="005C7D4E" w:rsidRPr="00DF387A">
        <w:rPr>
          <w:rFonts w:asciiTheme="minorHAnsi" w:hAnsiTheme="minorHAnsi" w:cstheme="minorHAnsi"/>
          <w:b/>
          <w:color w:val="FF0000"/>
          <w:sz w:val="22"/>
          <w:szCs w:val="22"/>
        </w:rPr>
        <w:t xml:space="preserve"> </w:t>
      </w:r>
    </w:p>
    <w:p w:rsidR="00D35F14" w:rsidRDefault="00DF387A" w:rsidP="00753AA4">
      <w:pPr>
        <w:rPr>
          <w:rFonts w:asciiTheme="minorHAnsi" w:hAnsiTheme="minorHAnsi" w:cstheme="minorHAnsi"/>
          <w:b/>
          <w:color w:val="FF0000"/>
          <w:sz w:val="22"/>
          <w:szCs w:val="22"/>
        </w:rPr>
      </w:pPr>
      <w:r w:rsidRPr="00DF387A">
        <w:rPr>
          <w:rFonts w:asciiTheme="minorHAnsi" w:hAnsiTheme="minorHAnsi" w:cstheme="minorHAnsi"/>
          <w:b/>
          <w:color w:val="FF0000"/>
          <w:sz w:val="22"/>
          <w:szCs w:val="22"/>
        </w:rPr>
        <w:t>(3</w:t>
      </w:r>
      <w:r w:rsidR="005C7D4E" w:rsidRPr="00DF387A">
        <w:rPr>
          <w:rFonts w:asciiTheme="minorHAnsi" w:hAnsiTheme="minorHAnsi" w:cstheme="minorHAnsi"/>
          <w:b/>
          <w:color w:val="FF0000"/>
          <w:sz w:val="22"/>
          <w:szCs w:val="22"/>
        </w:rPr>
        <w:t xml:space="preserve"> PUAN)</w:t>
      </w:r>
    </w:p>
    <w:p w:rsidR="00DF387A" w:rsidRPr="00DF387A" w:rsidRDefault="00DF387A" w:rsidP="00753AA4">
      <w:pPr>
        <w:rPr>
          <w:rFonts w:asciiTheme="minorHAnsi" w:hAnsiTheme="minorHAnsi" w:cstheme="minorHAnsi"/>
          <w:sz w:val="22"/>
          <w:szCs w:val="22"/>
        </w:rPr>
      </w:pPr>
    </w:p>
    <w:p w:rsidR="00DF387A" w:rsidRDefault="006A7A95" w:rsidP="00753AA4">
      <w:pPr>
        <w:rPr>
          <w:rFonts w:asciiTheme="minorHAnsi" w:hAnsiTheme="minorHAnsi" w:cstheme="minorHAnsi"/>
          <w:b/>
          <w:color w:val="0000FF"/>
          <w:sz w:val="22"/>
          <w:szCs w:val="22"/>
        </w:rPr>
      </w:pPr>
      <w:proofErr w:type="gramStart"/>
      <w:r w:rsidRPr="00DF387A">
        <w:rPr>
          <w:rFonts w:asciiTheme="minorHAnsi" w:hAnsiTheme="minorHAnsi" w:cstheme="minorHAnsi"/>
          <w:sz w:val="22"/>
          <w:szCs w:val="22"/>
        </w:rPr>
        <w:t>c</w:t>
      </w:r>
      <w:proofErr w:type="gramEnd"/>
      <w:r w:rsidRPr="00DF387A">
        <w:rPr>
          <w:rFonts w:asciiTheme="minorHAnsi" w:hAnsiTheme="minorHAnsi" w:cstheme="minorHAnsi"/>
          <w:sz w:val="22"/>
          <w:szCs w:val="22"/>
        </w:rPr>
        <w:t>. Ordu-Millet anlayışı</w:t>
      </w:r>
      <w:r w:rsidR="00AA27C7"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 xml:space="preserve">Türklerde Askerlik özel bir meslek sayılmazdı. Savaş zamanında eli silah tutan herkes asker sayılırdı. Yani millet her an savaşa hazır bir ordu idi. </w:t>
      </w:r>
    </w:p>
    <w:p w:rsidR="00AA27C7" w:rsidRPr="00DF387A" w:rsidRDefault="00DF387A" w:rsidP="00753AA4">
      <w:pPr>
        <w:rPr>
          <w:rFonts w:asciiTheme="minorHAnsi" w:hAnsiTheme="minorHAnsi" w:cstheme="minorHAnsi"/>
          <w:sz w:val="22"/>
          <w:szCs w:val="22"/>
        </w:rPr>
      </w:pPr>
      <w:r w:rsidRPr="00DF387A">
        <w:rPr>
          <w:rFonts w:asciiTheme="minorHAnsi" w:hAnsiTheme="minorHAnsi" w:cstheme="minorHAnsi"/>
          <w:b/>
          <w:color w:val="FF0000"/>
          <w:sz w:val="22"/>
          <w:szCs w:val="22"/>
        </w:rPr>
        <w:t>(3</w:t>
      </w:r>
      <w:r w:rsidR="005C7D4E" w:rsidRPr="00DF387A">
        <w:rPr>
          <w:rFonts w:asciiTheme="minorHAnsi" w:hAnsiTheme="minorHAnsi" w:cstheme="minorHAnsi"/>
          <w:b/>
          <w:color w:val="FF0000"/>
          <w:sz w:val="22"/>
          <w:szCs w:val="22"/>
        </w:rPr>
        <w:t xml:space="preserve"> PUAN)</w:t>
      </w:r>
    </w:p>
    <w:p w:rsidR="00AA27C7" w:rsidRPr="00DF387A" w:rsidRDefault="00AA27C7" w:rsidP="00753AA4">
      <w:pPr>
        <w:rPr>
          <w:rFonts w:asciiTheme="minorHAnsi" w:hAnsiTheme="minorHAnsi" w:cstheme="minorHAnsi"/>
          <w:sz w:val="22"/>
          <w:szCs w:val="22"/>
        </w:rPr>
      </w:pPr>
    </w:p>
    <w:p w:rsidR="00AA27C7" w:rsidRPr="00DF387A" w:rsidRDefault="006A7A95"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d</w:t>
      </w:r>
      <w:proofErr w:type="gramEnd"/>
      <w:r w:rsidRPr="00DF387A">
        <w:rPr>
          <w:rFonts w:asciiTheme="minorHAnsi" w:hAnsiTheme="minorHAnsi" w:cstheme="minorHAnsi"/>
          <w:sz w:val="22"/>
          <w:szCs w:val="22"/>
        </w:rPr>
        <w:t>. Ergenekon Destanı</w:t>
      </w:r>
      <w:r w:rsidR="00AA27C7"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I. Köktürk Devleti’nin kuruluşunu anlatan Türk destanı</w:t>
      </w:r>
      <w:r w:rsidR="00DF387A" w:rsidRPr="00DF387A">
        <w:rPr>
          <w:rFonts w:asciiTheme="minorHAnsi" w:hAnsiTheme="minorHAnsi" w:cstheme="minorHAnsi"/>
          <w:b/>
          <w:color w:val="0000FF"/>
          <w:sz w:val="22"/>
          <w:szCs w:val="22"/>
        </w:rPr>
        <w:t xml:space="preserve"> </w:t>
      </w:r>
      <w:r w:rsidR="00DF387A">
        <w:rPr>
          <w:rFonts w:asciiTheme="minorHAnsi" w:hAnsiTheme="minorHAnsi" w:cstheme="minorHAnsi"/>
          <w:sz w:val="22"/>
          <w:szCs w:val="22"/>
        </w:rPr>
        <w:t xml:space="preserve"> </w:t>
      </w:r>
      <w:r w:rsidR="00DF387A" w:rsidRPr="00DF387A">
        <w:rPr>
          <w:rFonts w:asciiTheme="minorHAnsi" w:hAnsiTheme="minorHAnsi" w:cstheme="minorHAnsi"/>
          <w:b/>
          <w:color w:val="FF0000"/>
          <w:sz w:val="22"/>
          <w:szCs w:val="22"/>
        </w:rPr>
        <w:t>(3 PUAN)</w:t>
      </w:r>
    </w:p>
    <w:p w:rsidR="00AA27C7" w:rsidRPr="00DF387A" w:rsidRDefault="00AA27C7" w:rsidP="00753AA4">
      <w:pPr>
        <w:rPr>
          <w:rFonts w:asciiTheme="minorHAnsi" w:hAnsiTheme="minorHAnsi" w:cstheme="minorHAnsi"/>
          <w:sz w:val="22"/>
          <w:szCs w:val="22"/>
        </w:rPr>
      </w:pPr>
    </w:p>
    <w:p w:rsidR="005C7D4E" w:rsidRPr="00DF387A" w:rsidRDefault="006A7A95" w:rsidP="005C7D4E">
      <w:pPr>
        <w:rPr>
          <w:rFonts w:asciiTheme="minorHAnsi" w:hAnsiTheme="minorHAnsi" w:cstheme="minorHAnsi"/>
          <w:sz w:val="22"/>
          <w:szCs w:val="22"/>
        </w:rPr>
      </w:pPr>
      <w:proofErr w:type="gramStart"/>
      <w:r w:rsidRPr="00DF387A">
        <w:rPr>
          <w:rFonts w:asciiTheme="minorHAnsi" w:hAnsiTheme="minorHAnsi" w:cstheme="minorHAnsi"/>
          <w:sz w:val="22"/>
          <w:szCs w:val="22"/>
        </w:rPr>
        <w:t>e</w:t>
      </w:r>
      <w:proofErr w:type="gramEnd"/>
      <w:r w:rsidRPr="00DF387A">
        <w:rPr>
          <w:rFonts w:asciiTheme="minorHAnsi" w:hAnsiTheme="minorHAnsi" w:cstheme="minorHAnsi"/>
          <w:sz w:val="22"/>
          <w:szCs w:val="22"/>
        </w:rPr>
        <w:t>.  Kurultay</w:t>
      </w:r>
      <w:r w:rsidR="00AA27C7"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 xml:space="preserve">Eski Türklerde Devlet işlerinin görüşülüp karara bağlandığı bir çeşit meclistir. </w:t>
      </w:r>
      <w:r w:rsidR="00DF387A" w:rsidRPr="00DF387A">
        <w:rPr>
          <w:rFonts w:asciiTheme="minorHAnsi" w:hAnsiTheme="minorHAnsi" w:cstheme="minorHAnsi"/>
          <w:b/>
          <w:color w:val="FF0000"/>
          <w:sz w:val="22"/>
          <w:szCs w:val="22"/>
        </w:rPr>
        <w:t>(3</w:t>
      </w:r>
      <w:r w:rsidR="005C7D4E" w:rsidRPr="00DF387A">
        <w:rPr>
          <w:rFonts w:asciiTheme="minorHAnsi" w:hAnsiTheme="minorHAnsi" w:cstheme="minorHAnsi"/>
          <w:b/>
          <w:color w:val="FF0000"/>
          <w:sz w:val="22"/>
          <w:szCs w:val="22"/>
        </w:rPr>
        <w:t xml:space="preserve"> PUAN)</w:t>
      </w:r>
    </w:p>
    <w:p w:rsidR="00AA27C7" w:rsidRPr="00DF387A" w:rsidRDefault="00AA27C7" w:rsidP="00753AA4">
      <w:pPr>
        <w:rPr>
          <w:rFonts w:asciiTheme="minorHAnsi" w:hAnsiTheme="minorHAnsi" w:cstheme="minorHAnsi"/>
          <w:sz w:val="22"/>
          <w:szCs w:val="22"/>
        </w:rPr>
      </w:pPr>
    </w:p>
    <w:p w:rsidR="00AA27C7" w:rsidRPr="00DF387A" w:rsidRDefault="007F54C9"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f</w:t>
      </w:r>
      <w:proofErr w:type="gramEnd"/>
      <w:r w:rsidRPr="00DF387A">
        <w:rPr>
          <w:rFonts w:asciiTheme="minorHAnsi" w:hAnsiTheme="minorHAnsi" w:cstheme="minorHAnsi"/>
          <w:sz w:val="22"/>
          <w:szCs w:val="22"/>
        </w:rPr>
        <w:t xml:space="preserve">. </w:t>
      </w:r>
      <w:r w:rsidR="006A7A95" w:rsidRPr="00DF387A">
        <w:rPr>
          <w:rFonts w:asciiTheme="minorHAnsi" w:hAnsiTheme="minorHAnsi" w:cstheme="minorHAnsi"/>
          <w:sz w:val="22"/>
          <w:szCs w:val="22"/>
        </w:rPr>
        <w:t xml:space="preserve"> Baharat Yolu:</w:t>
      </w:r>
    </w:p>
    <w:p w:rsidR="002C00EB" w:rsidRPr="00DF387A" w:rsidRDefault="005C7D4E" w:rsidP="00753AA4">
      <w:pPr>
        <w:rPr>
          <w:rFonts w:asciiTheme="minorHAnsi" w:hAnsiTheme="minorHAnsi" w:cstheme="minorHAnsi"/>
          <w:b/>
          <w:color w:val="0000FF"/>
          <w:sz w:val="22"/>
          <w:szCs w:val="22"/>
        </w:rPr>
      </w:pPr>
      <w:r w:rsidRPr="00DF387A">
        <w:rPr>
          <w:rFonts w:asciiTheme="minorHAnsi" w:hAnsiTheme="minorHAnsi" w:cstheme="minorHAnsi"/>
          <w:b/>
          <w:color w:val="0000FF"/>
          <w:sz w:val="22"/>
          <w:szCs w:val="22"/>
        </w:rPr>
        <w:t>Hindistan’dan başlayıp Basra Körfezi ya da Kızıldeniz yolundan Akdeniz sahillerine oradan da Avrupa’ya ulaşan deniz ticaret yoludur.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2C00EB" w:rsidRPr="00DF387A" w:rsidRDefault="002C00EB" w:rsidP="00753AA4">
      <w:pPr>
        <w:rPr>
          <w:rFonts w:asciiTheme="minorHAnsi" w:hAnsiTheme="minorHAnsi" w:cstheme="minorHAnsi"/>
          <w:sz w:val="22"/>
          <w:szCs w:val="22"/>
        </w:rPr>
      </w:pPr>
    </w:p>
    <w:p w:rsidR="00AA27C7" w:rsidRPr="00DF387A" w:rsidRDefault="006A7A95" w:rsidP="00753AA4">
      <w:pPr>
        <w:rPr>
          <w:rFonts w:asciiTheme="minorHAnsi" w:hAnsiTheme="minorHAnsi" w:cstheme="minorHAnsi"/>
          <w:sz w:val="22"/>
          <w:szCs w:val="22"/>
        </w:rPr>
      </w:pPr>
      <w:proofErr w:type="gramStart"/>
      <w:r w:rsidRPr="00DF387A">
        <w:rPr>
          <w:rFonts w:asciiTheme="minorHAnsi" w:hAnsiTheme="minorHAnsi" w:cstheme="minorHAnsi"/>
          <w:sz w:val="22"/>
          <w:szCs w:val="22"/>
        </w:rPr>
        <w:t>g.</w:t>
      </w:r>
      <w:proofErr w:type="gramEnd"/>
      <w:r w:rsidRPr="00DF387A">
        <w:rPr>
          <w:rFonts w:asciiTheme="minorHAnsi" w:hAnsiTheme="minorHAnsi" w:cstheme="minorHAnsi"/>
          <w:sz w:val="22"/>
          <w:szCs w:val="22"/>
        </w:rPr>
        <w:t xml:space="preserve"> Kurgan</w:t>
      </w:r>
      <w:r w:rsidR="002C00EB" w:rsidRPr="00DF387A">
        <w:rPr>
          <w:rFonts w:asciiTheme="minorHAnsi" w:hAnsiTheme="minorHAnsi" w:cstheme="minorHAnsi"/>
          <w:sz w:val="22"/>
          <w:szCs w:val="22"/>
        </w:rPr>
        <w:t>:</w:t>
      </w:r>
      <w:r w:rsidR="00DF387A">
        <w:rPr>
          <w:rFonts w:asciiTheme="minorHAnsi" w:hAnsiTheme="minorHAnsi" w:cstheme="minorHAnsi"/>
          <w:sz w:val="22"/>
          <w:szCs w:val="22"/>
        </w:rPr>
        <w:t xml:space="preserve"> </w:t>
      </w:r>
      <w:r w:rsidR="005C7D4E" w:rsidRPr="00DF387A">
        <w:rPr>
          <w:rFonts w:asciiTheme="minorHAnsi" w:hAnsiTheme="minorHAnsi" w:cstheme="minorHAnsi"/>
          <w:b/>
          <w:color w:val="0000FF"/>
          <w:sz w:val="22"/>
          <w:szCs w:val="22"/>
        </w:rPr>
        <w:t>Eski Türklerde ev ya da oda biçiminde yapılan mezarlara denir.</w:t>
      </w:r>
      <w:r w:rsidR="00DF387A" w:rsidRPr="00DF387A">
        <w:rPr>
          <w:rFonts w:asciiTheme="minorHAnsi" w:hAnsiTheme="minorHAnsi" w:cstheme="minorHAnsi"/>
          <w:b/>
          <w:color w:val="0000FF"/>
          <w:sz w:val="22"/>
          <w:szCs w:val="22"/>
        </w:rPr>
        <w:t xml:space="preserve"> </w:t>
      </w:r>
      <w:r w:rsidR="00DF387A" w:rsidRPr="00DF387A">
        <w:rPr>
          <w:rFonts w:asciiTheme="minorHAnsi" w:hAnsiTheme="minorHAnsi" w:cstheme="minorHAnsi"/>
          <w:b/>
          <w:color w:val="FF0000"/>
          <w:sz w:val="22"/>
          <w:szCs w:val="22"/>
        </w:rPr>
        <w:t>(3 PUAN)</w:t>
      </w:r>
    </w:p>
    <w:p w:rsidR="00AA27C7" w:rsidRPr="00DF387A" w:rsidRDefault="00AA27C7" w:rsidP="00753AA4">
      <w:pPr>
        <w:rPr>
          <w:rFonts w:asciiTheme="minorHAnsi" w:hAnsiTheme="minorHAnsi" w:cstheme="minorHAnsi"/>
          <w:b/>
          <w:sz w:val="22"/>
          <w:szCs w:val="22"/>
        </w:rPr>
      </w:pPr>
    </w:p>
    <w:p w:rsidR="00AA27C7" w:rsidRPr="00DF387A" w:rsidRDefault="00AA27C7" w:rsidP="00753AA4">
      <w:pPr>
        <w:rPr>
          <w:rFonts w:asciiTheme="minorHAnsi" w:hAnsiTheme="minorHAnsi" w:cstheme="minorHAnsi"/>
          <w:b/>
          <w:sz w:val="22"/>
          <w:szCs w:val="22"/>
        </w:rPr>
      </w:pPr>
    </w:p>
    <w:p w:rsidR="002C00EB" w:rsidRPr="00DF387A" w:rsidRDefault="002C00EB">
      <w:pPr>
        <w:rPr>
          <w:rFonts w:asciiTheme="minorHAnsi" w:hAnsiTheme="minorHAnsi" w:cstheme="minorHAnsi"/>
          <w:sz w:val="22"/>
          <w:szCs w:val="22"/>
        </w:rPr>
      </w:pPr>
    </w:p>
    <w:p w:rsidR="002C00EB" w:rsidRPr="00DF387A" w:rsidRDefault="002C00EB">
      <w:pPr>
        <w:rPr>
          <w:rFonts w:asciiTheme="minorHAnsi" w:hAnsiTheme="minorHAnsi" w:cstheme="minorHAnsi"/>
          <w:sz w:val="22"/>
          <w:szCs w:val="22"/>
        </w:rPr>
      </w:pPr>
    </w:p>
    <w:p w:rsidR="00DF387A" w:rsidRDefault="00DF387A">
      <w:pPr>
        <w:rPr>
          <w:rFonts w:asciiTheme="minorHAnsi" w:hAnsiTheme="minorHAnsi" w:cstheme="minorHAnsi"/>
          <w:b/>
          <w:sz w:val="22"/>
          <w:szCs w:val="22"/>
        </w:rPr>
      </w:pPr>
    </w:p>
    <w:p w:rsidR="00DF387A" w:rsidRDefault="001B2714">
      <w:pPr>
        <w:rPr>
          <w:rFonts w:asciiTheme="minorHAnsi" w:hAnsiTheme="minorHAnsi" w:cstheme="minorHAnsi"/>
          <w:b/>
          <w:sz w:val="22"/>
          <w:szCs w:val="22"/>
        </w:rPr>
      </w:pPr>
      <w:r>
        <w:pict>
          <v:roundrect id="_x0000_s1026" style="position:absolute;margin-left:62.8pt;margin-top:1pt;width:152.4pt;height:37.4pt;z-index:251658240" arcsize="10923f" fillcolor="black [3200]" strokecolor="black [3200]" strokeweight="10pt">
            <v:stroke linestyle="thinThin"/>
            <v:shadow color="#868686"/>
            <v:textbox>
              <w:txbxContent>
                <w:p w:rsidR="001B2714" w:rsidRDefault="001B2714" w:rsidP="001B2714">
                  <w:pPr>
                    <w:jc w:val="center"/>
                    <w:rPr>
                      <w:b/>
                      <w:color w:val="FF3399"/>
                      <w:sz w:val="28"/>
                      <w:szCs w:val="28"/>
                    </w:rPr>
                  </w:pPr>
                  <w:r>
                    <w:rPr>
                      <w:b/>
                      <w:color w:val="FF3399"/>
                      <w:sz w:val="28"/>
                      <w:szCs w:val="28"/>
                    </w:rPr>
                    <w:t>www.</w:t>
                  </w:r>
                  <w:hyperlink r:id="rId6" w:history="1">
                    <w:r w:rsidRPr="001B2714">
                      <w:rPr>
                        <w:rStyle w:val="Kpr"/>
                        <w:b/>
                        <w:color w:val="FF3399"/>
                        <w:sz w:val="28"/>
                        <w:szCs w:val="28"/>
                        <w:u w:val="none"/>
                      </w:rPr>
                      <w:t>tarihdersi</w:t>
                    </w:r>
                  </w:hyperlink>
                  <w:r>
                    <w:rPr>
                      <w:b/>
                      <w:color w:val="FF3399"/>
                      <w:sz w:val="28"/>
                      <w:szCs w:val="28"/>
                    </w:rPr>
                    <w:t>.net</w:t>
                  </w:r>
                </w:p>
              </w:txbxContent>
            </v:textbox>
          </v:roundrect>
        </w:pict>
      </w: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DF387A" w:rsidRDefault="00DF387A">
      <w:pPr>
        <w:rPr>
          <w:rFonts w:asciiTheme="minorHAnsi" w:hAnsiTheme="minorHAnsi" w:cstheme="minorHAnsi"/>
          <w:b/>
          <w:sz w:val="22"/>
          <w:szCs w:val="22"/>
        </w:rPr>
      </w:pPr>
    </w:p>
    <w:p w:rsidR="002C00EB" w:rsidRPr="00DF387A" w:rsidRDefault="006A7A95">
      <w:pPr>
        <w:rPr>
          <w:rFonts w:asciiTheme="minorHAnsi" w:hAnsiTheme="minorHAnsi" w:cstheme="minorHAnsi"/>
          <w:b/>
          <w:sz w:val="22"/>
          <w:szCs w:val="22"/>
        </w:rPr>
      </w:pPr>
      <w:r w:rsidRPr="00DF387A">
        <w:rPr>
          <w:rFonts w:asciiTheme="minorHAnsi" w:hAnsiTheme="minorHAnsi" w:cstheme="minorHAnsi"/>
          <w:b/>
          <w:sz w:val="22"/>
          <w:szCs w:val="22"/>
        </w:rPr>
        <w:t>NOT</w:t>
      </w:r>
      <w:r w:rsidR="002C00EB" w:rsidRPr="00DF387A">
        <w:rPr>
          <w:rFonts w:asciiTheme="minorHAnsi" w:hAnsiTheme="minorHAnsi" w:cstheme="minorHAnsi"/>
          <w:b/>
          <w:sz w:val="22"/>
          <w:szCs w:val="22"/>
        </w:rPr>
        <w:t xml:space="preserve">: Cevapları kendileri için ayrılan boşluklara yazınız. Her sorunun puan değeri karşısında yazmaktadır. Sınav süresi 40 dakikadır. </w:t>
      </w:r>
    </w:p>
    <w:p w:rsidR="00D35F14" w:rsidRPr="00DF387A" w:rsidRDefault="00D35F14">
      <w:pPr>
        <w:rPr>
          <w:rFonts w:asciiTheme="minorHAnsi" w:hAnsiTheme="minorHAnsi" w:cstheme="minorHAnsi"/>
          <w:b/>
          <w:sz w:val="22"/>
          <w:szCs w:val="22"/>
        </w:rPr>
      </w:pP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t>BAŞARILAR DİLERİM</w:t>
      </w:r>
    </w:p>
    <w:p w:rsidR="00D35F14" w:rsidRPr="00DF387A" w:rsidRDefault="006A7A95">
      <w:pPr>
        <w:rPr>
          <w:rFonts w:asciiTheme="minorHAnsi" w:hAnsiTheme="minorHAnsi" w:cstheme="minorHAnsi"/>
          <w:b/>
          <w:sz w:val="22"/>
          <w:szCs w:val="22"/>
        </w:rPr>
      </w:pP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r>
      <w:proofErr w:type="gramStart"/>
      <w:r w:rsidRPr="00DF387A">
        <w:rPr>
          <w:rFonts w:asciiTheme="minorHAnsi" w:hAnsiTheme="minorHAnsi" w:cstheme="minorHAnsi"/>
          <w:b/>
          <w:sz w:val="22"/>
          <w:szCs w:val="22"/>
        </w:rPr>
        <w:t>…………………………..</w:t>
      </w:r>
      <w:proofErr w:type="gramEnd"/>
    </w:p>
    <w:p w:rsidR="00D35F14" w:rsidRPr="00DF387A" w:rsidRDefault="00D35F14">
      <w:pPr>
        <w:rPr>
          <w:rFonts w:asciiTheme="minorHAnsi" w:hAnsiTheme="minorHAnsi" w:cstheme="minorHAnsi"/>
          <w:b/>
          <w:sz w:val="22"/>
          <w:szCs w:val="22"/>
        </w:rPr>
      </w:pP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r>
      <w:r w:rsidRPr="00DF387A">
        <w:rPr>
          <w:rFonts w:asciiTheme="minorHAnsi" w:hAnsiTheme="minorHAnsi" w:cstheme="minorHAnsi"/>
          <w:b/>
          <w:sz w:val="22"/>
          <w:szCs w:val="22"/>
        </w:rPr>
        <w:tab/>
        <w:t xml:space="preserve">    </w:t>
      </w:r>
      <w:r w:rsidR="006A7A95" w:rsidRPr="00DF387A">
        <w:rPr>
          <w:rFonts w:asciiTheme="minorHAnsi" w:hAnsiTheme="minorHAnsi" w:cstheme="minorHAnsi"/>
          <w:b/>
          <w:sz w:val="22"/>
          <w:szCs w:val="22"/>
        </w:rPr>
        <w:t xml:space="preserve">   </w:t>
      </w:r>
      <w:r w:rsidRPr="00DF387A">
        <w:rPr>
          <w:rFonts w:asciiTheme="minorHAnsi" w:hAnsiTheme="minorHAnsi" w:cstheme="minorHAnsi"/>
          <w:b/>
          <w:sz w:val="22"/>
          <w:szCs w:val="22"/>
        </w:rPr>
        <w:t>Tarih Öğretmeni</w:t>
      </w:r>
    </w:p>
    <w:sectPr w:rsidR="00D35F14" w:rsidRPr="00DF387A" w:rsidSect="00CD359B">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E98"/>
    <w:multiLevelType w:val="hybridMultilevel"/>
    <w:tmpl w:val="A8D43D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44F5B51"/>
    <w:multiLevelType w:val="hybridMultilevel"/>
    <w:tmpl w:val="FB7C83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39B0731"/>
    <w:multiLevelType w:val="hybridMultilevel"/>
    <w:tmpl w:val="3A82E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20B5714"/>
    <w:multiLevelType w:val="hybridMultilevel"/>
    <w:tmpl w:val="7D048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DB0CC8"/>
    <w:multiLevelType w:val="hybridMultilevel"/>
    <w:tmpl w:val="324019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84841DB"/>
    <w:multiLevelType w:val="hybridMultilevel"/>
    <w:tmpl w:val="63AE80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227700E"/>
    <w:multiLevelType w:val="hybridMultilevel"/>
    <w:tmpl w:val="BB0654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63E5BF0"/>
    <w:multiLevelType w:val="hybridMultilevel"/>
    <w:tmpl w:val="C0E811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5F3C554B"/>
    <w:multiLevelType w:val="hybridMultilevel"/>
    <w:tmpl w:val="B68479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6DD71E67"/>
    <w:multiLevelType w:val="hybridMultilevel"/>
    <w:tmpl w:val="368628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6E092DD6"/>
    <w:multiLevelType w:val="hybridMultilevel"/>
    <w:tmpl w:val="70143B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9"/>
  </w:num>
  <w:num w:numId="6">
    <w:abstractNumId w:val="4"/>
  </w:num>
  <w:num w:numId="7">
    <w:abstractNumId w:val="8"/>
  </w:num>
  <w:num w:numId="8">
    <w:abstractNumId w:val="10"/>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359B"/>
    <w:rsid w:val="00036EBC"/>
    <w:rsid w:val="000C6BB5"/>
    <w:rsid w:val="000E150D"/>
    <w:rsid w:val="001B174D"/>
    <w:rsid w:val="001B2714"/>
    <w:rsid w:val="002C00EB"/>
    <w:rsid w:val="00452A1E"/>
    <w:rsid w:val="005C7D4E"/>
    <w:rsid w:val="006A7A95"/>
    <w:rsid w:val="006C3801"/>
    <w:rsid w:val="007261BE"/>
    <w:rsid w:val="00753AA4"/>
    <w:rsid w:val="007F54C9"/>
    <w:rsid w:val="008B7AF4"/>
    <w:rsid w:val="0099712D"/>
    <w:rsid w:val="009A1623"/>
    <w:rsid w:val="009D0955"/>
    <w:rsid w:val="009E3402"/>
    <w:rsid w:val="00AA27C7"/>
    <w:rsid w:val="00CD359B"/>
    <w:rsid w:val="00D35F14"/>
    <w:rsid w:val="00DF387A"/>
    <w:rsid w:val="00E02094"/>
    <w:rsid w:val="00E84284"/>
    <w:rsid w:val="00E921E6"/>
    <w:rsid w:val="00F168AF"/>
    <w:rsid w:val="00F17F80"/>
    <w:rsid w:val="00FB37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D359B"/>
    <w:pPr>
      <w:ind w:left="720"/>
      <w:contextualSpacing/>
    </w:pPr>
  </w:style>
  <w:style w:type="character" w:styleId="Kpr">
    <w:name w:val="Hyperlink"/>
    <w:basedOn w:val="VarsaylanParagrafYazTipi"/>
    <w:uiPriority w:val="99"/>
    <w:semiHidden/>
    <w:unhideWhenUsed/>
    <w:rsid w:val="001B27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rihders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3E4B-17EB-419E-AE62-9D812328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dcterms:created xsi:type="dcterms:W3CDTF">2020-12-20T00:14:00Z</dcterms:created>
  <dcterms:modified xsi:type="dcterms:W3CDTF">2020-12-20T00:17:00Z</dcterms:modified>
</cp:coreProperties>
</file>