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3A1" w:rsidRPr="005833A1" w:rsidRDefault="005833A1" w:rsidP="005176D2">
      <w:pPr>
        <w:spacing w:after="0"/>
        <w:jc w:val="center"/>
        <w:rPr>
          <w:rFonts w:cstheme="minorHAnsi"/>
          <w:b/>
          <w:color w:val="FF0000"/>
          <w:sz w:val="32"/>
          <w:szCs w:val="32"/>
        </w:rPr>
      </w:pPr>
      <w:r w:rsidRPr="005833A1">
        <w:rPr>
          <w:rFonts w:cstheme="minorHAnsi"/>
          <w:b/>
          <w:color w:val="FF0000"/>
          <w:sz w:val="32"/>
          <w:szCs w:val="32"/>
        </w:rPr>
        <w:t>CEVAP ANAHTARI</w:t>
      </w:r>
    </w:p>
    <w:p w:rsidR="005176D2" w:rsidRPr="00D677D0" w:rsidRDefault="00326044" w:rsidP="005176D2">
      <w:pPr>
        <w:spacing w:after="0"/>
        <w:jc w:val="center"/>
        <w:rPr>
          <w:rFonts w:cstheme="minorHAnsi"/>
          <w:b/>
          <w:sz w:val="18"/>
          <w:szCs w:val="18"/>
        </w:rPr>
      </w:pPr>
      <w:proofErr w:type="gramStart"/>
      <w:r>
        <w:rPr>
          <w:rFonts w:cstheme="minorHAnsi"/>
          <w:b/>
          <w:sz w:val="18"/>
          <w:szCs w:val="18"/>
        </w:rPr>
        <w:t>…………………………………………………….</w:t>
      </w:r>
      <w:proofErr w:type="gramEnd"/>
      <w:r w:rsidR="005176D2" w:rsidRPr="00D677D0">
        <w:rPr>
          <w:rFonts w:cstheme="minorHAnsi"/>
          <w:b/>
          <w:sz w:val="18"/>
          <w:szCs w:val="18"/>
        </w:rPr>
        <w:t>LİSESİ</w:t>
      </w:r>
    </w:p>
    <w:p w:rsidR="00326044" w:rsidRDefault="00326044" w:rsidP="005176D2">
      <w:pPr>
        <w:spacing w:after="0"/>
        <w:jc w:val="center"/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20</w:t>
      </w:r>
      <w:proofErr w:type="gramStart"/>
      <w:r>
        <w:rPr>
          <w:rFonts w:cstheme="minorHAnsi"/>
          <w:b/>
          <w:sz w:val="18"/>
          <w:szCs w:val="18"/>
        </w:rPr>
        <w:t>….</w:t>
      </w:r>
      <w:proofErr w:type="gramEnd"/>
      <w:r>
        <w:rPr>
          <w:rFonts w:cstheme="minorHAnsi"/>
          <w:b/>
          <w:sz w:val="18"/>
          <w:szCs w:val="18"/>
        </w:rPr>
        <w:t xml:space="preserve"> / 20….</w:t>
      </w:r>
      <w:r w:rsidR="005176D2" w:rsidRPr="00D677D0">
        <w:rPr>
          <w:rFonts w:cstheme="minorHAnsi"/>
          <w:b/>
          <w:sz w:val="18"/>
          <w:szCs w:val="18"/>
        </w:rPr>
        <w:t xml:space="preserve"> EĞİTİM-ÖĞRETİM YILI </w:t>
      </w:r>
    </w:p>
    <w:p w:rsidR="00D677D0" w:rsidRDefault="005176D2" w:rsidP="005176D2">
      <w:pPr>
        <w:spacing w:after="0"/>
        <w:jc w:val="center"/>
        <w:rPr>
          <w:rFonts w:cstheme="minorHAnsi"/>
          <w:b/>
          <w:sz w:val="18"/>
          <w:szCs w:val="18"/>
        </w:rPr>
      </w:pPr>
      <w:r w:rsidRPr="00D677D0">
        <w:rPr>
          <w:rFonts w:cstheme="minorHAnsi"/>
          <w:b/>
          <w:sz w:val="18"/>
          <w:szCs w:val="18"/>
        </w:rPr>
        <w:t xml:space="preserve">12. SINIFLAR T.C. İNKILÂP TARİHİ VE ATATÜRKÇÜLÜK DERSİ </w:t>
      </w:r>
    </w:p>
    <w:p w:rsidR="00157D8D" w:rsidRPr="00D677D0" w:rsidRDefault="005176D2" w:rsidP="005176D2">
      <w:pPr>
        <w:spacing w:after="0"/>
        <w:jc w:val="center"/>
        <w:rPr>
          <w:rFonts w:cstheme="minorHAnsi"/>
          <w:b/>
          <w:sz w:val="18"/>
          <w:szCs w:val="18"/>
        </w:rPr>
      </w:pPr>
      <w:r w:rsidRPr="00D677D0">
        <w:rPr>
          <w:rFonts w:cstheme="minorHAnsi"/>
          <w:b/>
          <w:sz w:val="18"/>
          <w:szCs w:val="18"/>
        </w:rPr>
        <w:t>I. DÖNEM I. YAZILI YOKLAMA</w:t>
      </w:r>
    </w:p>
    <w:p w:rsidR="005176D2" w:rsidRPr="00D677D0" w:rsidRDefault="005176D2" w:rsidP="005176D2">
      <w:pPr>
        <w:spacing w:after="0"/>
        <w:rPr>
          <w:rFonts w:cstheme="minorHAnsi"/>
          <w:b/>
          <w:sz w:val="18"/>
          <w:szCs w:val="18"/>
        </w:rPr>
      </w:pPr>
      <w:r w:rsidRPr="00D677D0">
        <w:rPr>
          <w:rFonts w:cstheme="minorHAnsi"/>
          <w:b/>
          <w:sz w:val="18"/>
          <w:szCs w:val="18"/>
        </w:rPr>
        <w:t>AD / SOYAD:</w:t>
      </w:r>
    </w:p>
    <w:p w:rsidR="005176D2" w:rsidRPr="00D677D0" w:rsidRDefault="005176D2" w:rsidP="005176D2">
      <w:pPr>
        <w:spacing w:after="0"/>
        <w:rPr>
          <w:rFonts w:cstheme="minorHAnsi"/>
          <w:b/>
          <w:sz w:val="18"/>
          <w:szCs w:val="18"/>
        </w:rPr>
      </w:pPr>
      <w:r w:rsidRPr="00D677D0">
        <w:rPr>
          <w:rFonts w:cstheme="minorHAnsi"/>
          <w:b/>
          <w:sz w:val="18"/>
          <w:szCs w:val="18"/>
        </w:rPr>
        <w:t>SINIF /NO:</w:t>
      </w:r>
    </w:p>
    <w:p w:rsidR="005176D2" w:rsidRPr="00280202" w:rsidRDefault="005176D2" w:rsidP="005176D2">
      <w:p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280202">
        <w:rPr>
          <w:rFonts w:ascii="Times New Roman" w:hAnsi="Times New Roman" w:cs="Times New Roman"/>
          <w:b/>
          <w:sz w:val="18"/>
          <w:szCs w:val="18"/>
        </w:rPr>
        <w:t>1.</w:t>
      </w:r>
    </w:p>
    <w:p w:rsidR="00280202" w:rsidRDefault="002C5EE2" w:rsidP="005176D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51" style="position:absolute;margin-left:4.8pt;margin-top:85.9pt;width:8.3pt;height:10.4pt;z-index:25172224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280202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644" cy="1696661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9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02" w:rsidRDefault="00280202" w:rsidP="005176D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</w:t>
      </w:r>
    </w:p>
    <w:p w:rsidR="00280202" w:rsidRDefault="002C5EE2" w:rsidP="005176D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52" style="position:absolute;margin-left:93pt;margin-top:126.05pt;width:8.35pt;height:11.25pt;z-index:25172326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280202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3078" cy="1770659"/>
            <wp:effectExtent l="19050" t="0" r="2422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7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02" w:rsidRDefault="00280202" w:rsidP="005176D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</w:t>
      </w:r>
    </w:p>
    <w:p w:rsidR="00280202" w:rsidRDefault="002C5EE2" w:rsidP="005176D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53" style="position:absolute;margin-left:4.8pt;margin-top:70.5pt;width:8.3pt;height:9.15pt;z-index:25172428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280202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644" cy="1506382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0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02" w:rsidRDefault="00280202" w:rsidP="005176D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</w:t>
      </w:r>
    </w:p>
    <w:p w:rsidR="00280202" w:rsidRDefault="002C5EE2" w:rsidP="005176D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54" style="position:absolute;margin-left:63.9pt;margin-top:179.35pt;width:7.9pt;height:10.8pt;z-index:25172531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280202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581275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D2" w:rsidRDefault="00280202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5.</w:t>
      </w:r>
    </w:p>
    <w:p w:rsidR="00280202" w:rsidRDefault="002C5EE2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55" style="position:absolute;margin-left:5.45pt;margin-top:140.05pt;width:8.3pt;height:11.65pt;z-index:25172633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280202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647950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02" w:rsidRDefault="00280202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</w:t>
      </w:r>
    </w:p>
    <w:p w:rsidR="00280202" w:rsidRDefault="002C5EE2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56" style="position:absolute;margin-left:128.6pt;margin-top:139.45pt;width:8.35pt;height:10.4pt;z-index:25172736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F30EBF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095500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BF" w:rsidRDefault="00F30EBF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7.</w:t>
      </w:r>
    </w:p>
    <w:p w:rsidR="00F30EBF" w:rsidRDefault="002C5EE2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57" style="position:absolute;margin-left:5.45pt;margin-top:145.25pt;width:8.3pt;height:10.4pt;z-index:25172838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F30EBF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114550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BF" w:rsidRDefault="00F30EBF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8.</w:t>
      </w:r>
    </w:p>
    <w:p w:rsidR="00F30EBF" w:rsidRDefault="002C5EE2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58" style="position:absolute;margin-left:5.45pt;margin-top:95.9pt;width:8.3pt;height:8.75pt;z-index:25172940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F30EBF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188595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BF" w:rsidRDefault="00F30EBF" w:rsidP="00280202">
      <w:pPr>
        <w:spacing w:after="0"/>
        <w:rPr>
          <w:rFonts w:ascii="Times New Roman" w:hAnsi="Times New Roman" w:cs="Times New Roman"/>
          <w:b/>
        </w:rPr>
      </w:pPr>
    </w:p>
    <w:p w:rsidR="00F30EBF" w:rsidRDefault="00F30EBF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9.</w:t>
      </w:r>
    </w:p>
    <w:p w:rsidR="00F30EBF" w:rsidRDefault="002C5EE2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59" style="position:absolute;margin-left:31.85pt;margin-top:147.15pt;width:10pt;height:10.8pt;z-index:25173043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F30EBF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2019300"/>
            <wp:effectExtent l="1905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BF" w:rsidRDefault="00F30EBF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10.</w:t>
      </w:r>
    </w:p>
    <w:p w:rsidR="00F30EBF" w:rsidRDefault="002C5EE2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60" style="position:absolute;margin-left:67.25pt;margin-top:43.7pt;width:7.15pt;height:10.4pt;z-index:25173145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F30EBF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876300"/>
            <wp:effectExtent l="1905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BF" w:rsidRDefault="00F30EBF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11.</w:t>
      </w:r>
    </w:p>
    <w:p w:rsidR="00F30EBF" w:rsidRDefault="002C5EE2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61" style="position:absolute;margin-left:90.15pt;margin-top:175.5pt;width:9.15pt;height:10.8pt;z-index:25173248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A758C4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36220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8C4" w:rsidRDefault="00A758C4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12.</w:t>
      </w:r>
    </w:p>
    <w:p w:rsidR="00A758C4" w:rsidRDefault="002C5EE2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62" style="position:absolute;margin-left:4pt;margin-top:66.7pt;width:7.15pt;height:9.15pt;z-index:25173350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A758C4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1638300"/>
            <wp:effectExtent l="19050" t="0" r="952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8C4" w:rsidRDefault="00A758C4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13.</w:t>
      </w:r>
    </w:p>
    <w:p w:rsidR="005176D2" w:rsidRDefault="002C5EE2" w:rsidP="00A758C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63" style="position:absolute;margin-left:4pt;margin-top:74pt;width:10pt;height:8.75pt;z-index:25173452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A758C4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1685925"/>
            <wp:effectExtent l="1905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8C4" w:rsidRDefault="00A758C4" w:rsidP="00A758C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14.</w:t>
      </w:r>
    </w:p>
    <w:p w:rsidR="00A758C4" w:rsidRDefault="002C5EE2" w:rsidP="00A758C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64" style="position:absolute;margin-left:108.4pt;margin-top:137.15pt;width:8.75pt;height:10.8pt;z-index:25173555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A758C4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095500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8C4" w:rsidRDefault="00A758C4" w:rsidP="00A758C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15.</w:t>
      </w:r>
    </w:p>
    <w:p w:rsidR="00A758C4" w:rsidRDefault="002C5EE2" w:rsidP="00A758C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65" style="position:absolute;margin-left:2.7pt;margin-top:172.1pt;width:9.65pt;height:10.85pt;z-index:25173657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A758C4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486025"/>
            <wp:effectExtent l="1905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8C4" w:rsidRDefault="00A758C4" w:rsidP="00A758C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16.</w:t>
      </w:r>
    </w:p>
    <w:p w:rsidR="00A758C4" w:rsidRDefault="002C5EE2" w:rsidP="00A758C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66" style="position:absolute;margin-left:5.2pt;margin-top:188.95pt;width:10pt;height:13.6pt;z-index:25173760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A758C4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886075"/>
            <wp:effectExtent l="1905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CA" w:rsidRDefault="00F77ECA" w:rsidP="00A758C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17.</w:t>
      </w:r>
    </w:p>
    <w:p w:rsidR="00F77ECA" w:rsidRDefault="002C5EE2" w:rsidP="00A758C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67" style="position:absolute;margin-left:33.5pt;margin-top:87.85pt;width:9.6pt;height:10.4pt;z-index:25173862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F77ECA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1266825"/>
            <wp:effectExtent l="1905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F77ECA" w:rsidP="00F77EC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18.</w:t>
      </w:r>
    </w:p>
    <w:p w:rsidR="00F77ECA" w:rsidRDefault="002C5EE2" w:rsidP="00F77EC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68" style="position:absolute;margin-left:51.6pt;margin-top:140.9pt;width:9.6pt;height:10pt;z-index:25173964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F77ECA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1924050"/>
            <wp:effectExtent l="1905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CA" w:rsidRDefault="00F77ECA" w:rsidP="00F77EC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19.</w:t>
      </w:r>
    </w:p>
    <w:p w:rsidR="00F77ECA" w:rsidRDefault="002C5EE2" w:rsidP="00F77EC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69" style="position:absolute;margin-left:126.55pt;margin-top:122.75pt;width:9.15pt;height:10pt;z-index:25174067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F77ECA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1876425"/>
            <wp:effectExtent l="19050" t="0" r="952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CA" w:rsidRDefault="00F77ECA" w:rsidP="00F77EC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20.</w:t>
      </w:r>
    </w:p>
    <w:p w:rsidR="00F77ECA" w:rsidRDefault="002C5EE2" w:rsidP="00F77EC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70" style="position:absolute;margin-left:4.6pt;margin-top:96.45pt;width:8.75pt;height:12.8pt;z-index:25174169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F77ECA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1733550"/>
            <wp:effectExtent l="1905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CA" w:rsidRDefault="00F77ECA" w:rsidP="00F77EC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21.</w:t>
      </w:r>
    </w:p>
    <w:p w:rsidR="005814F9" w:rsidRPr="002810AE" w:rsidRDefault="005814F9" w:rsidP="005814F9">
      <w:pPr>
        <w:spacing w:after="0"/>
        <w:rPr>
          <w:b/>
          <w:sz w:val="20"/>
          <w:szCs w:val="20"/>
        </w:rPr>
      </w:pPr>
      <w:r w:rsidRPr="00C326C7">
        <w:rPr>
          <w:rFonts w:ascii="Calibri" w:hAnsi="Calibri" w:cs="Tahoma"/>
          <w:b/>
          <w:bCs/>
          <w:color w:val="000000"/>
          <w:spacing w:val="-2"/>
          <w:w w:val="95"/>
          <w:sz w:val="15"/>
          <w:szCs w:val="15"/>
        </w:rPr>
        <w:t>Bölgesel kurtuluşu ve savunmayı sağlama amacıy</w:t>
      </w:r>
      <w:r w:rsidRPr="00C326C7">
        <w:rPr>
          <w:rFonts w:ascii="Calibri" w:hAnsi="Calibri" w:cs="Tahoma"/>
          <w:b/>
          <w:bCs/>
          <w:color w:val="000000"/>
          <w:spacing w:val="-2"/>
          <w:w w:val="95"/>
          <w:sz w:val="15"/>
          <w:szCs w:val="15"/>
        </w:rPr>
        <w:softHyphen/>
      </w:r>
      <w:r w:rsidRPr="00C326C7">
        <w:rPr>
          <w:rFonts w:ascii="Calibri" w:hAnsi="Calibri" w:cs="Tahoma"/>
          <w:b/>
          <w:bCs/>
          <w:color w:val="000000"/>
          <w:spacing w:val="-1"/>
          <w:w w:val="95"/>
          <w:sz w:val="15"/>
          <w:szCs w:val="15"/>
        </w:rPr>
        <w:t xml:space="preserve">la kurulmuş olan </w:t>
      </w:r>
      <w:proofErr w:type="spellStart"/>
      <w:r w:rsidRPr="00C326C7">
        <w:rPr>
          <w:rFonts w:ascii="Calibri" w:hAnsi="Calibri" w:cs="Tahoma"/>
          <w:b/>
          <w:bCs/>
          <w:color w:val="000000"/>
          <w:spacing w:val="-1"/>
          <w:w w:val="95"/>
          <w:sz w:val="15"/>
          <w:szCs w:val="15"/>
        </w:rPr>
        <w:t>Müdafa</w:t>
      </w:r>
      <w:proofErr w:type="spellEnd"/>
      <w:r w:rsidRPr="00C326C7">
        <w:rPr>
          <w:rFonts w:ascii="Calibri" w:hAnsi="Calibri" w:cs="Tahoma"/>
          <w:b/>
          <w:bCs/>
          <w:color w:val="000000"/>
          <w:spacing w:val="-1"/>
          <w:w w:val="95"/>
          <w:sz w:val="15"/>
          <w:szCs w:val="15"/>
        </w:rPr>
        <w:t>-i Hukuk Cemiyetleri'nin;</w:t>
      </w:r>
    </w:p>
    <w:p w:rsidR="005814F9" w:rsidRPr="00C326C7" w:rsidRDefault="005814F9" w:rsidP="005814F9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exact"/>
        <w:ind w:left="403"/>
        <w:rPr>
          <w:rFonts w:ascii="Calibri" w:hAnsi="Calibri" w:cs="Tahoma"/>
          <w:color w:val="000000"/>
          <w:spacing w:val="-14"/>
          <w:w w:val="95"/>
          <w:sz w:val="15"/>
          <w:szCs w:val="15"/>
        </w:rPr>
      </w:pPr>
      <w:r w:rsidRPr="00C326C7">
        <w:rPr>
          <w:rFonts w:ascii="Calibri" w:hAnsi="Calibri" w:cs="Tahoma"/>
          <w:color w:val="000000"/>
          <w:spacing w:val="-1"/>
          <w:w w:val="95"/>
          <w:sz w:val="15"/>
          <w:szCs w:val="15"/>
        </w:rPr>
        <w:t>Azınlıkların çalışmalarını engelleme</w:t>
      </w:r>
    </w:p>
    <w:p w:rsidR="005814F9" w:rsidRPr="00C326C7" w:rsidRDefault="005814F9" w:rsidP="005814F9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exact"/>
        <w:ind w:left="403"/>
        <w:rPr>
          <w:rFonts w:ascii="Calibri" w:hAnsi="Calibri" w:cs="Tahoma"/>
          <w:color w:val="000000"/>
          <w:spacing w:val="-10"/>
          <w:w w:val="95"/>
          <w:sz w:val="15"/>
          <w:szCs w:val="15"/>
          <w:lang w:val="en-US"/>
        </w:rPr>
      </w:pPr>
      <w:r w:rsidRPr="00C326C7">
        <w:rPr>
          <w:rFonts w:ascii="Calibri" w:hAnsi="Calibri" w:cs="Tahoma"/>
          <w:color w:val="000000"/>
          <w:spacing w:val="-1"/>
          <w:w w:val="95"/>
          <w:sz w:val="15"/>
          <w:szCs w:val="15"/>
        </w:rPr>
        <w:t>Yönetim biçimini değiştirme</w:t>
      </w:r>
    </w:p>
    <w:p w:rsidR="005814F9" w:rsidRPr="00C326C7" w:rsidRDefault="005814F9" w:rsidP="005814F9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exact"/>
        <w:ind w:left="403"/>
        <w:rPr>
          <w:rFonts w:ascii="Calibri" w:hAnsi="Calibri" w:cs="Tahoma"/>
          <w:color w:val="000000"/>
          <w:spacing w:val="-8"/>
          <w:w w:val="95"/>
          <w:sz w:val="15"/>
          <w:szCs w:val="15"/>
          <w:lang w:val="en-US"/>
        </w:rPr>
      </w:pPr>
      <w:r w:rsidRPr="00C326C7">
        <w:rPr>
          <w:rFonts w:ascii="Calibri" w:hAnsi="Calibri" w:cs="Tahoma"/>
          <w:color w:val="000000"/>
          <w:spacing w:val="-2"/>
          <w:w w:val="95"/>
          <w:sz w:val="15"/>
          <w:szCs w:val="15"/>
        </w:rPr>
        <w:t>İşgalleri önleme</w:t>
      </w:r>
    </w:p>
    <w:p w:rsidR="005814F9" w:rsidRPr="00C326C7" w:rsidRDefault="005814F9" w:rsidP="005814F9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exact"/>
        <w:ind w:left="403"/>
        <w:rPr>
          <w:rFonts w:ascii="Calibri" w:hAnsi="Calibri" w:cs="Tahoma"/>
          <w:color w:val="000000"/>
          <w:spacing w:val="-9"/>
          <w:w w:val="95"/>
          <w:sz w:val="15"/>
          <w:szCs w:val="15"/>
          <w:lang w:val="en-US"/>
        </w:rPr>
      </w:pPr>
      <w:r w:rsidRPr="00C326C7">
        <w:rPr>
          <w:rFonts w:ascii="Calibri" w:hAnsi="Calibri" w:cs="Tahoma"/>
          <w:color w:val="000000"/>
          <w:spacing w:val="-1"/>
          <w:w w:val="95"/>
          <w:sz w:val="15"/>
          <w:szCs w:val="15"/>
        </w:rPr>
        <w:t>Ulusal bağımsızlığı sağlama</w:t>
      </w:r>
    </w:p>
    <w:p w:rsidR="005814F9" w:rsidRDefault="005814F9" w:rsidP="005814F9">
      <w:pPr>
        <w:shd w:val="clear" w:color="auto" w:fill="FFFFFF"/>
        <w:spacing w:after="0" w:line="240" w:lineRule="exact"/>
        <w:rPr>
          <w:rFonts w:ascii="Calibri" w:hAnsi="Calibri" w:cs="Tahoma"/>
          <w:b/>
          <w:bCs/>
          <w:color w:val="000000"/>
          <w:spacing w:val="-2"/>
          <w:w w:val="95"/>
          <w:sz w:val="15"/>
          <w:szCs w:val="15"/>
        </w:rPr>
      </w:pPr>
      <w:r w:rsidRPr="00C326C7">
        <w:rPr>
          <w:rFonts w:ascii="Calibri" w:hAnsi="Calibri" w:cs="Tahoma"/>
          <w:b/>
          <w:bCs/>
          <w:color w:val="000000"/>
          <w:spacing w:val="-2"/>
          <w:w w:val="95"/>
          <w:sz w:val="15"/>
          <w:szCs w:val="15"/>
        </w:rPr>
        <w:t xml:space="preserve">        </w:t>
      </w:r>
      <w:proofErr w:type="gramStart"/>
      <w:r w:rsidRPr="00C326C7">
        <w:rPr>
          <w:rFonts w:ascii="Calibri" w:hAnsi="Calibri" w:cs="Tahoma"/>
          <w:b/>
          <w:bCs/>
          <w:color w:val="000000"/>
          <w:spacing w:val="-2"/>
          <w:w w:val="95"/>
          <w:sz w:val="15"/>
          <w:szCs w:val="15"/>
        </w:rPr>
        <w:t>amaçlarından</w:t>
      </w:r>
      <w:proofErr w:type="gramEnd"/>
      <w:r w:rsidRPr="00C326C7">
        <w:rPr>
          <w:rFonts w:ascii="Calibri" w:hAnsi="Calibri" w:cs="Tahoma"/>
          <w:b/>
          <w:bCs/>
          <w:color w:val="000000"/>
          <w:spacing w:val="-2"/>
          <w:w w:val="95"/>
          <w:sz w:val="15"/>
          <w:szCs w:val="15"/>
        </w:rPr>
        <w:t xml:space="preserve"> hangilerini gerçekleştirmek istedikle</w:t>
      </w:r>
      <w:r w:rsidRPr="00C326C7">
        <w:rPr>
          <w:rFonts w:ascii="Calibri" w:hAnsi="Calibri" w:cs="Tahoma"/>
          <w:b/>
          <w:bCs/>
          <w:color w:val="000000"/>
          <w:spacing w:val="-2"/>
          <w:w w:val="95"/>
          <w:sz w:val="15"/>
          <w:szCs w:val="15"/>
        </w:rPr>
        <w:softHyphen/>
        <w:t>ri söylenebilir?</w:t>
      </w:r>
    </w:p>
    <w:p w:rsidR="005814F9" w:rsidRDefault="002C5EE2" w:rsidP="005814F9">
      <w:pPr>
        <w:shd w:val="clear" w:color="auto" w:fill="FFFFFF"/>
        <w:spacing w:after="0" w:line="240" w:lineRule="exact"/>
        <w:rPr>
          <w:rFonts w:ascii="Calibri" w:hAnsi="Calibri" w:cs="Tahoma"/>
          <w:sz w:val="15"/>
          <w:szCs w:val="15"/>
        </w:rPr>
      </w:pPr>
      <w:r w:rsidRPr="002C5EE2">
        <w:rPr>
          <w:rFonts w:ascii="Calibri" w:hAnsi="Calibri" w:cs="Tahoma"/>
          <w:bCs/>
          <w:noProof/>
          <w:color w:val="000000"/>
          <w:spacing w:val="-3"/>
          <w:sz w:val="15"/>
          <w:szCs w:val="15"/>
          <w:lang w:eastAsia="tr-TR"/>
        </w:rPr>
        <w:pict>
          <v:oval id="_x0000_s1171" style="position:absolute;margin-left:67.45pt;margin-top:.15pt;width:11.7pt;height:10.85pt;z-index:25174272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5814F9" w:rsidRPr="008B4AD5">
        <w:rPr>
          <w:rFonts w:ascii="Calibri" w:hAnsi="Calibri" w:cs="Tahoma"/>
          <w:bCs/>
          <w:color w:val="000000"/>
          <w:spacing w:val="-3"/>
          <w:w w:val="95"/>
          <w:sz w:val="15"/>
          <w:szCs w:val="15"/>
        </w:rPr>
        <w:t xml:space="preserve">A) I </w:t>
      </w:r>
      <w:r w:rsidR="005814F9" w:rsidRPr="008B4AD5">
        <w:rPr>
          <w:rFonts w:ascii="Calibri" w:hAnsi="Calibri" w:cs="Tahoma"/>
          <w:color w:val="000000"/>
          <w:spacing w:val="-3"/>
          <w:w w:val="95"/>
          <w:sz w:val="15"/>
          <w:szCs w:val="15"/>
        </w:rPr>
        <w:t xml:space="preserve">ve </w:t>
      </w:r>
      <w:r w:rsidR="005814F9" w:rsidRPr="008B4AD5">
        <w:rPr>
          <w:rFonts w:ascii="Calibri" w:hAnsi="Calibri" w:cs="Tahoma"/>
          <w:color w:val="000000"/>
          <w:spacing w:val="-3"/>
          <w:w w:val="95"/>
          <w:sz w:val="15"/>
          <w:szCs w:val="15"/>
          <w:lang w:val="en-US"/>
        </w:rPr>
        <w:t>II</w:t>
      </w:r>
      <w:r w:rsidR="005814F9" w:rsidRPr="008B4AD5">
        <w:rPr>
          <w:rFonts w:ascii="Calibri" w:hAnsi="Calibri" w:cs="Tahoma"/>
          <w:color w:val="000000"/>
          <w:sz w:val="15"/>
          <w:szCs w:val="15"/>
          <w:lang w:val="en-US"/>
        </w:rPr>
        <w:t xml:space="preserve">         </w:t>
      </w:r>
      <w:r w:rsidR="005814F9">
        <w:rPr>
          <w:rFonts w:ascii="Calibri" w:hAnsi="Calibri" w:cs="Tahoma"/>
          <w:color w:val="000000"/>
          <w:sz w:val="15"/>
          <w:szCs w:val="15"/>
          <w:lang w:val="en-US"/>
        </w:rPr>
        <w:tab/>
      </w:r>
      <w:r w:rsidR="005814F9" w:rsidRPr="008B4AD5">
        <w:rPr>
          <w:rFonts w:ascii="Calibri" w:hAnsi="Calibri" w:cs="Tahoma"/>
          <w:color w:val="000000"/>
          <w:sz w:val="15"/>
          <w:szCs w:val="15"/>
          <w:lang w:val="en-US"/>
        </w:rPr>
        <w:t xml:space="preserve">  </w:t>
      </w:r>
      <w:r w:rsidR="005814F9" w:rsidRPr="008B4AD5">
        <w:rPr>
          <w:rFonts w:ascii="Calibri" w:hAnsi="Calibri" w:cs="Tahoma"/>
          <w:bCs/>
          <w:color w:val="000000"/>
          <w:spacing w:val="-3"/>
          <w:w w:val="95"/>
          <w:sz w:val="15"/>
          <w:szCs w:val="15"/>
        </w:rPr>
        <w:t xml:space="preserve">B) I </w:t>
      </w:r>
      <w:r w:rsidR="005814F9" w:rsidRPr="008B4AD5">
        <w:rPr>
          <w:rFonts w:ascii="Calibri" w:hAnsi="Calibri" w:cs="Tahoma"/>
          <w:color w:val="000000"/>
          <w:spacing w:val="-3"/>
          <w:w w:val="95"/>
          <w:sz w:val="15"/>
          <w:szCs w:val="15"/>
        </w:rPr>
        <w:t xml:space="preserve">ve </w:t>
      </w:r>
      <w:r w:rsidR="005814F9" w:rsidRPr="008B4AD5">
        <w:rPr>
          <w:rFonts w:ascii="Calibri" w:hAnsi="Calibri" w:cs="Tahoma"/>
          <w:color w:val="000000"/>
          <w:spacing w:val="-3"/>
          <w:w w:val="95"/>
          <w:sz w:val="15"/>
          <w:szCs w:val="15"/>
          <w:lang w:val="en-US"/>
        </w:rPr>
        <w:t>III</w:t>
      </w:r>
      <w:r w:rsidR="005814F9">
        <w:rPr>
          <w:rFonts w:ascii="Calibri" w:hAnsi="Calibri" w:cs="Tahoma"/>
          <w:color w:val="000000"/>
          <w:sz w:val="15"/>
          <w:szCs w:val="15"/>
          <w:lang w:val="en-US"/>
        </w:rPr>
        <w:tab/>
        <w:t xml:space="preserve">               </w:t>
      </w:r>
      <w:r w:rsidR="005814F9" w:rsidRPr="008B4AD5">
        <w:rPr>
          <w:rFonts w:ascii="Calibri" w:hAnsi="Calibri" w:cs="Tahoma"/>
          <w:bCs/>
          <w:color w:val="000000"/>
          <w:spacing w:val="-2"/>
          <w:w w:val="95"/>
          <w:sz w:val="15"/>
          <w:szCs w:val="15"/>
        </w:rPr>
        <w:t xml:space="preserve">C) I </w:t>
      </w:r>
      <w:r w:rsidR="005814F9" w:rsidRPr="008B4AD5">
        <w:rPr>
          <w:rFonts w:ascii="Calibri" w:hAnsi="Calibri" w:cs="Tahoma"/>
          <w:color w:val="000000"/>
          <w:spacing w:val="-2"/>
          <w:w w:val="95"/>
          <w:sz w:val="15"/>
          <w:szCs w:val="15"/>
        </w:rPr>
        <w:t xml:space="preserve">ve </w:t>
      </w:r>
      <w:r w:rsidR="005814F9" w:rsidRPr="008B4AD5">
        <w:rPr>
          <w:rFonts w:ascii="Calibri" w:hAnsi="Calibri" w:cs="Tahoma"/>
          <w:bCs/>
          <w:color w:val="000000"/>
          <w:spacing w:val="-2"/>
          <w:w w:val="95"/>
          <w:sz w:val="15"/>
          <w:szCs w:val="15"/>
          <w:lang w:val="en-US"/>
        </w:rPr>
        <w:t>IV</w:t>
      </w:r>
      <w:r w:rsidR="005814F9" w:rsidRPr="008B4AD5">
        <w:rPr>
          <w:rFonts w:ascii="Calibri" w:hAnsi="Calibri" w:cs="Tahoma"/>
          <w:sz w:val="15"/>
          <w:szCs w:val="15"/>
        </w:rPr>
        <w:t xml:space="preserve">      </w:t>
      </w:r>
    </w:p>
    <w:p w:rsidR="005814F9" w:rsidRDefault="005814F9" w:rsidP="005814F9">
      <w:pPr>
        <w:shd w:val="clear" w:color="auto" w:fill="FFFFFF"/>
        <w:spacing w:after="0" w:line="240" w:lineRule="exact"/>
        <w:rPr>
          <w:rFonts w:ascii="Calibri" w:hAnsi="Calibri" w:cs="Tahoma"/>
          <w:bCs/>
          <w:color w:val="000000"/>
          <w:spacing w:val="1"/>
          <w:w w:val="95"/>
          <w:sz w:val="15"/>
          <w:szCs w:val="15"/>
          <w:lang w:val="en-US"/>
        </w:rPr>
      </w:pPr>
      <w:r w:rsidRPr="008B4AD5">
        <w:rPr>
          <w:rFonts w:ascii="Calibri" w:hAnsi="Calibri" w:cs="Tahoma"/>
          <w:sz w:val="15"/>
          <w:szCs w:val="15"/>
        </w:rPr>
        <w:t xml:space="preserve"> </w:t>
      </w:r>
      <w:r>
        <w:rPr>
          <w:rFonts w:ascii="Calibri" w:hAnsi="Calibri" w:cs="Tahoma"/>
          <w:sz w:val="15"/>
          <w:szCs w:val="15"/>
        </w:rPr>
        <w:tab/>
      </w:r>
      <w:r w:rsidRPr="008B4AD5">
        <w:rPr>
          <w:rFonts w:ascii="Calibri" w:hAnsi="Calibri" w:cs="Tahoma"/>
          <w:bCs/>
          <w:color w:val="000000"/>
          <w:spacing w:val="-2"/>
          <w:w w:val="95"/>
          <w:sz w:val="15"/>
          <w:szCs w:val="15"/>
        </w:rPr>
        <w:t xml:space="preserve">D) </w:t>
      </w:r>
      <w:r w:rsidRPr="008B4AD5">
        <w:rPr>
          <w:rFonts w:ascii="Calibri" w:hAnsi="Calibri" w:cs="Tahoma"/>
          <w:color w:val="000000"/>
          <w:spacing w:val="-2"/>
          <w:w w:val="95"/>
          <w:sz w:val="15"/>
          <w:szCs w:val="15"/>
          <w:lang w:val="en-US"/>
        </w:rPr>
        <w:t xml:space="preserve">II </w:t>
      </w:r>
      <w:r w:rsidRPr="008B4AD5">
        <w:rPr>
          <w:rFonts w:ascii="Calibri" w:hAnsi="Calibri" w:cs="Tahoma"/>
          <w:color w:val="000000"/>
          <w:spacing w:val="-2"/>
          <w:w w:val="95"/>
          <w:sz w:val="15"/>
          <w:szCs w:val="15"/>
        </w:rPr>
        <w:t xml:space="preserve">ve </w:t>
      </w:r>
      <w:r w:rsidRPr="008B4AD5">
        <w:rPr>
          <w:rFonts w:ascii="Calibri" w:hAnsi="Calibri" w:cs="Tahoma"/>
          <w:bCs/>
          <w:color w:val="000000"/>
          <w:spacing w:val="-2"/>
          <w:w w:val="95"/>
          <w:sz w:val="15"/>
          <w:szCs w:val="15"/>
          <w:lang w:val="en-US"/>
        </w:rPr>
        <w:t>IV</w:t>
      </w:r>
      <w:r w:rsidRPr="008B4AD5">
        <w:rPr>
          <w:rFonts w:ascii="Calibri" w:hAnsi="Calibri" w:cs="Tahoma"/>
          <w:bCs/>
          <w:color w:val="000000"/>
          <w:sz w:val="15"/>
          <w:szCs w:val="15"/>
          <w:lang w:val="en-US"/>
        </w:rPr>
        <w:tab/>
      </w:r>
      <w:r>
        <w:rPr>
          <w:rFonts w:ascii="Calibri" w:hAnsi="Calibri" w:cs="Tahoma"/>
          <w:bCs/>
          <w:color w:val="000000"/>
          <w:sz w:val="15"/>
          <w:szCs w:val="15"/>
          <w:lang w:val="en-US"/>
        </w:rPr>
        <w:tab/>
      </w:r>
      <w:r w:rsidRPr="008B4AD5">
        <w:rPr>
          <w:rFonts w:ascii="Calibri" w:hAnsi="Calibri" w:cs="Tahoma"/>
          <w:bCs/>
          <w:color w:val="000000"/>
          <w:spacing w:val="1"/>
          <w:w w:val="95"/>
          <w:sz w:val="15"/>
          <w:szCs w:val="15"/>
        </w:rPr>
        <w:t xml:space="preserve">E) </w:t>
      </w:r>
      <w:r w:rsidRPr="008B4AD5">
        <w:rPr>
          <w:rFonts w:ascii="Calibri" w:hAnsi="Calibri" w:cs="Tahoma"/>
          <w:color w:val="000000"/>
          <w:spacing w:val="1"/>
          <w:w w:val="95"/>
          <w:sz w:val="15"/>
          <w:szCs w:val="15"/>
          <w:lang w:val="en-US"/>
        </w:rPr>
        <w:t xml:space="preserve">I, </w:t>
      </w:r>
      <w:r w:rsidRPr="008B4AD5">
        <w:rPr>
          <w:rFonts w:ascii="Calibri" w:hAnsi="Calibri" w:cs="Tahoma"/>
          <w:color w:val="000000"/>
          <w:spacing w:val="1"/>
          <w:w w:val="95"/>
          <w:sz w:val="15"/>
          <w:szCs w:val="15"/>
        </w:rPr>
        <w:t xml:space="preserve">III ve </w:t>
      </w:r>
      <w:r w:rsidRPr="008B4AD5">
        <w:rPr>
          <w:rFonts w:ascii="Calibri" w:hAnsi="Calibri" w:cs="Tahoma"/>
          <w:bCs/>
          <w:color w:val="000000"/>
          <w:spacing w:val="1"/>
          <w:w w:val="95"/>
          <w:sz w:val="15"/>
          <w:szCs w:val="15"/>
          <w:lang w:val="en-US"/>
        </w:rPr>
        <w:t>IV</w:t>
      </w:r>
    </w:p>
    <w:p w:rsidR="00F77ECA" w:rsidRDefault="005814F9" w:rsidP="00F77EC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22.</w:t>
      </w:r>
    </w:p>
    <w:p w:rsidR="005814F9" w:rsidRPr="006A1679" w:rsidRDefault="005814F9" w:rsidP="005814F9">
      <w:pPr>
        <w:shd w:val="clear" w:color="auto" w:fill="FFFFFF"/>
        <w:spacing w:after="0" w:line="240" w:lineRule="exact"/>
        <w:rPr>
          <w:rFonts w:ascii="Calibri" w:eastAsia="Calibri" w:hAnsi="Calibri" w:cs="Times New Roman"/>
          <w:sz w:val="16"/>
          <w:szCs w:val="16"/>
        </w:rPr>
      </w:pPr>
      <w:r w:rsidRPr="006A1679">
        <w:rPr>
          <w:rFonts w:ascii="Calibri" w:eastAsia="Calibri" w:hAnsi="Calibri" w:cs="Times New Roman"/>
          <w:b/>
          <w:bCs/>
          <w:color w:val="000000"/>
          <w:spacing w:val="-4"/>
          <w:sz w:val="16"/>
          <w:szCs w:val="16"/>
        </w:rPr>
        <w:t>Kurtuluş Savaşı sırasında gerçekleşen;</w:t>
      </w:r>
    </w:p>
    <w:p w:rsidR="005814F9" w:rsidRPr="006A1679" w:rsidRDefault="005814F9" w:rsidP="005814F9">
      <w:pPr>
        <w:widowControl w:val="0"/>
        <w:numPr>
          <w:ilvl w:val="0"/>
          <w:numId w:val="2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exact"/>
        <w:rPr>
          <w:rFonts w:ascii="Calibri" w:eastAsia="Calibri" w:hAnsi="Calibri" w:cs="Times New Roman"/>
          <w:color w:val="000000"/>
          <w:spacing w:val="-17"/>
          <w:sz w:val="16"/>
          <w:szCs w:val="16"/>
        </w:rPr>
      </w:pPr>
      <w:r w:rsidRPr="006A1679">
        <w:rPr>
          <w:rFonts w:ascii="Calibri" w:eastAsia="Calibri" w:hAnsi="Calibri" w:cs="Times New Roman"/>
          <w:color w:val="000000"/>
          <w:spacing w:val="-5"/>
          <w:sz w:val="16"/>
          <w:szCs w:val="16"/>
        </w:rPr>
        <w:t>Amasya Protokolü'nün imzalanması</w:t>
      </w:r>
    </w:p>
    <w:p w:rsidR="005814F9" w:rsidRPr="006A1679" w:rsidRDefault="005814F9" w:rsidP="005814F9">
      <w:pPr>
        <w:widowControl w:val="0"/>
        <w:numPr>
          <w:ilvl w:val="0"/>
          <w:numId w:val="2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exact"/>
        <w:rPr>
          <w:rFonts w:ascii="Calibri" w:eastAsia="Calibri" w:hAnsi="Calibri" w:cs="Times New Roman"/>
          <w:color w:val="000000"/>
          <w:spacing w:val="-13"/>
          <w:sz w:val="16"/>
          <w:szCs w:val="16"/>
          <w:lang w:val="en-US"/>
        </w:rPr>
      </w:pPr>
      <w:r>
        <w:rPr>
          <w:rFonts w:ascii="Calibri" w:eastAsia="Calibri" w:hAnsi="Calibri" w:cs="Times New Roman"/>
          <w:color w:val="000000"/>
          <w:spacing w:val="-5"/>
          <w:sz w:val="16"/>
          <w:szCs w:val="16"/>
        </w:rPr>
        <w:t>Mi</w:t>
      </w:r>
      <w:r w:rsidRPr="006A1679">
        <w:rPr>
          <w:rFonts w:ascii="Calibri" w:eastAsia="Calibri" w:hAnsi="Calibri" w:cs="Times New Roman"/>
          <w:color w:val="000000"/>
          <w:spacing w:val="-5"/>
          <w:sz w:val="16"/>
          <w:szCs w:val="16"/>
        </w:rPr>
        <w:t>sak-ı Milli'nin Kabul edilmesi</w:t>
      </w:r>
    </w:p>
    <w:p w:rsidR="005814F9" w:rsidRPr="006A1679" w:rsidRDefault="005814F9" w:rsidP="005814F9">
      <w:pPr>
        <w:widowControl w:val="0"/>
        <w:numPr>
          <w:ilvl w:val="0"/>
          <w:numId w:val="2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exact"/>
        <w:rPr>
          <w:rFonts w:ascii="Calibri" w:eastAsia="Calibri" w:hAnsi="Calibri" w:cs="Times New Roman"/>
          <w:color w:val="000000"/>
          <w:spacing w:val="-10"/>
          <w:sz w:val="16"/>
          <w:szCs w:val="16"/>
          <w:lang w:val="en-US"/>
        </w:rPr>
      </w:pPr>
      <w:r w:rsidRPr="006A1679">
        <w:rPr>
          <w:rFonts w:ascii="Calibri" w:eastAsia="Calibri" w:hAnsi="Calibri" w:cs="Times New Roman"/>
          <w:color w:val="000000"/>
          <w:spacing w:val="-6"/>
          <w:sz w:val="16"/>
          <w:szCs w:val="16"/>
        </w:rPr>
        <w:t>TBMM'nin açılması</w:t>
      </w:r>
    </w:p>
    <w:p w:rsidR="005814F9" w:rsidRPr="006A1679" w:rsidRDefault="005814F9" w:rsidP="005814F9">
      <w:pPr>
        <w:shd w:val="clear" w:color="auto" w:fill="FFFFFF"/>
        <w:spacing w:after="0" w:line="240" w:lineRule="exact"/>
        <w:jc w:val="both"/>
        <w:rPr>
          <w:rFonts w:ascii="Calibri" w:eastAsia="Calibri" w:hAnsi="Calibri" w:cs="Times New Roman"/>
          <w:sz w:val="16"/>
          <w:szCs w:val="16"/>
        </w:rPr>
      </w:pPr>
      <w:r>
        <w:rPr>
          <w:rFonts w:ascii="Calibri" w:eastAsia="Calibri" w:hAnsi="Calibri" w:cs="Times New Roman"/>
          <w:b/>
          <w:bCs/>
          <w:color w:val="000000"/>
          <w:spacing w:val="-5"/>
          <w:sz w:val="16"/>
          <w:szCs w:val="16"/>
        </w:rPr>
        <w:t xml:space="preserve">     </w:t>
      </w:r>
      <w:r w:rsidRPr="006A1679">
        <w:rPr>
          <w:rFonts w:ascii="Calibri" w:eastAsia="Calibri" w:hAnsi="Calibri" w:cs="Times New Roman"/>
          <w:b/>
          <w:bCs/>
          <w:color w:val="000000"/>
          <w:spacing w:val="-5"/>
          <w:sz w:val="16"/>
          <w:szCs w:val="16"/>
        </w:rPr>
        <w:t>Gelişmelerinden hangileri Anadolu Hareketi'nin İs</w:t>
      </w:r>
      <w:r w:rsidRPr="006A1679">
        <w:rPr>
          <w:rFonts w:ascii="Calibri" w:eastAsia="Calibri" w:hAnsi="Calibri" w:cs="Times New Roman"/>
          <w:b/>
          <w:bCs/>
          <w:color w:val="000000"/>
          <w:spacing w:val="-5"/>
          <w:sz w:val="16"/>
          <w:szCs w:val="16"/>
        </w:rPr>
        <w:softHyphen/>
        <w:t>tanbul Hükümeti tarafından tanındığının kanıtı ola</w:t>
      </w:r>
      <w:r w:rsidRPr="006A1679">
        <w:rPr>
          <w:rFonts w:ascii="Calibri" w:eastAsia="Calibri" w:hAnsi="Calibri" w:cs="Times New Roman"/>
          <w:b/>
          <w:bCs/>
          <w:color w:val="000000"/>
          <w:spacing w:val="-5"/>
          <w:sz w:val="16"/>
          <w:szCs w:val="16"/>
        </w:rPr>
        <w:softHyphen/>
        <w:t>rak gösterilebilir?</w:t>
      </w:r>
    </w:p>
    <w:p w:rsidR="005814F9" w:rsidRPr="006A1679" w:rsidRDefault="005814F9" w:rsidP="005814F9">
      <w:pPr>
        <w:shd w:val="clear" w:color="auto" w:fill="FFFFFF"/>
        <w:tabs>
          <w:tab w:val="left" w:pos="1982"/>
          <w:tab w:val="left" w:pos="3614"/>
        </w:tabs>
        <w:spacing w:after="0" w:line="240" w:lineRule="exact"/>
        <w:rPr>
          <w:rFonts w:ascii="Calibri" w:eastAsia="Calibri" w:hAnsi="Calibri" w:cs="Times New Roman"/>
          <w:sz w:val="16"/>
          <w:szCs w:val="16"/>
        </w:rPr>
      </w:pPr>
      <w:r w:rsidRPr="006A1679">
        <w:rPr>
          <w:rFonts w:ascii="Calibri" w:eastAsia="Calibri" w:hAnsi="Calibri" w:cs="Times New Roman"/>
          <w:color w:val="000000"/>
          <w:spacing w:val="-7"/>
          <w:sz w:val="16"/>
          <w:szCs w:val="16"/>
        </w:rPr>
        <w:t>A) Yalnız I</w:t>
      </w:r>
      <w:r>
        <w:rPr>
          <w:color w:val="000000"/>
          <w:sz w:val="16"/>
          <w:szCs w:val="16"/>
        </w:rPr>
        <w:t xml:space="preserve">                       </w:t>
      </w:r>
      <w:r w:rsidRPr="006A1679">
        <w:rPr>
          <w:rFonts w:ascii="Calibri" w:eastAsia="Calibri" w:hAnsi="Calibri" w:cs="Times New Roman"/>
          <w:color w:val="000000"/>
          <w:spacing w:val="-6"/>
          <w:sz w:val="16"/>
          <w:szCs w:val="16"/>
        </w:rPr>
        <w:t xml:space="preserve">B) Yalnız </w:t>
      </w:r>
      <w:r w:rsidRPr="006A1679">
        <w:rPr>
          <w:rFonts w:ascii="Calibri" w:eastAsia="Calibri" w:hAnsi="Calibri" w:cs="Times New Roman"/>
          <w:color w:val="000000"/>
          <w:spacing w:val="-6"/>
          <w:sz w:val="16"/>
          <w:szCs w:val="16"/>
          <w:lang w:val="en-US"/>
        </w:rPr>
        <w:t>II</w:t>
      </w:r>
      <w:r w:rsidRPr="006A1679">
        <w:rPr>
          <w:rFonts w:ascii="Calibri" w:eastAsia="Calibri" w:hAnsi="Calibri" w:cs="Times New Roman"/>
          <w:color w:val="000000"/>
          <w:sz w:val="16"/>
          <w:szCs w:val="16"/>
          <w:lang w:val="en-US"/>
        </w:rPr>
        <w:tab/>
      </w:r>
      <w:r>
        <w:rPr>
          <w:color w:val="000000"/>
          <w:sz w:val="16"/>
          <w:szCs w:val="16"/>
          <w:lang w:val="en-US"/>
        </w:rPr>
        <w:t xml:space="preserve">                  </w:t>
      </w:r>
      <w:r w:rsidRPr="006A1679">
        <w:rPr>
          <w:rFonts w:ascii="Calibri" w:eastAsia="Calibri" w:hAnsi="Calibri" w:cs="Times New Roman"/>
          <w:color w:val="000000"/>
          <w:spacing w:val="-6"/>
          <w:sz w:val="16"/>
          <w:szCs w:val="16"/>
        </w:rPr>
        <w:t xml:space="preserve">C) Yalnız </w:t>
      </w:r>
      <w:r w:rsidRPr="006A1679">
        <w:rPr>
          <w:rFonts w:ascii="Calibri" w:eastAsia="Calibri" w:hAnsi="Calibri" w:cs="Times New Roman"/>
          <w:color w:val="000000"/>
          <w:spacing w:val="-6"/>
          <w:sz w:val="16"/>
          <w:szCs w:val="16"/>
          <w:lang w:val="en-US"/>
        </w:rPr>
        <w:t>III</w:t>
      </w:r>
    </w:p>
    <w:p w:rsidR="005814F9" w:rsidRPr="006A1679" w:rsidRDefault="002C5EE2" w:rsidP="005814F9">
      <w:pPr>
        <w:shd w:val="clear" w:color="auto" w:fill="FFFFFF"/>
        <w:tabs>
          <w:tab w:val="left" w:pos="2755"/>
        </w:tabs>
        <w:spacing w:after="0" w:line="240" w:lineRule="exact"/>
        <w:rPr>
          <w:rFonts w:ascii="Calibri" w:eastAsia="Calibri" w:hAnsi="Calibri" w:cs="Times New Roman"/>
          <w:sz w:val="16"/>
          <w:szCs w:val="16"/>
        </w:rPr>
      </w:pPr>
      <w:r w:rsidRPr="002C5EE2">
        <w:rPr>
          <w:noProof/>
          <w:color w:val="000000"/>
          <w:spacing w:val="-5"/>
          <w:sz w:val="16"/>
          <w:szCs w:val="16"/>
          <w:lang w:eastAsia="tr-TR"/>
        </w:rPr>
        <w:pict>
          <v:oval id="_x0000_s1172" style="position:absolute;margin-left:33.75pt;margin-top:2.55pt;width:9.55pt;height:9.95pt;z-index:25174374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5814F9">
        <w:rPr>
          <w:color w:val="000000"/>
          <w:spacing w:val="-5"/>
          <w:sz w:val="16"/>
          <w:szCs w:val="16"/>
        </w:rPr>
        <w:t xml:space="preserve">                        </w:t>
      </w:r>
      <w:r w:rsidR="005814F9" w:rsidRPr="006A1679">
        <w:rPr>
          <w:rFonts w:ascii="Calibri" w:eastAsia="Calibri" w:hAnsi="Calibri" w:cs="Times New Roman"/>
          <w:color w:val="000000"/>
          <w:spacing w:val="-5"/>
          <w:sz w:val="16"/>
          <w:szCs w:val="16"/>
        </w:rPr>
        <w:t xml:space="preserve">D) I ve </w:t>
      </w:r>
      <w:r w:rsidR="005814F9">
        <w:rPr>
          <w:rFonts w:ascii="Calibri" w:eastAsia="Calibri" w:hAnsi="Calibri" w:cs="Times New Roman"/>
          <w:color w:val="000000"/>
          <w:spacing w:val="-5"/>
          <w:sz w:val="16"/>
          <w:szCs w:val="16"/>
          <w:lang w:val="en-US"/>
        </w:rPr>
        <w:t>II</w:t>
      </w:r>
      <w:r w:rsidR="005814F9">
        <w:rPr>
          <w:color w:val="000000"/>
          <w:spacing w:val="-5"/>
          <w:sz w:val="16"/>
          <w:szCs w:val="16"/>
          <w:lang w:val="en-US"/>
        </w:rPr>
        <w:t xml:space="preserve">                     </w:t>
      </w:r>
      <w:r w:rsidR="005814F9">
        <w:rPr>
          <w:rFonts w:ascii="Calibri" w:eastAsia="Calibri" w:hAnsi="Calibri" w:cs="Times New Roman"/>
          <w:color w:val="000000"/>
          <w:spacing w:val="-2"/>
          <w:sz w:val="16"/>
          <w:szCs w:val="16"/>
        </w:rPr>
        <w:t>E) I, II</w:t>
      </w:r>
      <w:r w:rsidR="005814F9" w:rsidRPr="006A1679">
        <w:rPr>
          <w:rFonts w:ascii="Calibri" w:eastAsia="Calibri" w:hAnsi="Calibri" w:cs="Times New Roman"/>
          <w:color w:val="000000"/>
          <w:spacing w:val="-2"/>
          <w:sz w:val="16"/>
          <w:szCs w:val="16"/>
        </w:rPr>
        <w:t xml:space="preserve"> ve </w:t>
      </w:r>
      <w:r w:rsidR="005814F9" w:rsidRPr="006A1679">
        <w:rPr>
          <w:rFonts w:ascii="Calibri" w:eastAsia="Calibri" w:hAnsi="Calibri" w:cs="Times New Roman"/>
          <w:color w:val="000000"/>
          <w:spacing w:val="-2"/>
          <w:sz w:val="16"/>
          <w:szCs w:val="16"/>
          <w:lang w:val="en-US"/>
        </w:rPr>
        <w:t>III</w:t>
      </w:r>
    </w:p>
    <w:p w:rsidR="005176D2" w:rsidRDefault="005176D2" w:rsidP="005814F9">
      <w:pPr>
        <w:spacing w:after="0"/>
        <w:rPr>
          <w:rFonts w:ascii="Times New Roman" w:hAnsi="Times New Roman" w:cs="Times New Roman"/>
          <w:b/>
        </w:rPr>
      </w:pPr>
    </w:p>
    <w:p w:rsidR="005814F9" w:rsidRDefault="005814F9" w:rsidP="005814F9">
      <w:pPr>
        <w:spacing w:after="0"/>
        <w:rPr>
          <w:rFonts w:ascii="Times New Roman" w:hAnsi="Times New Roman" w:cs="Times New Roman"/>
          <w:b/>
        </w:rPr>
      </w:pPr>
    </w:p>
    <w:p w:rsidR="00182526" w:rsidRDefault="005814F9" w:rsidP="00182526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23.</w:t>
      </w:r>
    </w:p>
    <w:p w:rsidR="00182526" w:rsidRPr="006A1679" w:rsidRDefault="00182526" w:rsidP="00182526">
      <w:pPr>
        <w:spacing w:after="0"/>
        <w:rPr>
          <w:rFonts w:ascii="Calibri" w:eastAsia="Calibri" w:hAnsi="Calibri" w:cs="Times New Roman"/>
          <w:sz w:val="16"/>
          <w:szCs w:val="16"/>
        </w:rPr>
      </w:pPr>
      <w:r w:rsidRPr="00182526">
        <w:rPr>
          <w:rFonts w:ascii="Calibri" w:eastAsia="Calibri" w:hAnsi="Calibri" w:cs="Times New Roman"/>
          <w:sz w:val="16"/>
          <w:szCs w:val="16"/>
        </w:rPr>
        <w:t xml:space="preserve"> </w:t>
      </w:r>
      <w:r w:rsidRPr="006A1679">
        <w:rPr>
          <w:rFonts w:ascii="Calibri" w:eastAsia="Calibri" w:hAnsi="Calibri" w:cs="Times New Roman"/>
          <w:sz w:val="16"/>
          <w:szCs w:val="16"/>
        </w:rPr>
        <w:t xml:space="preserve">I. Ulusal mücadelenin </w:t>
      </w:r>
      <w:r w:rsidRPr="0046580A">
        <w:rPr>
          <w:rFonts w:ascii="Calibri" w:eastAsia="Calibri" w:hAnsi="Calibri" w:cs="Times New Roman"/>
          <w:b/>
          <w:sz w:val="16"/>
          <w:szCs w:val="16"/>
        </w:rPr>
        <w:t>kesin</w:t>
      </w:r>
      <w:r w:rsidRPr="006A1679">
        <w:rPr>
          <w:rFonts w:ascii="Calibri" w:eastAsia="Calibri" w:hAnsi="Calibri" w:cs="Times New Roman"/>
          <w:sz w:val="16"/>
          <w:szCs w:val="16"/>
        </w:rPr>
        <w:t xml:space="preserve"> programı niteliği taşıyan</w:t>
      </w:r>
    </w:p>
    <w:p w:rsidR="00182526" w:rsidRPr="006A1679" w:rsidRDefault="00182526" w:rsidP="00182526">
      <w:pPr>
        <w:spacing w:after="0"/>
        <w:rPr>
          <w:rFonts w:ascii="Calibri" w:eastAsia="Calibri" w:hAnsi="Calibri" w:cs="Times New Roman"/>
          <w:sz w:val="16"/>
          <w:szCs w:val="16"/>
        </w:rPr>
      </w:pPr>
      <w:r w:rsidRPr="006A1679">
        <w:rPr>
          <w:rFonts w:ascii="Calibri" w:eastAsia="Calibri" w:hAnsi="Calibri" w:cs="Times New Roman"/>
          <w:sz w:val="16"/>
          <w:szCs w:val="16"/>
        </w:rPr>
        <w:t xml:space="preserve"> II. Kurtarılmas</w:t>
      </w:r>
      <w:r>
        <w:rPr>
          <w:sz w:val="16"/>
          <w:szCs w:val="16"/>
        </w:rPr>
        <w:t>ı öngörülen vatanın sınırlarını çizen</w:t>
      </w:r>
    </w:p>
    <w:p w:rsidR="00182526" w:rsidRPr="006A1679" w:rsidRDefault="00182526" w:rsidP="00182526">
      <w:pPr>
        <w:spacing w:after="0"/>
        <w:rPr>
          <w:rFonts w:ascii="Calibri" w:eastAsia="Calibri" w:hAnsi="Calibri" w:cs="Times New Roman"/>
          <w:b/>
          <w:bCs/>
          <w:sz w:val="16"/>
          <w:szCs w:val="16"/>
        </w:rPr>
      </w:pPr>
      <w:r w:rsidRPr="006A1679">
        <w:rPr>
          <w:rFonts w:ascii="Calibri" w:eastAsia="Calibri" w:hAnsi="Calibri" w:cs="Times New Roman"/>
          <w:b/>
          <w:bCs/>
          <w:sz w:val="16"/>
          <w:szCs w:val="16"/>
        </w:rPr>
        <w:t>Belge aşağıdakilerden hangisidir?</w:t>
      </w:r>
    </w:p>
    <w:p w:rsidR="00182526" w:rsidRDefault="002C5EE2" w:rsidP="00182526">
      <w:pPr>
        <w:spacing w:after="0"/>
        <w:rPr>
          <w:sz w:val="16"/>
          <w:szCs w:val="16"/>
        </w:rPr>
      </w:pPr>
      <w:r w:rsidRPr="002C5EE2">
        <w:rPr>
          <w:rFonts w:ascii="Calibri" w:eastAsia="Calibri" w:hAnsi="Calibri" w:cs="Times New Roman"/>
          <w:noProof/>
          <w:sz w:val="16"/>
          <w:szCs w:val="16"/>
          <w:lang w:eastAsia="tr-TR"/>
        </w:rPr>
        <w:pict>
          <v:oval id="_x0000_s1173" style="position:absolute;margin-left:-1.85pt;margin-top:11.1pt;width:9.15pt;height:11.65pt;z-index:25174476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182526" w:rsidRPr="006A1679">
        <w:rPr>
          <w:rFonts w:ascii="Calibri" w:eastAsia="Calibri" w:hAnsi="Calibri" w:cs="Times New Roman"/>
          <w:sz w:val="16"/>
          <w:szCs w:val="16"/>
        </w:rPr>
        <w:t>A ) Erzurum Kongresi</w:t>
      </w:r>
      <w:r w:rsidR="00182526">
        <w:rPr>
          <w:rFonts w:ascii="Calibri" w:eastAsia="Calibri" w:hAnsi="Calibri" w:cs="Times New Roman"/>
          <w:sz w:val="16"/>
          <w:szCs w:val="16"/>
        </w:rPr>
        <w:t xml:space="preserve">             </w:t>
      </w:r>
      <w:r w:rsidR="00182526" w:rsidRPr="006A1679">
        <w:rPr>
          <w:rFonts w:ascii="Calibri" w:eastAsia="Calibri" w:hAnsi="Calibri" w:cs="Times New Roman"/>
          <w:sz w:val="16"/>
          <w:szCs w:val="16"/>
        </w:rPr>
        <w:t>B ) Sivas Kongresi</w:t>
      </w:r>
      <w:r w:rsidR="00182526" w:rsidRPr="00005CE8">
        <w:rPr>
          <w:rFonts w:ascii="Calibri" w:eastAsia="Calibri" w:hAnsi="Calibri" w:cs="Times New Roman"/>
          <w:sz w:val="16"/>
          <w:szCs w:val="16"/>
        </w:rPr>
        <w:t xml:space="preserve"> </w:t>
      </w:r>
      <w:r w:rsidR="00182526">
        <w:rPr>
          <w:rFonts w:ascii="Calibri" w:eastAsia="Calibri" w:hAnsi="Calibri" w:cs="Times New Roman"/>
          <w:sz w:val="16"/>
          <w:szCs w:val="16"/>
        </w:rPr>
        <w:t xml:space="preserve">             </w:t>
      </w:r>
      <w:r w:rsidR="00182526" w:rsidRPr="006A1679">
        <w:rPr>
          <w:rFonts w:ascii="Calibri" w:eastAsia="Calibri" w:hAnsi="Calibri" w:cs="Times New Roman"/>
          <w:sz w:val="16"/>
          <w:szCs w:val="16"/>
        </w:rPr>
        <w:t>C ) Misak-ı Milli                       D) Kanun-i Esasi</w:t>
      </w:r>
    </w:p>
    <w:p w:rsidR="005814F9" w:rsidRDefault="00182526" w:rsidP="00182526">
      <w:pPr>
        <w:spacing w:after="0"/>
        <w:rPr>
          <w:rFonts w:ascii="Times New Roman" w:hAnsi="Times New Roman" w:cs="Times New Roman"/>
          <w:b/>
        </w:rPr>
      </w:pPr>
      <w:r>
        <w:rPr>
          <w:sz w:val="16"/>
          <w:szCs w:val="16"/>
        </w:rPr>
        <w:tab/>
      </w:r>
      <w:r w:rsidRPr="006A1679">
        <w:rPr>
          <w:rFonts w:ascii="Calibri" w:eastAsia="Calibri" w:hAnsi="Calibri" w:cs="Times New Roman"/>
          <w:sz w:val="16"/>
          <w:szCs w:val="16"/>
        </w:rPr>
        <w:t>E ) Teşkilat-i Esasiye</w:t>
      </w:r>
    </w:p>
    <w:p w:rsidR="00182526" w:rsidRDefault="00182526" w:rsidP="00182526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24. </w:t>
      </w:r>
    </w:p>
    <w:p w:rsidR="00182526" w:rsidRDefault="002C5EE2" w:rsidP="00182526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pict>
          <v:oval id="_x0000_s1174" style="position:absolute;margin-left:28.55pt;margin-top:73.15pt;width:9.15pt;height:10.4pt;z-index:25174579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182526" w:rsidRPr="00182526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2325" cy="1097280"/>
            <wp:effectExtent l="19050" t="0" r="3175" b="0"/>
            <wp:docPr id="1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526" w:rsidRPr="00182526" w:rsidRDefault="00182526" w:rsidP="00182526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25.</w:t>
      </w:r>
      <w:r w:rsidRPr="00182526">
        <w:rPr>
          <w:rFonts w:ascii="Calibri" w:eastAsia="Calibri" w:hAnsi="Calibri" w:cs="Times New Roman"/>
          <w:b/>
          <w:bCs/>
          <w:color w:val="000000"/>
          <w:spacing w:val="-4"/>
          <w:sz w:val="16"/>
          <w:szCs w:val="16"/>
        </w:rPr>
        <w:t xml:space="preserve"> </w:t>
      </w:r>
      <w:r w:rsidRPr="006A1679">
        <w:rPr>
          <w:rFonts w:ascii="Calibri" w:eastAsia="Calibri" w:hAnsi="Calibri" w:cs="Times New Roman"/>
          <w:b/>
          <w:bCs/>
          <w:color w:val="000000"/>
          <w:spacing w:val="-4"/>
          <w:sz w:val="16"/>
          <w:szCs w:val="16"/>
        </w:rPr>
        <w:t>Kurtuluş Savaşı'nın hazırlık döneminde aşağıdaki</w:t>
      </w:r>
      <w:r w:rsidRPr="006A1679">
        <w:rPr>
          <w:rFonts w:ascii="Calibri" w:eastAsia="Calibri" w:hAnsi="Calibri" w:cs="Times New Roman"/>
          <w:b/>
          <w:bCs/>
          <w:color w:val="000000"/>
          <w:spacing w:val="-4"/>
          <w:sz w:val="16"/>
          <w:szCs w:val="16"/>
        </w:rPr>
        <w:softHyphen/>
        <w:t>lerden hangisinde ulusal egemenliğin gerçekleş</w:t>
      </w:r>
      <w:r w:rsidRPr="006A1679">
        <w:rPr>
          <w:rFonts w:ascii="Calibri" w:eastAsia="Calibri" w:hAnsi="Calibri" w:cs="Times New Roman"/>
          <w:b/>
          <w:bCs/>
          <w:color w:val="000000"/>
          <w:spacing w:val="-4"/>
          <w:sz w:val="16"/>
          <w:szCs w:val="16"/>
        </w:rPr>
        <w:softHyphen/>
      </w:r>
      <w:r w:rsidRPr="006A1679">
        <w:rPr>
          <w:rFonts w:ascii="Calibri" w:eastAsia="Calibri" w:hAnsi="Calibri" w:cs="Times New Roman"/>
          <w:b/>
          <w:bCs/>
          <w:color w:val="000000"/>
          <w:spacing w:val="-3"/>
          <w:sz w:val="16"/>
          <w:szCs w:val="16"/>
        </w:rPr>
        <w:t xml:space="preserve">mesine yönelik bir karar </w:t>
      </w:r>
      <w:r w:rsidRPr="006A1679">
        <w:rPr>
          <w:rFonts w:ascii="Calibri" w:eastAsia="Calibri" w:hAnsi="Calibri" w:cs="Times New Roman"/>
          <w:b/>
          <w:bCs/>
          <w:color w:val="000000"/>
          <w:spacing w:val="-3"/>
          <w:sz w:val="16"/>
          <w:szCs w:val="16"/>
          <w:u w:val="single"/>
        </w:rPr>
        <w:t>alınmamıştır?</w:t>
      </w:r>
    </w:p>
    <w:p w:rsidR="00182526" w:rsidRDefault="00182526" w:rsidP="00182526">
      <w:pPr>
        <w:spacing w:after="0"/>
        <w:rPr>
          <w:color w:val="000000"/>
          <w:spacing w:val="-6"/>
          <w:sz w:val="16"/>
          <w:szCs w:val="16"/>
        </w:rPr>
      </w:pPr>
      <w:r>
        <w:rPr>
          <w:rFonts w:ascii="Calibri" w:eastAsia="Calibri" w:hAnsi="Calibri" w:cs="Times New Roman"/>
          <w:color w:val="000000"/>
          <w:spacing w:val="-6"/>
          <w:sz w:val="16"/>
          <w:szCs w:val="16"/>
        </w:rPr>
        <w:t xml:space="preserve">A) </w:t>
      </w:r>
      <w:r>
        <w:rPr>
          <w:color w:val="000000"/>
          <w:spacing w:val="-6"/>
          <w:sz w:val="16"/>
          <w:szCs w:val="16"/>
        </w:rPr>
        <w:t xml:space="preserve">Amasya Genelgesi </w:t>
      </w:r>
    </w:p>
    <w:p w:rsidR="00182526" w:rsidRDefault="00182526" w:rsidP="00182526">
      <w:pPr>
        <w:spacing w:after="0"/>
        <w:rPr>
          <w:color w:val="000000"/>
          <w:spacing w:val="-6"/>
          <w:sz w:val="16"/>
          <w:szCs w:val="16"/>
        </w:rPr>
      </w:pPr>
      <w:r>
        <w:rPr>
          <w:rFonts w:ascii="Calibri" w:eastAsia="Calibri" w:hAnsi="Calibri" w:cs="Times New Roman"/>
          <w:color w:val="000000"/>
          <w:spacing w:val="-6"/>
          <w:sz w:val="16"/>
          <w:szCs w:val="16"/>
        </w:rPr>
        <w:t xml:space="preserve">B) </w:t>
      </w:r>
      <w:r w:rsidRPr="006A1679">
        <w:rPr>
          <w:rFonts w:ascii="Calibri" w:eastAsia="Calibri" w:hAnsi="Calibri" w:cs="Times New Roman"/>
          <w:color w:val="000000"/>
          <w:spacing w:val="-6"/>
          <w:sz w:val="16"/>
          <w:szCs w:val="16"/>
        </w:rPr>
        <w:t>Erzurum Kongresi</w:t>
      </w:r>
      <w:r>
        <w:rPr>
          <w:rFonts w:ascii="Calibri" w:eastAsia="Calibri" w:hAnsi="Calibri" w:cs="Times New Roman"/>
          <w:color w:val="000000"/>
          <w:spacing w:val="-6"/>
          <w:sz w:val="16"/>
          <w:szCs w:val="16"/>
        </w:rPr>
        <w:tab/>
        <w:t xml:space="preserve">                    </w:t>
      </w:r>
    </w:p>
    <w:p w:rsidR="00182526" w:rsidRDefault="002C5EE2" w:rsidP="00182526">
      <w:pPr>
        <w:spacing w:after="0"/>
        <w:rPr>
          <w:b/>
          <w:sz w:val="20"/>
          <w:szCs w:val="20"/>
        </w:rPr>
      </w:pPr>
      <w:r w:rsidRPr="002C5EE2">
        <w:rPr>
          <w:rFonts w:ascii="Calibri" w:eastAsia="Calibri" w:hAnsi="Calibri" w:cs="Times New Roman"/>
          <w:noProof/>
          <w:color w:val="000000"/>
          <w:spacing w:val="-7"/>
          <w:sz w:val="16"/>
          <w:szCs w:val="16"/>
          <w:lang w:eastAsia="tr-TR"/>
        </w:rPr>
        <w:pict>
          <v:oval id="_x0000_s1175" style="position:absolute;margin-left:-4.75pt;margin-top:10.7pt;width:9.55pt;height:10.4pt;z-index:25174681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182526">
        <w:rPr>
          <w:rFonts w:ascii="Calibri" w:eastAsia="Calibri" w:hAnsi="Calibri" w:cs="Times New Roman"/>
          <w:color w:val="000000"/>
          <w:spacing w:val="-7"/>
          <w:sz w:val="16"/>
          <w:szCs w:val="16"/>
        </w:rPr>
        <w:t xml:space="preserve">C) </w:t>
      </w:r>
      <w:r w:rsidR="00182526" w:rsidRPr="006A1679">
        <w:rPr>
          <w:rFonts w:ascii="Calibri" w:eastAsia="Calibri" w:hAnsi="Calibri" w:cs="Times New Roman"/>
          <w:color w:val="000000"/>
          <w:spacing w:val="-7"/>
          <w:sz w:val="16"/>
          <w:szCs w:val="16"/>
        </w:rPr>
        <w:t>I. TBMM'de</w:t>
      </w:r>
    </w:p>
    <w:p w:rsidR="00182526" w:rsidRDefault="00182526" w:rsidP="00182526">
      <w:pPr>
        <w:spacing w:after="0"/>
        <w:rPr>
          <w:color w:val="000000"/>
          <w:spacing w:val="-4"/>
          <w:sz w:val="16"/>
          <w:szCs w:val="16"/>
        </w:rPr>
      </w:pPr>
      <w:r>
        <w:rPr>
          <w:rFonts w:ascii="Calibri" w:eastAsia="Calibri" w:hAnsi="Calibri" w:cs="Times New Roman"/>
          <w:color w:val="000000"/>
          <w:spacing w:val="-7"/>
          <w:sz w:val="16"/>
          <w:szCs w:val="16"/>
        </w:rPr>
        <w:t xml:space="preserve">D) </w:t>
      </w:r>
      <w:r w:rsidRPr="006A1679">
        <w:rPr>
          <w:rFonts w:ascii="Calibri" w:eastAsia="Calibri" w:hAnsi="Calibri" w:cs="Times New Roman"/>
          <w:color w:val="000000"/>
          <w:spacing w:val="-4"/>
          <w:sz w:val="16"/>
          <w:szCs w:val="16"/>
        </w:rPr>
        <w:t>Misak-ı Milli kararlarında</w:t>
      </w:r>
      <w:r>
        <w:rPr>
          <w:rFonts w:ascii="Calibri" w:eastAsia="Calibri" w:hAnsi="Calibri" w:cs="Times New Roman"/>
          <w:color w:val="000000"/>
          <w:spacing w:val="-4"/>
          <w:sz w:val="16"/>
          <w:szCs w:val="16"/>
        </w:rPr>
        <w:tab/>
        <w:t xml:space="preserve">              </w:t>
      </w:r>
    </w:p>
    <w:p w:rsidR="00182526" w:rsidRDefault="00182526" w:rsidP="00182526">
      <w:pPr>
        <w:spacing w:after="0"/>
        <w:rPr>
          <w:rFonts w:ascii="Times New Roman" w:hAnsi="Times New Roman" w:cs="Times New Roman"/>
          <w:b/>
        </w:rPr>
      </w:pPr>
      <w:r>
        <w:rPr>
          <w:rFonts w:ascii="Calibri" w:eastAsia="Calibri" w:hAnsi="Calibri" w:cs="Times New Roman"/>
          <w:color w:val="000000"/>
          <w:spacing w:val="-4"/>
          <w:sz w:val="16"/>
          <w:szCs w:val="16"/>
        </w:rPr>
        <w:t xml:space="preserve"> E) </w:t>
      </w:r>
      <w:r w:rsidRPr="006A1679">
        <w:rPr>
          <w:rFonts w:ascii="Calibri" w:eastAsia="Calibri" w:hAnsi="Calibri" w:cs="Times New Roman"/>
          <w:color w:val="000000"/>
          <w:spacing w:val="-6"/>
          <w:sz w:val="16"/>
          <w:szCs w:val="16"/>
        </w:rPr>
        <w:t>Sivas Kongresi</w:t>
      </w: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Pr="00783D5C" w:rsidRDefault="00783D5C" w:rsidP="00783D5C">
      <w:pPr>
        <w:spacing w:after="0"/>
        <w:ind w:firstLine="708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83D5C">
        <w:rPr>
          <w:rFonts w:ascii="Times New Roman" w:hAnsi="Times New Roman" w:cs="Times New Roman"/>
          <w:b/>
          <w:color w:val="FF0000"/>
          <w:sz w:val="36"/>
          <w:szCs w:val="36"/>
        </w:rPr>
        <w:t>3x25=75</w:t>
      </w:r>
    </w:p>
    <w:p w:rsidR="00326044" w:rsidRDefault="0048650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pict>
          <v:roundrect id="_x0000_s1176" style="position:absolute;margin-left:-1.05pt;margin-top:11.75pt;width:152.4pt;height:37.4pt;z-index:251748864" arcsize="10923f" fillcolor="black [3200]" strokecolor="black [3200]" strokeweight="10pt">
            <v:stroke linestyle="thinThin"/>
            <v:shadow color="#868686"/>
            <v:textbox>
              <w:txbxContent>
                <w:p w:rsidR="00486504" w:rsidRDefault="00486504" w:rsidP="00486504">
                  <w:pPr>
                    <w:jc w:val="center"/>
                    <w:rPr>
                      <w:b/>
                      <w:color w:val="FF3399"/>
                      <w:sz w:val="28"/>
                      <w:szCs w:val="28"/>
                    </w:rPr>
                  </w:pPr>
                  <w:r>
                    <w:rPr>
                      <w:b/>
                      <w:color w:val="FF3399"/>
                      <w:sz w:val="28"/>
                      <w:szCs w:val="28"/>
                    </w:rPr>
                    <w:t>www.</w:t>
                  </w:r>
                  <w:hyperlink r:id="rId26" w:history="1">
                    <w:r w:rsidRPr="00486504">
                      <w:rPr>
                        <w:rStyle w:val="Kpr"/>
                        <w:b/>
                        <w:color w:val="FF3399"/>
                        <w:sz w:val="28"/>
                        <w:szCs w:val="28"/>
                        <w:u w:val="none"/>
                      </w:rPr>
                      <w:t>tarihdersi</w:t>
                    </w:r>
                  </w:hyperlink>
                  <w:r>
                    <w:rPr>
                      <w:b/>
                      <w:color w:val="FF3399"/>
                      <w:sz w:val="28"/>
                      <w:szCs w:val="28"/>
                    </w:rPr>
                    <w:t>.net</w:t>
                  </w:r>
                </w:p>
              </w:txbxContent>
            </v:textbox>
          </v:roundrect>
        </w:pict>
      </w:r>
    </w:p>
    <w:p w:rsidR="00326044" w:rsidRDefault="00326044" w:rsidP="00326044">
      <w:pPr>
        <w:spacing w:after="0"/>
      </w:pPr>
      <w:r>
        <w:rPr>
          <w:b/>
        </w:rPr>
        <w:t>DİKKAT: CEVAPLARI MUTLAKA CEVAP ANAHTARINA KODLAYINIZ</w:t>
      </w: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right" w:tblpY="91"/>
        <w:tblW w:w="0" w:type="auto"/>
        <w:tblLook w:val="04A0"/>
      </w:tblPr>
      <w:tblGrid>
        <w:gridCol w:w="460"/>
        <w:gridCol w:w="461"/>
        <w:gridCol w:w="461"/>
        <w:gridCol w:w="460"/>
        <w:gridCol w:w="461"/>
        <w:gridCol w:w="461"/>
      </w:tblGrid>
      <w:tr w:rsidR="00326044" w:rsidTr="00950A2E">
        <w:trPr>
          <w:trHeight w:val="172"/>
        </w:trPr>
        <w:tc>
          <w:tcPr>
            <w:tcW w:w="2764" w:type="dxa"/>
            <w:gridSpan w:val="6"/>
          </w:tcPr>
          <w:p w:rsidR="00326044" w:rsidRPr="00FD0B42" w:rsidRDefault="00326044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CEVAP ANAHTARI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26" style="position:absolute;left:0;text-align:left;margin-left:-.7pt;margin-top:.2pt;width:14.4pt;height:9.8pt;z-index:-25172224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27" style="position:absolute;left:0;text-align:left;margin-left:-1.4pt;margin-top:.6pt;width:14.4pt;height:9.8pt;z-index:-25172121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28" style="position:absolute;left:0;text-align:left;margin-left:-1.35pt;margin-top:.6pt;width:14.4pt;height:9.8pt;z-index:-25172019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29" style="position:absolute;left:0;text-align:left;margin-left:-1.4pt;margin-top:.6pt;width:14.4pt;height:9.8pt;z-index:-25171916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0" style="position:absolute;left:0;text-align:left;margin-left:-1.4pt;margin-top:.6pt;width:14.4pt;height:9.8pt;z-index:-25171814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1" style="position:absolute;left:0;text-align:left;margin-left:-.7pt;margin-top:.2pt;width:14.4pt;height:9.8pt;z-index:-25171712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2" style="position:absolute;left:0;text-align:left;margin-left:-1.4pt;margin-top:.6pt;width:14.4pt;height:9.8pt;z-index:-25171609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3" style="position:absolute;left:0;text-align:left;margin-left:-1.35pt;margin-top:.6pt;width:14.4pt;height:9.8pt;z-index:-25171507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4" style="position:absolute;left:0;text-align:left;margin-left:-1.4pt;margin-top:.6pt;width:14.4pt;height:9.8pt;z-index:-25171404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5" style="position:absolute;left:0;text-align:left;margin-left:-1.4pt;margin-top:.6pt;width:14.4pt;height:9.8pt;z-index:-25171302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6" style="position:absolute;left:0;text-align:left;margin-left:-.7pt;margin-top:.2pt;width:14.4pt;height:9.8pt;z-index:-25171200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7" style="position:absolute;left:0;text-align:left;margin-left:-1.4pt;margin-top:.6pt;width:14.4pt;height:9.8pt;z-index:-25171097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8" style="position:absolute;left:0;text-align:left;margin-left:-1.35pt;margin-top:.6pt;width:14.4pt;height:9.8pt;z-index:-25170995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9" style="position:absolute;left:0;text-align:left;margin-left:-1.4pt;margin-top:.6pt;width:14.4pt;height:9.8pt;z-index:-25170892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0" style="position:absolute;left:0;text-align:left;margin-left:-1.4pt;margin-top:.6pt;width:14.4pt;height:9.8pt;z-index:-25170790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1" style="position:absolute;left:0;text-align:left;margin-left:-.7pt;margin-top:.2pt;width:14.4pt;height:9.8pt;z-index:-25170688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2" style="position:absolute;left:0;text-align:left;margin-left:-1.4pt;margin-top:.6pt;width:14.4pt;height:9.8pt;z-index:-25170585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3" style="position:absolute;left:0;text-align:left;margin-left:-1.35pt;margin-top:.6pt;width:14.4pt;height:9.8pt;z-index:-25170483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4" style="position:absolute;left:0;text-align:left;margin-left:-1.4pt;margin-top:.6pt;width:14.4pt;height:9.8pt;z-index:-25170380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5" style="position:absolute;left:0;text-align:left;margin-left:-1.4pt;margin-top:.6pt;width:14.4pt;height:9.8pt;z-index:-25170278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6" style="position:absolute;left:0;text-align:left;margin-left:-.7pt;margin-top:.2pt;width:14.4pt;height:9.8pt;z-index:-25170176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7" style="position:absolute;left:0;text-align:left;margin-left:-1.4pt;margin-top:.6pt;width:14.4pt;height:9.8pt;z-index:-25170073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8" style="position:absolute;left:0;text-align:left;margin-left:-1.35pt;margin-top:.6pt;width:14.4pt;height:9.8pt;z-index:-25169971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9" style="position:absolute;left:0;text-align:left;margin-left:-1.4pt;margin-top:.6pt;width:14.4pt;height:9.8pt;z-index:-25169868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0" style="position:absolute;left:0;text-align:left;margin-left:-1.4pt;margin-top:.6pt;width:14.4pt;height:9.8pt;z-index:-25169766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1" style="position:absolute;left:0;text-align:left;margin-left:-.7pt;margin-top:.2pt;width:14.4pt;height:9.8pt;z-index:-25169664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2" style="position:absolute;left:0;text-align:left;margin-left:-1.4pt;margin-top:.6pt;width:14.4pt;height:9.8pt;z-index:-25169561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3" style="position:absolute;left:0;text-align:left;margin-left:-1.35pt;margin-top:.6pt;width:14.4pt;height:9.8pt;z-index:-25169459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4" style="position:absolute;left:0;text-align:left;margin-left:-1.4pt;margin-top:.6pt;width:14.4pt;height:9.8pt;z-index:-25169356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5" style="position:absolute;left:0;text-align:left;margin-left:-1.4pt;margin-top:.6pt;width:14.4pt;height:9.8pt;z-index:-25169254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6" style="position:absolute;left:0;text-align:left;margin-left:-.7pt;margin-top:.2pt;width:14.4pt;height:9.8pt;z-index:-25169152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7" style="position:absolute;left:0;text-align:left;margin-left:-1.4pt;margin-top:.6pt;width:14.4pt;height:9.8pt;z-index:-25169049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8" style="position:absolute;left:0;text-align:left;margin-left:-1.35pt;margin-top:.6pt;width:14.4pt;height:9.8pt;z-index:-25168947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9" style="position:absolute;left:0;text-align:left;margin-left:-1.4pt;margin-top:.6pt;width:14.4pt;height:9.8pt;z-index:-25168844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0" style="position:absolute;left:0;text-align:left;margin-left:-1.4pt;margin-top:.6pt;width:14.4pt;height:9.8pt;z-index:-25168742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1" style="position:absolute;left:0;text-align:left;margin-left:-.7pt;margin-top:.2pt;width:14.4pt;height:9.8pt;z-index:-25168640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2" style="position:absolute;left:0;text-align:left;margin-left:-1.4pt;margin-top:.6pt;width:14.4pt;height:9.8pt;z-index:-25168537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3" style="position:absolute;left:0;text-align:left;margin-left:-1.35pt;margin-top:.6pt;width:14.4pt;height:9.8pt;z-index:-25168435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4" style="position:absolute;left:0;text-align:left;margin-left:-1.4pt;margin-top:.6pt;width:14.4pt;height:9.8pt;z-index:-25168332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5" style="position:absolute;left:0;text-align:left;margin-left:-1.4pt;margin-top:.6pt;width:14.4pt;height:9.8pt;z-index:-25168230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6" style="position:absolute;left:0;text-align:left;margin-left:-.7pt;margin-top:.2pt;width:14.4pt;height:9.8pt;z-index:-25168128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7" style="position:absolute;left:0;text-align:left;margin-left:-1.4pt;margin-top:.6pt;width:14.4pt;height:9.8pt;z-index:-25168025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8" style="position:absolute;left:0;text-align:left;margin-left:-1.35pt;margin-top:.6pt;width:14.4pt;height:9.8pt;z-index:-25167923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9" style="position:absolute;left:0;text-align:left;margin-left:-1.4pt;margin-top:.6pt;width:14.4pt;height:9.8pt;z-index:-25167820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0" style="position:absolute;left:0;text-align:left;margin-left:-1.4pt;margin-top:.6pt;width:14.4pt;height:9.8pt;z-index:-25167718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1" style="position:absolute;left:0;text-align:left;margin-left:-.7pt;margin-top:.2pt;width:14.4pt;height:9.8pt;z-index:-25167616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2" style="position:absolute;left:0;text-align:left;margin-left:-1.4pt;margin-top:.6pt;width:14.4pt;height:9.8pt;z-index:-25167513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3" style="position:absolute;left:0;text-align:left;margin-left:-1.35pt;margin-top:.6pt;width:14.4pt;height:9.8pt;z-index:-25167411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4" style="position:absolute;left:0;text-align:left;margin-left:-1.4pt;margin-top:.6pt;width:14.4pt;height:9.8pt;z-index:-25167308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5" style="position:absolute;left:0;text-align:left;margin-left:-1.4pt;margin-top:.6pt;width:14.4pt;height:9.8pt;z-index:-25167206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6" style="position:absolute;left:0;text-align:left;margin-left:-.7pt;margin-top:.2pt;width:14.4pt;height:9.8pt;z-index:-25167104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7" style="position:absolute;left:0;text-align:left;margin-left:-1.4pt;margin-top:.6pt;width:14.4pt;height:9.8pt;z-index:-25167001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8" style="position:absolute;left:0;text-align:left;margin-left:-1.35pt;margin-top:.6pt;width:14.4pt;height:9.8pt;z-index:-25166899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9" style="position:absolute;left:0;text-align:left;margin-left:-1.4pt;margin-top:.6pt;width:14.4pt;height:9.8pt;z-index:-25166796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0" style="position:absolute;left:0;text-align:left;margin-left:-1.4pt;margin-top:.6pt;width:14.4pt;height:9.8pt;z-index:-25166694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1" style="position:absolute;left:0;text-align:left;margin-left:-.7pt;margin-top:.2pt;width:14.4pt;height:9.8pt;z-index:-25166592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2" style="position:absolute;left:0;text-align:left;margin-left:-1.4pt;margin-top:.6pt;width:14.4pt;height:9.8pt;z-index:-25166489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3" style="position:absolute;left:0;text-align:left;margin-left:-1.35pt;margin-top:.6pt;width:14.4pt;height:9.8pt;z-index:-25166387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4" style="position:absolute;left:0;text-align:left;margin-left:-1.4pt;margin-top:.6pt;width:14.4pt;height:9.8pt;z-index:-25166284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5" style="position:absolute;left:0;text-align:left;margin-left:-1.4pt;margin-top:.6pt;width:14.4pt;height:9.8pt;z-index:-25166182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6" style="position:absolute;left:0;text-align:left;margin-left:-.7pt;margin-top:.2pt;width:14.4pt;height:9.8pt;z-index:-25166080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7" style="position:absolute;left:0;text-align:left;margin-left:-1.4pt;margin-top:.6pt;width:14.4pt;height:9.8pt;z-index:-25165977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8" style="position:absolute;left:0;text-align:left;margin-left:-1.35pt;margin-top:.6pt;width:14.4pt;height:9.8pt;z-index:-25165875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9" style="position:absolute;left:0;text-align:left;margin-left:-1.4pt;margin-top:.6pt;width:14.4pt;height:9.8pt;z-index:-25165772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0" style="position:absolute;left:0;text-align:left;margin-left:-1.4pt;margin-top:.6pt;width:14.4pt;height:9.8pt;z-index:-25165670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1" style="position:absolute;left:0;text-align:left;margin-left:-.7pt;margin-top:.2pt;width:14.4pt;height:9.8pt;z-index:-25165568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2" style="position:absolute;left:0;text-align:left;margin-left:-1.4pt;margin-top:.6pt;width:14.4pt;height:9.8pt;z-index:-25165465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3" style="position:absolute;left:0;text-align:left;margin-left:-1.35pt;margin-top:.6pt;width:14.4pt;height:9.8pt;z-index:-25165363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4" style="position:absolute;left:0;text-align:left;margin-left:-1.4pt;margin-top:.6pt;width:14.4pt;height:9.8pt;z-index:-25165260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5" style="position:absolute;left:0;text-align:left;margin-left:-1.4pt;margin-top:.6pt;width:14.4pt;height:9.8pt;z-index:-25165158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6" style="position:absolute;left:0;text-align:left;margin-left:-.7pt;margin-top:.2pt;width:14.4pt;height:9.8pt;z-index:-25165056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7" style="position:absolute;left:0;text-align:left;margin-left:-1.4pt;margin-top:.6pt;width:14.4pt;height:9.8pt;z-index:-25164953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8" style="position:absolute;left:0;text-align:left;margin-left:-1.35pt;margin-top:.6pt;width:14.4pt;height:9.8pt;z-index:-25164851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9" style="position:absolute;left:0;text-align:left;margin-left:-1.4pt;margin-top:.6pt;width:14.4pt;height:9.8pt;z-index:-25164748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0" style="position:absolute;left:0;text-align:left;margin-left:-1.4pt;margin-top:.6pt;width:14.4pt;height:9.8pt;z-index:-25164646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1" style="position:absolute;left:0;text-align:left;margin-left:-.7pt;margin-top:.2pt;width:14.4pt;height:9.8pt;z-index:-25164544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2" style="position:absolute;left:0;text-align:left;margin-left:-1.4pt;margin-top:.6pt;width:14.4pt;height:9.8pt;z-index:-25164441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3" style="position:absolute;left:0;text-align:left;margin-left:-1.35pt;margin-top:.6pt;width:14.4pt;height:9.8pt;z-index:-25164339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4" style="position:absolute;left:0;text-align:left;margin-left:-1.4pt;margin-top:.6pt;width:14.4pt;height:9.8pt;z-index:-25164236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5" style="position:absolute;left:0;text-align:left;margin-left:-1.4pt;margin-top:.6pt;width:14.4pt;height:9.8pt;z-index:-25164134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6" style="position:absolute;left:0;text-align:left;margin-left:-.7pt;margin-top:.2pt;width:14.4pt;height:9.8pt;z-index:-25164032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7" style="position:absolute;left:0;text-align:left;margin-left:-1.4pt;margin-top:.6pt;width:14.4pt;height:9.8pt;z-index:-25163929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8" style="position:absolute;left:0;text-align:left;margin-left:-1.35pt;margin-top:.6pt;width:14.4pt;height:9.8pt;z-index:-25163827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9" style="position:absolute;left:0;text-align:left;margin-left:-1.4pt;margin-top:.6pt;width:14.4pt;height:9.8pt;z-index:-25163724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0" style="position:absolute;left:0;text-align:left;margin-left:-1.4pt;margin-top:.6pt;width:14.4pt;height:9.8pt;z-index:-25163622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1" style="position:absolute;left:0;text-align:left;margin-left:-.7pt;margin-top:.2pt;width:14.4pt;height:9.8pt;z-index:-25163520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2" style="position:absolute;left:0;text-align:left;margin-left:-1.4pt;margin-top:.6pt;width:14.4pt;height:9.8pt;z-index:-25163417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3" style="position:absolute;left:0;text-align:left;margin-left:-1.35pt;margin-top:.6pt;width:14.4pt;height:9.8pt;z-index:-25163315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4" style="position:absolute;left:0;text-align:left;margin-left:-1.4pt;margin-top:.6pt;width:14.4pt;height:9.8pt;z-index:-25163212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5" style="position:absolute;left:0;text-align:left;margin-left:-1.4pt;margin-top:.6pt;width:14.4pt;height:9.8pt;z-index:-25163110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6" style="position:absolute;left:0;text-align:left;margin-left:-.7pt;margin-top:.2pt;width:14.4pt;height:9.8pt;z-index:-25163008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7" style="position:absolute;left:0;text-align:left;margin-left:-1.4pt;margin-top:.6pt;width:14.4pt;height:9.8pt;z-index:-25162905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8" style="position:absolute;left:0;text-align:left;margin-left:-1.35pt;margin-top:.6pt;width:14.4pt;height:9.8pt;z-index:-25162803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9" style="position:absolute;left:0;text-align:left;margin-left:-1.4pt;margin-top:.6pt;width:14.4pt;height:9.8pt;z-index:-25162700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0" style="position:absolute;left:0;text-align:left;margin-left:-1.4pt;margin-top:.6pt;width:14.4pt;height:9.8pt;z-index:-25162598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1" style="position:absolute;left:0;text-align:left;margin-left:-.7pt;margin-top:.2pt;width:14.4pt;height:9.8pt;z-index:-25162496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2" style="position:absolute;left:0;text-align:left;margin-left:-1.4pt;margin-top:.6pt;width:14.4pt;height:9.8pt;z-index:-25162393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3" style="position:absolute;left:0;text-align:left;margin-left:-1.35pt;margin-top:.6pt;width:14.4pt;height:9.8pt;z-index:-25162291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4" style="position:absolute;left:0;text-align:left;margin-left:-1.4pt;margin-top:.6pt;width:14.4pt;height:9.8pt;z-index:-25162188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5" style="position:absolute;left:0;text-align:left;margin-left:-1.4pt;margin-top:.6pt;width:14.4pt;height:9.8pt;z-index:-25162086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6" style="position:absolute;left:0;text-align:left;margin-left:-.7pt;margin-top:.2pt;width:14.4pt;height:9.8pt;z-index:-25161984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7" style="position:absolute;left:0;text-align:left;margin-left:-1.4pt;margin-top:.6pt;width:14.4pt;height:9.8pt;z-index:-25161881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8" style="position:absolute;left:0;text-align:left;margin-left:-1.35pt;margin-top:.6pt;width:14.4pt;height:9.8pt;z-index:-25161779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9" style="position:absolute;left:0;text-align:left;margin-left:-1.4pt;margin-top:.6pt;width:14.4pt;height:9.8pt;z-index:-25161676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0" style="position:absolute;left:0;text-align:left;margin-left:-1.4pt;margin-top:.6pt;width:14.4pt;height:9.8pt;z-index:-25161574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1" style="position:absolute;left:0;text-align:left;margin-left:-.7pt;margin-top:.2pt;width:14.4pt;height:9.8pt;z-index:-25161472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2" style="position:absolute;left:0;text-align:left;margin-left:-1.4pt;margin-top:.6pt;width:14.4pt;height:9.8pt;z-index:-25161369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3" style="position:absolute;left:0;text-align:left;margin-left:-1.35pt;margin-top:.6pt;width:14.4pt;height:9.8pt;z-index:-25161267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4" style="position:absolute;left:0;text-align:left;margin-left:-1.4pt;margin-top:.6pt;width:14.4pt;height:9.8pt;z-index:-25161164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5" style="position:absolute;left:0;text-align:left;margin-left:-1.4pt;margin-top:.6pt;width:14.4pt;height:9.8pt;z-index:-25161062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6" style="position:absolute;left:0;text-align:left;margin-left:-.7pt;margin-top:.2pt;width:14.4pt;height:9.8pt;z-index:-25160960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7" style="position:absolute;left:0;text-align:left;margin-left:-1.4pt;margin-top:.6pt;width:14.4pt;height:9.8pt;z-index:-25160857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8" style="position:absolute;left:0;text-align:left;margin-left:-1.35pt;margin-top:.6pt;width:14.4pt;height:9.8pt;z-index:-25160755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9" style="position:absolute;left:0;text-align:left;margin-left:-1.4pt;margin-top:.6pt;width:14.4pt;height:9.8pt;z-index:-25160652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0" style="position:absolute;left:0;text-align:left;margin-left:-1.4pt;margin-top:.6pt;width:14.4pt;height:9.8pt;z-index:-25160550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1" style="position:absolute;left:0;text-align:left;margin-left:-.7pt;margin-top:.2pt;width:14.4pt;height:9.8pt;z-index:-25160448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2" style="position:absolute;left:0;text-align:left;margin-left:-1.4pt;margin-top:.6pt;width:14.4pt;height:9.8pt;z-index:-25160345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3" style="position:absolute;left:0;text-align:left;margin-left:-1.35pt;margin-top:.6pt;width:14.4pt;height:9.8pt;z-index:-25160243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4" style="position:absolute;left:0;text-align:left;margin-left:-1.4pt;margin-top:.6pt;width:14.4pt;height:9.8pt;z-index:-25160140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5" style="position:absolute;left:0;text-align:left;margin-left:-1.4pt;margin-top:.6pt;width:14.4pt;height:9.8pt;z-index:-25160038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6" style="position:absolute;left:0;text-align:left;margin-left:-.7pt;margin-top:.2pt;width:14.4pt;height:9.8pt;z-index:-25159936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7" style="position:absolute;left:0;text-align:left;margin-left:-1.4pt;margin-top:.6pt;width:14.4pt;height:9.8pt;z-index:-25159833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8" style="position:absolute;left:0;text-align:left;margin-left:-1.35pt;margin-top:.6pt;width:14.4pt;height:9.8pt;z-index:-25159731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9" style="position:absolute;left:0;text-align:left;margin-left:-1.4pt;margin-top:.6pt;width:14.4pt;height:9.8pt;z-index:-25159628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2C5EE2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50" style="position:absolute;left:0;text-align:left;margin-left:-1.4pt;margin-top:.6pt;width:14.4pt;height:9.8pt;z-index:-25159526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rPr>
          <w:trHeight w:val="606"/>
        </w:trPr>
        <w:tc>
          <w:tcPr>
            <w:tcW w:w="921" w:type="dxa"/>
            <w:gridSpan w:val="2"/>
            <w:vAlign w:val="center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TOPLAM</w:t>
            </w:r>
          </w:p>
        </w:tc>
        <w:tc>
          <w:tcPr>
            <w:tcW w:w="461" w:type="dxa"/>
            <w:vAlign w:val="center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0" w:type="dxa"/>
            <w:vAlign w:val="center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</w:p>
        </w:tc>
        <w:tc>
          <w:tcPr>
            <w:tcW w:w="461" w:type="dxa"/>
            <w:vAlign w:val="center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Y</w:t>
            </w:r>
          </w:p>
        </w:tc>
        <w:tc>
          <w:tcPr>
            <w:tcW w:w="461" w:type="dxa"/>
            <w:vAlign w:val="center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</w:p>
        </w:tc>
      </w:tr>
      <w:tr w:rsidR="00326044" w:rsidTr="00950A2E">
        <w:trPr>
          <w:trHeight w:val="700"/>
        </w:trPr>
        <w:tc>
          <w:tcPr>
            <w:tcW w:w="921" w:type="dxa"/>
            <w:gridSpan w:val="2"/>
            <w:vAlign w:val="center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PUAN</w:t>
            </w:r>
          </w:p>
        </w:tc>
        <w:tc>
          <w:tcPr>
            <w:tcW w:w="1843" w:type="dxa"/>
            <w:gridSpan w:val="4"/>
            <w:vAlign w:val="center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</w:p>
        </w:tc>
      </w:tr>
    </w:tbl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  <w:sectPr w:rsidR="00326044" w:rsidSect="00280202">
          <w:pgSz w:w="11906" w:h="16838"/>
          <w:pgMar w:top="720" w:right="720" w:bottom="720" w:left="720" w:header="708" w:footer="708" w:gutter="0"/>
          <w:cols w:num="3" w:sep="1" w:space="284"/>
          <w:docGrid w:linePitch="360"/>
        </w:sectPr>
      </w:pPr>
    </w:p>
    <w:p w:rsidR="005176D2" w:rsidRPr="00182526" w:rsidRDefault="00182526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182526">
        <w:rPr>
          <w:rFonts w:ascii="Times New Roman" w:hAnsi="Times New Roman" w:cs="Times New Roman"/>
          <w:b/>
          <w:sz w:val="20"/>
          <w:szCs w:val="20"/>
        </w:rPr>
        <w:lastRenderedPageBreak/>
        <w:t>26. Erzurum ve Sivas kongrelerini birbirleri ile karşılaştırarak açıklayın</w:t>
      </w:r>
      <w:r w:rsidR="00326044">
        <w:rPr>
          <w:rFonts w:ascii="Times New Roman" w:hAnsi="Times New Roman" w:cs="Times New Roman"/>
          <w:b/>
          <w:sz w:val="20"/>
          <w:szCs w:val="20"/>
        </w:rPr>
        <w:t>ı</w:t>
      </w:r>
      <w:r w:rsidRPr="00182526">
        <w:rPr>
          <w:rFonts w:ascii="Times New Roman" w:hAnsi="Times New Roman" w:cs="Times New Roman"/>
          <w:b/>
          <w:sz w:val="20"/>
          <w:szCs w:val="20"/>
        </w:rPr>
        <w:t>z (25puan)</w:t>
      </w:r>
    </w:p>
    <w:p w:rsidR="00182526" w:rsidRDefault="00182526" w:rsidP="00182526">
      <w:pPr>
        <w:spacing w:after="0"/>
        <w:rPr>
          <w:rFonts w:ascii="Times New Roman" w:hAnsi="Times New Roman" w:cs="Times New Roman"/>
          <w:b/>
        </w:rPr>
      </w:pPr>
    </w:p>
    <w:p w:rsidR="005176D2" w:rsidRDefault="00783D5C" w:rsidP="00783D5C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Erzurum Kongresi:</w:t>
      </w:r>
    </w:p>
    <w:p w:rsidR="00783D5C" w:rsidRDefault="00783D5C" w:rsidP="00783D5C">
      <w:pPr>
        <w:pStyle w:val="ListeParagraf"/>
        <w:numPr>
          <w:ilvl w:val="0"/>
          <w:numId w:val="13"/>
        </w:numPr>
        <w:spacing w:after="0"/>
        <w:rPr>
          <w:b/>
          <w:color w:val="0000FF"/>
        </w:rPr>
      </w:pPr>
      <w:r w:rsidRPr="00783D5C">
        <w:rPr>
          <w:b/>
          <w:color w:val="0000FF"/>
        </w:rPr>
        <w:t>Toplanış amacı, toplanış şekli açısından bölgesel, aldığı kararlar açısından ulusaldır.</w:t>
      </w:r>
      <w:r>
        <w:rPr>
          <w:b/>
          <w:color w:val="0000FF"/>
        </w:rPr>
        <w:t xml:space="preserve"> </w:t>
      </w:r>
      <w:r w:rsidRPr="00783D5C">
        <w:rPr>
          <w:b/>
          <w:color w:val="FF0000"/>
        </w:rPr>
        <w:t>(2,5 PUAN)</w:t>
      </w:r>
    </w:p>
    <w:p w:rsidR="00783D5C" w:rsidRDefault="00783D5C" w:rsidP="00783D5C">
      <w:pPr>
        <w:pStyle w:val="ListeParagraf"/>
        <w:numPr>
          <w:ilvl w:val="0"/>
          <w:numId w:val="13"/>
        </w:numPr>
        <w:spacing w:after="0"/>
        <w:rPr>
          <w:b/>
          <w:color w:val="0000FF"/>
        </w:rPr>
      </w:pPr>
      <w:r w:rsidRPr="00783D5C">
        <w:rPr>
          <w:b/>
          <w:color w:val="0000FF"/>
        </w:rPr>
        <w:t>Manda ve himaye fikri ilk kez reddedilmiştir.</w:t>
      </w:r>
      <w:r w:rsidRPr="00783D5C">
        <w:rPr>
          <w:b/>
          <w:color w:val="FF0000"/>
        </w:rPr>
        <w:t xml:space="preserve"> (2,5 PUAN)</w:t>
      </w:r>
    </w:p>
    <w:p w:rsidR="00783D5C" w:rsidRDefault="00783D5C" w:rsidP="00783D5C">
      <w:pPr>
        <w:pStyle w:val="ListeParagraf"/>
        <w:numPr>
          <w:ilvl w:val="0"/>
          <w:numId w:val="13"/>
        </w:numPr>
        <w:spacing w:after="0"/>
        <w:rPr>
          <w:b/>
          <w:color w:val="0000FF"/>
        </w:rPr>
      </w:pPr>
      <w:r w:rsidRPr="00783D5C">
        <w:rPr>
          <w:b/>
          <w:color w:val="0000FF"/>
        </w:rPr>
        <w:t>Doğu illerini temsil edecek ilk temsil heyeti kuruldu ve başkanlığına Mustafa Kemal getirildi.</w:t>
      </w:r>
      <w:r w:rsidRPr="00783D5C">
        <w:rPr>
          <w:b/>
          <w:color w:val="FF0000"/>
        </w:rPr>
        <w:t xml:space="preserve"> (2,5 PUAN)</w:t>
      </w:r>
    </w:p>
    <w:p w:rsidR="00783D5C" w:rsidRDefault="00783D5C" w:rsidP="00783D5C">
      <w:pPr>
        <w:pStyle w:val="ListeParagraf"/>
        <w:numPr>
          <w:ilvl w:val="0"/>
          <w:numId w:val="13"/>
        </w:numPr>
        <w:spacing w:after="0"/>
        <w:rPr>
          <w:b/>
          <w:color w:val="0000FF"/>
        </w:rPr>
      </w:pPr>
      <w:r w:rsidRPr="00783D5C">
        <w:rPr>
          <w:b/>
          <w:color w:val="0000FF"/>
        </w:rPr>
        <w:t>Doğu Anadolu’daki yararlı cemiyetler Doğu Anadolu Müdafaa-i Hukuk cemiyeti adı altında birleşti.</w:t>
      </w:r>
      <w:r w:rsidRPr="00783D5C">
        <w:rPr>
          <w:b/>
          <w:color w:val="FF0000"/>
        </w:rPr>
        <w:t xml:space="preserve"> (2,5 PUAN)</w:t>
      </w:r>
    </w:p>
    <w:p w:rsidR="00783D5C" w:rsidRPr="00783D5C" w:rsidRDefault="00783D5C" w:rsidP="00783D5C">
      <w:pPr>
        <w:pStyle w:val="ListeParagraf"/>
        <w:numPr>
          <w:ilvl w:val="0"/>
          <w:numId w:val="13"/>
        </w:numPr>
        <w:spacing w:after="0"/>
        <w:rPr>
          <w:b/>
          <w:color w:val="0000FF"/>
        </w:rPr>
      </w:pPr>
      <w:r w:rsidRPr="00783D5C">
        <w:rPr>
          <w:b/>
          <w:color w:val="0000FF"/>
        </w:rPr>
        <w:t>Erzurum Kongre’si kararları daha sonraki Sivas Kongresi ve Misak-ı Milli kararlarına temel olmuş</w:t>
      </w:r>
      <w:r>
        <w:rPr>
          <w:b/>
          <w:color w:val="0000FF"/>
        </w:rPr>
        <w:t>tur.</w:t>
      </w:r>
      <w:r w:rsidRPr="00783D5C">
        <w:rPr>
          <w:b/>
          <w:color w:val="0000FF"/>
        </w:rPr>
        <w:t> Bu yüzden Erzurum Kongresi, Kurtuluş savaşının Programı niteliğindedir.</w:t>
      </w:r>
      <w:r w:rsidRPr="00783D5C">
        <w:rPr>
          <w:b/>
          <w:color w:val="FF0000"/>
        </w:rPr>
        <w:t xml:space="preserve"> (2,5 PUAN)</w:t>
      </w:r>
    </w:p>
    <w:p w:rsidR="00783D5C" w:rsidRPr="00783D5C" w:rsidRDefault="00783D5C" w:rsidP="00783D5C">
      <w:pPr>
        <w:spacing w:after="0"/>
        <w:rPr>
          <w:b/>
        </w:rPr>
      </w:pPr>
      <w:r w:rsidRPr="00783D5C">
        <w:rPr>
          <w:b/>
        </w:rPr>
        <w:t>Sivas Kongresi:</w:t>
      </w:r>
    </w:p>
    <w:p w:rsidR="00783D5C" w:rsidRDefault="00783D5C" w:rsidP="00783D5C">
      <w:pPr>
        <w:pStyle w:val="ListeParagraf"/>
        <w:numPr>
          <w:ilvl w:val="0"/>
          <w:numId w:val="14"/>
        </w:numPr>
        <w:spacing w:after="0"/>
        <w:rPr>
          <w:b/>
          <w:color w:val="0000FF"/>
        </w:rPr>
      </w:pPr>
      <w:r w:rsidRPr="00783D5C">
        <w:rPr>
          <w:b/>
          <w:color w:val="0000FF"/>
        </w:rPr>
        <w:t>Toplanış amacı, toplanış şekli ve aldığı kararlar açısından ulusaldır.</w:t>
      </w:r>
      <w:r w:rsidRPr="00783D5C">
        <w:rPr>
          <w:b/>
          <w:color w:val="FF0000"/>
        </w:rPr>
        <w:t xml:space="preserve"> (2,5 PUAN)</w:t>
      </w:r>
    </w:p>
    <w:p w:rsidR="00783D5C" w:rsidRDefault="00783D5C" w:rsidP="00783D5C">
      <w:pPr>
        <w:pStyle w:val="ListeParagraf"/>
        <w:numPr>
          <w:ilvl w:val="0"/>
          <w:numId w:val="14"/>
        </w:numPr>
        <w:spacing w:after="0"/>
        <w:rPr>
          <w:b/>
          <w:color w:val="0000FF"/>
        </w:rPr>
      </w:pPr>
      <w:r w:rsidRPr="00783D5C">
        <w:rPr>
          <w:b/>
          <w:color w:val="0000FF"/>
        </w:rPr>
        <w:t>Manda ve himaye kesin olarak reddedildi.</w:t>
      </w:r>
      <w:r w:rsidRPr="00783D5C">
        <w:rPr>
          <w:b/>
          <w:color w:val="FF0000"/>
        </w:rPr>
        <w:t xml:space="preserve"> (2,5 PUAN)</w:t>
      </w:r>
    </w:p>
    <w:p w:rsidR="00783D5C" w:rsidRDefault="00783D5C" w:rsidP="00783D5C">
      <w:pPr>
        <w:pStyle w:val="ListeParagraf"/>
        <w:numPr>
          <w:ilvl w:val="0"/>
          <w:numId w:val="14"/>
        </w:numPr>
        <w:spacing w:after="0"/>
        <w:rPr>
          <w:b/>
          <w:color w:val="0000FF"/>
        </w:rPr>
      </w:pPr>
      <w:r w:rsidRPr="00783D5C">
        <w:rPr>
          <w:b/>
          <w:color w:val="0000FF"/>
        </w:rPr>
        <w:t>Temsil Heyeti tüm yurdu temsil eder hale geldi sayı ve yetkileri arttırıldı.</w:t>
      </w:r>
      <w:r w:rsidRPr="00783D5C">
        <w:rPr>
          <w:b/>
          <w:color w:val="FF0000"/>
        </w:rPr>
        <w:t xml:space="preserve"> (2,5 PUAN)</w:t>
      </w:r>
    </w:p>
    <w:p w:rsidR="00783D5C" w:rsidRDefault="00783D5C" w:rsidP="00783D5C">
      <w:pPr>
        <w:pStyle w:val="ListeParagraf"/>
        <w:numPr>
          <w:ilvl w:val="0"/>
          <w:numId w:val="14"/>
        </w:numPr>
        <w:spacing w:after="0"/>
        <w:rPr>
          <w:b/>
          <w:color w:val="0000FF"/>
        </w:rPr>
      </w:pPr>
      <w:r w:rsidRPr="00783D5C">
        <w:rPr>
          <w:b/>
          <w:color w:val="0000FF"/>
        </w:rPr>
        <w:t>Tüm yurttaki yararlı cemiyetler, "Anadolu ve Rumeli Müdafaa-i Hukuk Cemiyeti" adıyla birleştirildi.</w:t>
      </w:r>
      <w:r w:rsidRPr="00783D5C">
        <w:rPr>
          <w:b/>
          <w:color w:val="FF0000"/>
        </w:rPr>
        <w:t xml:space="preserve"> (2,5 PUAN)</w:t>
      </w:r>
    </w:p>
    <w:p w:rsidR="00783D5C" w:rsidRPr="00783D5C" w:rsidRDefault="00783D5C" w:rsidP="00783D5C">
      <w:pPr>
        <w:pStyle w:val="ListeParagraf"/>
        <w:numPr>
          <w:ilvl w:val="0"/>
          <w:numId w:val="14"/>
        </w:numPr>
        <w:spacing w:after="0"/>
        <w:rPr>
          <w:b/>
          <w:color w:val="0000FF"/>
        </w:rPr>
      </w:pPr>
      <w:r w:rsidRPr="00783D5C">
        <w:rPr>
          <w:b/>
          <w:color w:val="0000FF"/>
        </w:rPr>
        <w:t>Erzurum Kongresi kararları bazı eklemelerle kabul edilmiştir.</w:t>
      </w:r>
      <w:r w:rsidRPr="00783D5C">
        <w:rPr>
          <w:b/>
          <w:color w:val="FF0000"/>
        </w:rPr>
        <w:t xml:space="preserve"> (2,5 PUAN)</w:t>
      </w:r>
    </w:p>
    <w:p w:rsidR="00783D5C" w:rsidRDefault="00783D5C" w:rsidP="00783D5C">
      <w:pPr>
        <w:spacing w:after="0"/>
        <w:rPr>
          <w:b/>
          <w:color w:val="0000FF"/>
        </w:rPr>
      </w:pPr>
    </w:p>
    <w:p w:rsidR="00783D5C" w:rsidRPr="00783D5C" w:rsidRDefault="00783D5C" w:rsidP="00783D5C">
      <w:pPr>
        <w:spacing w:after="0"/>
        <w:ind w:left="708" w:firstLine="708"/>
        <w:rPr>
          <w:b/>
          <w:color w:val="FF0000"/>
          <w:sz w:val="36"/>
          <w:szCs w:val="36"/>
        </w:rPr>
      </w:pPr>
      <w:r w:rsidRPr="00783D5C">
        <w:rPr>
          <w:b/>
          <w:color w:val="FF0000"/>
          <w:sz w:val="36"/>
          <w:szCs w:val="36"/>
        </w:rPr>
        <w:t>2,5x10=25 PUAN</w:t>
      </w:r>
    </w:p>
    <w:p w:rsidR="00783D5C" w:rsidRDefault="00783D5C" w:rsidP="00783D5C">
      <w:pPr>
        <w:spacing w:after="0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486504" w:rsidP="005176D2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pict>
          <v:roundrect id="_x0000_s1177" style="position:absolute;left:0;text-align:left;margin-left:51.85pt;margin-top:8.55pt;width:152.4pt;height:37.4pt;z-index:251750912" arcsize="10923f" fillcolor="black [3200]" strokecolor="black [3200]" strokeweight="10pt">
            <v:stroke linestyle="thinThin"/>
            <v:shadow color="#868686"/>
            <v:textbox>
              <w:txbxContent>
                <w:p w:rsidR="00486504" w:rsidRDefault="00486504" w:rsidP="00486504">
                  <w:pPr>
                    <w:jc w:val="center"/>
                    <w:rPr>
                      <w:b/>
                      <w:color w:val="FF3399"/>
                      <w:sz w:val="28"/>
                      <w:szCs w:val="28"/>
                    </w:rPr>
                  </w:pPr>
                  <w:r>
                    <w:rPr>
                      <w:b/>
                      <w:color w:val="FF3399"/>
                      <w:sz w:val="28"/>
                      <w:szCs w:val="28"/>
                    </w:rPr>
                    <w:t>www.</w:t>
                  </w:r>
                  <w:hyperlink r:id="rId27" w:history="1">
                    <w:r w:rsidRPr="00486504">
                      <w:rPr>
                        <w:rStyle w:val="Kpr"/>
                        <w:b/>
                        <w:color w:val="FF3399"/>
                        <w:sz w:val="28"/>
                        <w:szCs w:val="28"/>
                        <w:u w:val="none"/>
                      </w:rPr>
                      <w:t>tarihdersi</w:t>
                    </w:r>
                  </w:hyperlink>
                  <w:r>
                    <w:rPr>
                      <w:b/>
                      <w:color w:val="FF3399"/>
                      <w:sz w:val="28"/>
                      <w:szCs w:val="28"/>
                    </w:rPr>
                    <w:t>.net</w:t>
                  </w:r>
                </w:p>
              </w:txbxContent>
            </v:textbox>
          </v:roundrect>
        </w:pict>
      </w: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182526" w:rsidRPr="00326044" w:rsidRDefault="00182526" w:rsidP="00182526">
      <w:pPr>
        <w:spacing w:after="0"/>
        <w:rPr>
          <w:rFonts w:ascii="Times New Roman" w:hAnsi="Times New Roman" w:cs="Times New Roman"/>
          <w:b/>
        </w:rPr>
      </w:pPr>
      <w:r w:rsidRPr="00326044">
        <w:rPr>
          <w:rFonts w:ascii="Times New Roman" w:hAnsi="Times New Roman" w:cs="Times New Roman"/>
          <w:b/>
        </w:rPr>
        <w:t>NOT: Test soruları üçer puandır. Sınav süresi 40 dakikadır.</w:t>
      </w:r>
    </w:p>
    <w:p w:rsidR="005176D2" w:rsidRPr="00326044" w:rsidRDefault="00182526" w:rsidP="00182526">
      <w:pPr>
        <w:spacing w:after="0"/>
        <w:ind w:left="708"/>
        <w:rPr>
          <w:rFonts w:ascii="Times New Roman" w:hAnsi="Times New Roman" w:cs="Times New Roman"/>
          <w:b/>
        </w:rPr>
      </w:pPr>
      <w:r w:rsidRPr="00326044">
        <w:rPr>
          <w:rFonts w:ascii="Times New Roman" w:hAnsi="Times New Roman" w:cs="Times New Roman"/>
          <w:b/>
        </w:rPr>
        <w:t xml:space="preserve">              </w:t>
      </w:r>
      <w:r w:rsidR="00326044">
        <w:rPr>
          <w:rFonts w:ascii="Times New Roman" w:hAnsi="Times New Roman" w:cs="Times New Roman"/>
          <w:b/>
        </w:rPr>
        <w:tab/>
      </w:r>
      <w:r w:rsidRPr="00326044">
        <w:rPr>
          <w:rFonts w:ascii="Times New Roman" w:hAnsi="Times New Roman" w:cs="Times New Roman"/>
          <w:b/>
        </w:rPr>
        <w:t>BAŞARILAR DİLERİM.</w:t>
      </w:r>
    </w:p>
    <w:p w:rsidR="00182526" w:rsidRPr="00326044" w:rsidRDefault="00182526" w:rsidP="00182526">
      <w:pPr>
        <w:spacing w:after="0"/>
        <w:ind w:left="708"/>
        <w:rPr>
          <w:rFonts w:ascii="Times New Roman" w:hAnsi="Times New Roman" w:cs="Times New Roman"/>
          <w:b/>
        </w:rPr>
      </w:pPr>
      <w:r w:rsidRPr="00326044">
        <w:rPr>
          <w:rFonts w:ascii="Times New Roman" w:hAnsi="Times New Roman" w:cs="Times New Roman"/>
          <w:b/>
        </w:rPr>
        <w:t xml:space="preserve">                    </w:t>
      </w:r>
      <w:r w:rsidR="00326044">
        <w:rPr>
          <w:rFonts w:ascii="Times New Roman" w:hAnsi="Times New Roman" w:cs="Times New Roman"/>
          <w:b/>
        </w:rPr>
        <w:tab/>
      </w:r>
      <w:proofErr w:type="gramStart"/>
      <w:r w:rsidR="00326044" w:rsidRPr="00326044">
        <w:rPr>
          <w:rFonts w:ascii="Times New Roman" w:hAnsi="Times New Roman" w:cs="Times New Roman"/>
          <w:b/>
        </w:rPr>
        <w:t>………………………….</w:t>
      </w:r>
      <w:proofErr w:type="gramEnd"/>
    </w:p>
    <w:p w:rsidR="00182526" w:rsidRPr="00326044" w:rsidRDefault="00182526" w:rsidP="00182526">
      <w:pPr>
        <w:spacing w:after="0"/>
        <w:ind w:left="708"/>
        <w:rPr>
          <w:rFonts w:ascii="Times New Roman" w:hAnsi="Times New Roman" w:cs="Times New Roman"/>
          <w:b/>
        </w:rPr>
      </w:pPr>
      <w:r w:rsidRPr="00326044">
        <w:rPr>
          <w:rFonts w:ascii="Times New Roman" w:hAnsi="Times New Roman" w:cs="Times New Roman"/>
          <w:b/>
        </w:rPr>
        <w:t xml:space="preserve">                   </w:t>
      </w:r>
      <w:r w:rsidR="00326044">
        <w:rPr>
          <w:rFonts w:ascii="Times New Roman" w:hAnsi="Times New Roman" w:cs="Times New Roman"/>
          <w:b/>
        </w:rPr>
        <w:tab/>
        <w:t xml:space="preserve">       </w:t>
      </w:r>
      <w:r w:rsidRPr="00326044">
        <w:rPr>
          <w:rFonts w:ascii="Times New Roman" w:hAnsi="Times New Roman" w:cs="Times New Roman"/>
          <w:b/>
        </w:rPr>
        <w:t>Tarih Öğretmeni</w:t>
      </w:r>
    </w:p>
    <w:sectPr w:rsidR="00182526" w:rsidRPr="00326044" w:rsidSect="00326044">
      <w:type w:val="continuous"/>
      <w:pgSz w:w="11906" w:h="16838"/>
      <w:pgMar w:top="720" w:right="720" w:bottom="720" w:left="720" w:header="708" w:footer="708" w:gutter="0"/>
      <w:cols w:num="2" w:sep="1"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364F8"/>
    <w:multiLevelType w:val="multilevel"/>
    <w:tmpl w:val="A288B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B53AB5"/>
    <w:multiLevelType w:val="multilevel"/>
    <w:tmpl w:val="E8FCA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195995"/>
    <w:multiLevelType w:val="singleLevel"/>
    <w:tmpl w:val="A04AD83A"/>
    <w:lvl w:ilvl="0">
      <w:start w:val="1"/>
      <w:numFmt w:val="upperRoman"/>
      <w:lvlText w:val="%1."/>
      <w:legacy w:legacy="1" w:legacySpace="0" w:legacyIndent="269"/>
      <w:lvlJc w:val="left"/>
      <w:rPr>
        <w:rFonts w:ascii="Arial" w:hAnsi="Arial" w:cs="Arial" w:hint="default"/>
      </w:rPr>
    </w:lvl>
  </w:abstractNum>
  <w:abstractNum w:abstractNumId="3">
    <w:nsid w:val="2733190C"/>
    <w:multiLevelType w:val="hybridMultilevel"/>
    <w:tmpl w:val="191C95E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B78458E"/>
    <w:multiLevelType w:val="multilevel"/>
    <w:tmpl w:val="1282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945662"/>
    <w:multiLevelType w:val="multilevel"/>
    <w:tmpl w:val="8154E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3C7ED9"/>
    <w:multiLevelType w:val="multilevel"/>
    <w:tmpl w:val="2F4CF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0B69A9"/>
    <w:multiLevelType w:val="singleLevel"/>
    <w:tmpl w:val="A04AD83A"/>
    <w:lvl w:ilvl="0">
      <w:start w:val="1"/>
      <w:numFmt w:val="upperRoman"/>
      <w:lvlText w:val="%1."/>
      <w:legacy w:legacy="1" w:legacySpace="0" w:legacyIndent="274"/>
      <w:lvlJc w:val="left"/>
      <w:rPr>
        <w:rFonts w:ascii="Arial" w:hAnsi="Arial" w:cs="Arial" w:hint="default"/>
      </w:rPr>
    </w:lvl>
  </w:abstractNum>
  <w:abstractNum w:abstractNumId="8">
    <w:nsid w:val="466A19EF"/>
    <w:multiLevelType w:val="multilevel"/>
    <w:tmpl w:val="1F48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507EA8"/>
    <w:multiLevelType w:val="hybridMultilevel"/>
    <w:tmpl w:val="925AF22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76160D6"/>
    <w:multiLevelType w:val="multilevel"/>
    <w:tmpl w:val="8BB4E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972A55"/>
    <w:multiLevelType w:val="multilevel"/>
    <w:tmpl w:val="70481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B93A42"/>
    <w:multiLevelType w:val="multilevel"/>
    <w:tmpl w:val="70F01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D23368"/>
    <w:multiLevelType w:val="multilevel"/>
    <w:tmpl w:val="B43AB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11"/>
  </w:num>
  <w:num w:numId="4">
    <w:abstractNumId w:val="0"/>
  </w:num>
  <w:num w:numId="5">
    <w:abstractNumId w:val="5"/>
  </w:num>
  <w:num w:numId="6">
    <w:abstractNumId w:val="8"/>
  </w:num>
  <w:num w:numId="7">
    <w:abstractNumId w:val="12"/>
  </w:num>
  <w:num w:numId="8">
    <w:abstractNumId w:val="13"/>
  </w:num>
  <w:num w:numId="9">
    <w:abstractNumId w:val="1"/>
  </w:num>
  <w:num w:numId="10">
    <w:abstractNumId w:val="10"/>
  </w:num>
  <w:num w:numId="11">
    <w:abstractNumId w:val="6"/>
  </w:num>
  <w:num w:numId="12">
    <w:abstractNumId w:val="4"/>
  </w:num>
  <w:num w:numId="13">
    <w:abstractNumId w:val="9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C736C"/>
    <w:rsid w:val="00157D8D"/>
    <w:rsid w:val="00182526"/>
    <w:rsid w:val="00230CDD"/>
    <w:rsid w:val="00280202"/>
    <w:rsid w:val="002C5EE2"/>
    <w:rsid w:val="00326044"/>
    <w:rsid w:val="00486504"/>
    <w:rsid w:val="005176D2"/>
    <w:rsid w:val="00525CB4"/>
    <w:rsid w:val="005814F9"/>
    <w:rsid w:val="005833A1"/>
    <w:rsid w:val="0068777C"/>
    <w:rsid w:val="00783D5C"/>
    <w:rsid w:val="00793A16"/>
    <w:rsid w:val="00A758C4"/>
    <w:rsid w:val="00D46255"/>
    <w:rsid w:val="00D677D0"/>
    <w:rsid w:val="00EC736C"/>
    <w:rsid w:val="00F30EBF"/>
    <w:rsid w:val="00F77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D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80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0202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3260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Gl">
    <w:name w:val="Strong"/>
    <w:basedOn w:val="VarsaylanParagrafYazTipi"/>
    <w:uiPriority w:val="22"/>
    <w:qFormat/>
    <w:rsid w:val="00783D5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83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ralkYok">
    <w:name w:val="No Spacing"/>
    <w:basedOn w:val="Normal"/>
    <w:uiPriority w:val="1"/>
    <w:qFormat/>
    <w:rsid w:val="00783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783D5C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48650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4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tarihdersi.net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tarihdersi.net/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2020-12-18T22:22:00Z</dcterms:created>
  <dcterms:modified xsi:type="dcterms:W3CDTF">2020-12-19T20:50:00Z</dcterms:modified>
</cp:coreProperties>
</file>